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91" w:type="dxa"/>
        <w:jc w:val="center"/>
        <w:tblLayout w:type="fixed"/>
        <w:tblLook w:val="04A0" w:firstRow="1" w:lastRow="0" w:firstColumn="1" w:lastColumn="0" w:noHBand="0" w:noVBand="1"/>
      </w:tblPr>
      <w:tblGrid>
        <w:gridCol w:w="9891"/>
      </w:tblGrid>
      <w:tr w:rsidR="00DE43D3" w:rsidRPr="004454E2" w14:paraId="03AC9130" w14:textId="77777777">
        <w:trPr>
          <w:jc w:val="center"/>
        </w:trPr>
        <w:tc>
          <w:tcPr>
            <w:tcW w:w="9891" w:type="dxa"/>
          </w:tcPr>
          <w:p w14:paraId="06F86E4F" w14:textId="77777777" w:rsidR="00DE43D3" w:rsidRPr="004454E2" w:rsidRDefault="00DE43D3" w:rsidP="00F253E7">
            <w:pPr>
              <w:overflowPunct/>
              <w:autoSpaceDE/>
              <w:autoSpaceDN/>
              <w:adjustRightInd/>
              <w:textAlignment w:val="auto"/>
              <w:rPr>
                <w:rFonts w:ascii="Calibri" w:hAnsi="Calibri" w:cs="Vrinda"/>
                <w:b/>
                <w:spacing w:val="40"/>
                <w:sz w:val="24"/>
                <w:szCs w:val="24"/>
                <w:u w:val="dotted"/>
                <w:lang w:val="en-US"/>
              </w:rPr>
            </w:pPr>
          </w:p>
        </w:tc>
      </w:tr>
    </w:tbl>
    <w:p w14:paraId="0E4A92AA" w14:textId="47B58C50" w:rsidR="00C7132F" w:rsidRPr="009A5E8B" w:rsidRDefault="009A5E8B" w:rsidP="00C7132F">
      <w:pPr>
        <w:jc w:val="center"/>
        <w:rPr>
          <w:rFonts w:ascii="Calibri" w:hAnsi="Calibri"/>
          <w:b/>
          <w:spacing w:val="120"/>
          <w:sz w:val="36"/>
          <w:szCs w:val="36"/>
          <w:lang w:val="el-GR"/>
        </w:rPr>
      </w:pPr>
      <w:r>
        <w:rPr>
          <w:rFonts w:ascii="Calibri" w:hAnsi="Calibri"/>
          <w:b/>
          <w:spacing w:val="120"/>
          <w:sz w:val="36"/>
          <w:szCs w:val="36"/>
        </w:rPr>
        <w:t>Δ</w:t>
      </w:r>
      <w:r>
        <w:rPr>
          <w:rFonts w:ascii="Calibri" w:hAnsi="Calibri"/>
          <w:b/>
          <w:spacing w:val="120"/>
          <w:sz w:val="36"/>
          <w:szCs w:val="36"/>
          <w:lang w:val="el-GR"/>
        </w:rPr>
        <w:t>.Ε.Υ.Α.</w:t>
      </w:r>
      <w:r w:rsidR="008F4CFE">
        <w:rPr>
          <w:rFonts w:ascii="Calibri" w:hAnsi="Calibri"/>
          <w:b/>
          <w:spacing w:val="120"/>
          <w:sz w:val="36"/>
          <w:szCs w:val="36"/>
          <w:lang w:val="el-GR"/>
        </w:rPr>
        <w:t xml:space="preserve"> </w:t>
      </w:r>
      <w:r>
        <w:rPr>
          <w:rFonts w:ascii="Calibri" w:hAnsi="Calibri"/>
          <w:b/>
          <w:spacing w:val="120"/>
          <w:sz w:val="36"/>
          <w:szCs w:val="36"/>
          <w:lang w:val="el-GR"/>
        </w:rPr>
        <w:t>Βέροιας</w:t>
      </w:r>
    </w:p>
    <w:tbl>
      <w:tblPr>
        <w:tblW w:w="9891" w:type="dxa"/>
        <w:jc w:val="center"/>
        <w:tblLayout w:type="fixed"/>
        <w:tblLook w:val="04A0" w:firstRow="1" w:lastRow="0" w:firstColumn="1" w:lastColumn="0" w:noHBand="0" w:noVBand="1"/>
      </w:tblPr>
      <w:tblGrid>
        <w:gridCol w:w="9891"/>
      </w:tblGrid>
      <w:tr w:rsidR="00C7132F" w:rsidRPr="004454E2" w14:paraId="5A710281" w14:textId="77777777" w:rsidTr="00827137">
        <w:trPr>
          <w:jc w:val="center"/>
        </w:trPr>
        <w:tc>
          <w:tcPr>
            <w:tcW w:w="9891" w:type="dxa"/>
            <w:tcBorders>
              <w:top w:val="double" w:sz="4" w:space="0" w:color="auto"/>
            </w:tcBorders>
          </w:tcPr>
          <w:p w14:paraId="5DE94E63" w14:textId="77777777" w:rsidR="00C7132F" w:rsidRPr="004454E2" w:rsidRDefault="00C7132F" w:rsidP="00827137">
            <w:pPr>
              <w:jc w:val="center"/>
              <w:rPr>
                <w:rFonts w:ascii="Calibri" w:hAnsi="Calibri" w:cs="Vrinda"/>
                <w:b/>
                <w:sz w:val="24"/>
              </w:rPr>
            </w:pPr>
          </w:p>
        </w:tc>
      </w:tr>
      <w:tr w:rsidR="00C7132F" w:rsidRPr="004454E2" w14:paraId="3072FE6E" w14:textId="77777777" w:rsidTr="00827137">
        <w:trPr>
          <w:jc w:val="center"/>
        </w:trPr>
        <w:tc>
          <w:tcPr>
            <w:tcW w:w="9891" w:type="dxa"/>
          </w:tcPr>
          <w:p w14:paraId="3C7A0733" w14:textId="77777777" w:rsidR="00C7132F" w:rsidRPr="004454E2" w:rsidRDefault="00C7132F" w:rsidP="00827137">
            <w:pPr>
              <w:jc w:val="center"/>
              <w:rPr>
                <w:rFonts w:ascii="Calibri" w:hAnsi="Calibri" w:cs="Vrinda"/>
                <w:b/>
                <w:spacing w:val="40"/>
                <w:sz w:val="24"/>
                <w:u w:val="dotted"/>
                <w:lang w:val="en-US"/>
              </w:rPr>
            </w:pPr>
          </w:p>
        </w:tc>
      </w:tr>
    </w:tbl>
    <w:p w14:paraId="46977FB4" w14:textId="77777777" w:rsidR="00562E71" w:rsidRDefault="00C7132F" w:rsidP="00C7132F">
      <w:pPr>
        <w:rPr>
          <w:rFonts w:ascii="Calibri" w:hAnsi="Calibri"/>
          <w:b/>
          <w:sz w:val="28"/>
          <w:szCs w:val="28"/>
          <w:u w:val="single"/>
          <w:lang w:val="el-GR"/>
        </w:rPr>
      </w:pPr>
      <w:r>
        <w:rPr>
          <w:rFonts w:ascii="Arial" w:hAnsi="Arial"/>
          <w:sz w:val="28"/>
          <w:lang w:val="en-US"/>
        </w:rPr>
        <w:tab/>
      </w:r>
    </w:p>
    <w:p w14:paraId="3D0AE9A4" w14:textId="77777777" w:rsidR="00562E71" w:rsidRDefault="00562E71" w:rsidP="00562E71">
      <w:pPr>
        <w:jc w:val="center"/>
        <w:rPr>
          <w:rFonts w:ascii="Calibri" w:hAnsi="Calibri"/>
          <w:b/>
          <w:sz w:val="28"/>
          <w:szCs w:val="28"/>
          <w:u w:val="single"/>
          <w:lang w:val="el-GR"/>
        </w:rPr>
      </w:pPr>
    </w:p>
    <w:p w14:paraId="66B21CD5" w14:textId="77777777" w:rsidR="00562E71" w:rsidRDefault="00562E71" w:rsidP="00562E71">
      <w:pPr>
        <w:jc w:val="center"/>
        <w:rPr>
          <w:rFonts w:ascii="Calibri" w:hAnsi="Calibri"/>
          <w:b/>
          <w:sz w:val="28"/>
          <w:szCs w:val="28"/>
          <w:u w:val="single"/>
          <w:lang w:val="el-GR"/>
        </w:rPr>
      </w:pPr>
    </w:p>
    <w:p w14:paraId="5A08F291" w14:textId="77777777" w:rsidR="00562E71" w:rsidRDefault="00562E71" w:rsidP="00562E71">
      <w:pPr>
        <w:jc w:val="center"/>
        <w:rPr>
          <w:rFonts w:ascii="Calibri" w:hAnsi="Calibri"/>
          <w:b/>
          <w:sz w:val="28"/>
          <w:szCs w:val="28"/>
          <w:u w:val="single"/>
          <w:lang w:val="el-GR"/>
        </w:rPr>
      </w:pPr>
    </w:p>
    <w:p w14:paraId="244E80B1" w14:textId="77777777" w:rsidR="00562E71" w:rsidRDefault="00562E71" w:rsidP="00562E71">
      <w:pPr>
        <w:jc w:val="center"/>
        <w:rPr>
          <w:rFonts w:ascii="Calibri" w:hAnsi="Calibri"/>
          <w:b/>
          <w:sz w:val="28"/>
          <w:szCs w:val="28"/>
          <w:u w:val="single"/>
          <w:lang w:val="el-GR"/>
        </w:rPr>
      </w:pPr>
      <w:r w:rsidRPr="00DC5A43">
        <w:rPr>
          <w:rFonts w:ascii="Calibri" w:hAnsi="Calibri"/>
          <w:b/>
          <w:sz w:val="28"/>
          <w:szCs w:val="28"/>
          <w:u w:val="single"/>
          <w:lang w:val="el-GR"/>
        </w:rPr>
        <w:t>Τίτλος πράξης:</w:t>
      </w:r>
    </w:p>
    <w:p w14:paraId="72ABBBDF" w14:textId="77777777" w:rsidR="002510BB" w:rsidRPr="00DC5A43" w:rsidRDefault="002510BB" w:rsidP="00562E71">
      <w:pPr>
        <w:jc w:val="center"/>
        <w:rPr>
          <w:rFonts w:ascii="Calibri" w:hAnsi="Calibri"/>
          <w:b/>
          <w:sz w:val="28"/>
          <w:szCs w:val="28"/>
          <w:u w:val="single"/>
          <w:lang w:val="el-GR"/>
        </w:rPr>
      </w:pPr>
    </w:p>
    <w:p w14:paraId="41535558" w14:textId="77777777" w:rsidR="00562E71" w:rsidRPr="00562E71" w:rsidRDefault="00923500" w:rsidP="00562E71">
      <w:pPr>
        <w:jc w:val="center"/>
        <w:rPr>
          <w:rFonts w:ascii="Calibri" w:hAnsi="Calibri"/>
          <w:b/>
          <w:sz w:val="28"/>
          <w:szCs w:val="22"/>
          <w:lang w:val="el-GR"/>
        </w:rPr>
      </w:pPr>
      <w:r>
        <w:rPr>
          <w:rFonts w:ascii="Calibri" w:hAnsi="Calibri"/>
          <w:b/>
          <w:sz w:val="28"/>
          <w:szCs w:val="22"/>
          <w:lang w:val="el-GR"/>
        </w:rPr>
        <w:t>«</w:t>
      </w:r>
      <w:r w:rsidR="002510BB" w:rsidRPr="002510BB">
        <w:rPr>
          <w:rFonts w:ascii="Calibri" w:hAnsi="Calibri"/>
          <w:b/>
          <w:sz w:val="28"/>
          <w:szCs w:val="22"/>
          <w:lang w:val="el-GR"/>
        </w:rPr>
        <w:t xml:space="preserve">ΠΡΟΜΗΘΕΙΑ ΚΑΙ ΕΓΚΑΤΑΣΤΑΣΗ ΕΥΦΥΩΝ ΣΥΣΤΗΜΑΤΩΝ ΔΙΑΧΕΙΡΙΣΗΣ ΕΝΕΡΓΕΙΑΣ ΣΤΑ ΔΙΚΤΥΑ ΥΔΡΕΥΣΗΣ ΤΟΥ ΔΗΜΟΥ </w:t>
      </w:r>
      <w:r w:rsidR="009A5E8B">
        <w:rPr>
          <w:rFonts w:ascii="Calibri" w:hAnsi="Calibri"/>
          <w:b/>
          <w:sz w:val="28"/>
          <w:szCs w:val="22"/>
          <w:lang w:val="el-GR"/>
        </w:rPr>
        <w:t>ΒΕΡΟΙΑΣ</w:t>
      </w:r>
      <w:r>
        <w:rPr>
          <w:rFonts w:ascii="Calibri" w:hAnsi="Calibri"/>
          <w:b/>
          <w:sz w:val="28"/>
          <w:szCs w:val="22"/>
          <w:lang w:val="el-GR"/>
        </w:rPr>
        <w:t>»</w:t>
      </w:r>
    </w:p>
    <w:p w14:paraId="34FDEA36" w14:textId="77777777" w:rsidR="00562E71" w:rsidRDefault="00562E71" w:rsidP="00562E71">
      <w:pPr>
        <w:rPr>
          <w:rFonts w:ascii="Calibri" w:hAnsi="Calibri"/>
          <w:b/>
          <w:sz w:val="28"/>
          <w:szCs w:val="28"/>
          <w:lang w:val="el-GR"/>
        </w:rPr>
      </w:pPr>
    </w:p>
    <w:p w14:paraId="0C0ED9E9" w14:textId="77777777" w:rsidR="00562E71" w:rsidRDefault="00562E71" w:rsidP="00562E71">
      <w:pPr>
        <w:rPr>
          <w:rFonts w:ascii="Calibri" w:hAnsi="Calibri"/>
          <w:b/>
          <w:sz w:val="28"/>
          <w:szCs w:val="28"/>
          <w:lang w:val="el-GR"/>
        </w:rPr>
      </w:pPr>
    </w:p>
    <w:p w14:paraId="30CA6D47" w14:textId="77777777" w:rsidR="00562E71" w:rsidRDefault="00562E71" w:rsidP="00562E71">
      <w:pPr>
        <w:rPr>
          <w:rFonts w:ascii="Calibri" w:hAnsi="Calibri"/>
          <w:b/>
          <w:sz w:val="28"/>
          <w:szCs w:val="28"/>
          <w:lang w:val="el-GR"/>
        </w:rPr>
      </w:pPr>
    </w:p>
    <w:p w14:paraId="60CF0805" w14:textId="77777777" w:rsidR="00562E71" w:rsidRDefault="00562E71" w:rsidP="00562E71">
      <w:pPr>
        <w:rPr>
          <w:rFonts w:ascii="Calibri" w:hAnsi="Calibri"/>
          <w:b/>
          <w:sz w:val="28"/>
          <w:szCs w:val="28"/>
          <w:lang w:val="el-GR"/>
        </w:rPr>
      </w:pPr>
    </w:p>
    <w:p w14:paraId="01738FBF" w14:textId="77777777" w:rsidR="00562E71" w:rsidRDefault="00562E71" w:rsidP="00562E71">
      <w:pPr>
        <w:rPr>
          <w:rFonts w:ascii="Calibri" w:hAnsi="Calibri"/>
          <w:b/>
          <w:sz w:val="28"/>
          <w:szCs w:val="28"/>
          <w:lang w:val="el-GR"/>
        </w:rPr>
      </w:pPr>
    </w:p>
    <w:p w14:paraId="495E4364" w14:textId="77777777" w:rsidR="00562E71" w:rsidRDefault="00562E71" w:rsidP="00562E71">
      <w:pPr>
        <w:rPr>
          <w:rFonts w:ascii="Calibri" w:hAnsi="Calibri"/>
          <w:b/>
          <w:sz w:val="28"/>
          <w:szCs w:val="28"/>
          <w:lang w:val="el-GR"/>
        </w:rPr>
      </w:pPr>
    </w:p>
    <w:p w14:paraId="404C253A" w14:textId="77777777" w:rsidR="00C7132F" w:rsidRDefault="00C7132F" w:rsidP="00562E71">
      <w:pPr>
        <w:rPr>
          <w:rFonts w:ascii="Calibri" w:hAnsi="Calibri"/>
          <w:b/>
          <w:sz w:val="28"/>
          <w:szCs w:val="28"/>
          <w:lang w:val="el-GR"/>
        </w:rPr>
      </w:pPr>
    </w:p>
    <w:p w14:paraId="443CF577" w14:textId="77777777" w:rsidR="00C7132F" w:rsidRDefault="00C7132F" w:rsidP="00562E71">
      <w:pPr>
        <w:rPr>
          <w:rFonts w:ascii="Calibri" w:hAnsi="Calibri"/>
          <w:b/>
          <w:sz w:val="28"/>
          <w:szCs w:val="28"/>
          <w:lang w:val="el-GR"/>
        </w:rPr>
      </w:pPr>
    </w:p>
    <w:p w14:paraId="71A1B670" w14:textId="77777777" w:rsidR="00C7132F" w:rsidRDefault="00C7132F" w:rsidP="00562E71">
      <w:pPr>
        <w:rPr>
          <w:rFonts w:ascii="Calibri" w:hAnsi="Calibri"/>
          <w:b/>
          <w:sz w:val="28"/>
          <w:szCs w:val="28"/>
          <w:lang w:val="el-GR"/>
        </w:rPr>
      </w:pPr>
    </w:p>
    <w:p w14:paraId="63E0C937" w14:textId="77777777" w:rsidR="00C7132F" w:rsidRDefault="00C7132F" w:rsidP="00562E71">
      <w:pPr>
        <w:rPr>
          <w:rFonts w:ascii="Calibri" w:hAnsi="Calibri"/>
          <w:b/>
          <w:sz w:val="28"/>
          <w:szCs w:val="28"/>
          <w:lang w:val="el-GR"/>
        </w:rPr>
      </w:pPr>
    </w:p>
    <w:p w14:paraId="41943DCA" w14:textId="77777777" w:rsidR="00C7132F" w:rsidRPr="00BE187E" w:rsidRDefault="00C7132F" w:rsidP="00562E71">
      <w:pPr>
        <w:rPr>
          <w:rFonts w:ascii="Calibri" w:hAnsi="Calibri"/>
          <w:b/>
          <w:sz w:val="28"/>
          <w:szCs w:val="28"/>
          <w:lang w:val="el-GR"/>
        </w:rPr>
      </w:pPr>
    </w:p>
    <w:p w14:paraId="6F133D0E" w14:textId="77777777" w:rsidR="00562E71" w:rsidRPr="00BE187E" w:rsidRDefault="00562E71" w:rsidP="00562E71">
      <w:pPr>
        <w:jc w:val="center"/>
        <w:rPr>
          <w:rFonts w:ascii="Calibri" w:hAnsi="Calibri"/>
          <w:b/>
          <w:sz w:val="28"/>
          <w:szCs w:val="28"/>
          <w:lang w:val="el-G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2"/>
      </w:tblGrid>
      <w:tr w:rsidR="00562E71" w:rsidRPr="008F4CFE" w14:paraId="18D5B4FF" w14:textId="77777777" w:rsidTr="00C7132F">
        <w:trPr>
          <w:trHeight w:val="506"/>
          <w:jc w:val="center"/>
        </w:trPr>
        <w:tc>
          <w:tcPr>
            <w:tcW w:w="8802" w:type="dxa"/>
          </w:tcPr>
          <w:p w14:paraId="501A37A6" w14:textId="77777777" w:rsidR="00562E71" w:rsidRPr="00562E71" w:rsidRDefault="00562E71" w:rsidP="00905CB7">
            <w:pPr>
              <w:tabs>
                <w:tab w:val="left" w:pos="-810"/>
              </w:tabs>
              <w:jc w:val="center"/>
              <w:rPr>
                <w:b/>
                <w:sz w:val="36"/>
                <w:szCs w:val="36"/>
                <w:u w:val="single"/>
                <w:lang w:val="el-GR"/>
              </w:rPr>
            </w:pPr>
            <w:r w:rsidRPr="009176D9">
              <w:rPr>
                <w:rFonts w:ascii="Calibri" w:hAnsi="Calibri"/>
                <w:b/>
                <w:sz w:val="28"/>
                <w:szCs w:val="28"/>
                <w:lang w:val="el-GR"/>
              </w:rPr>
              <w:t xml:space="preserve">Παράρτημα </w:t>
            </w:r>
            <w:r w:rsidR="00C7132F">
              <w:rPr>
                <w:rFonts w:ascii="Calibri" w:hAnsi="Calibri"/>
                <w:b/>
                <w:sz w:val="28"/>
                <w:szCs w:val="28"/>
                <w:lang w:val="en-US"/>
              </w:rPr>
              <w:t>X</w:t>
            </w:r>
            <w:r w:rsidRPr="009176D9">
              <w:rPr>
                <w:rFonts w:ascii="Calibri" w:hAnsi="Calibri"/>
                <w:b/>
                <w:sz w:val="28"/>
                <w:szCs w:val="28"/>
                <w:lang w:val="el-GR"/>
              </w:rPr>
              <w:t xml:space="preserve"> : </w:t>
            </w:r>
            <w:r w:rsidR="00905CB7">
              <w:rPr>
                <w:rFonts w:ascii="Calibri" w:hAnsi="Calibri"/>
                <w:b/>
                <w:sz w:val="28"/>
                <w:szCs w:val="28"/>
                <w:lang w:val="el-GR"/>
              </w:rPr>
              <w:t>Έντυπα Οικονομικής Προσφοράς</w:t>
            </w:r>
          </w:p>
        </w:tc>
      </w:tr>
    </w:tbl>
    <w:p w14:paraId="598D5E5F" w14:textId="77777777" w:rsidR="00DE43D3" w:rsidRPr="00664202" w:rsidRDefault="00DE43D3" w:rsidP="00DE43D3">
      <w:pPr>
        <w:overflowPunct/>
        <w:autoSpaceDE/>
        <w:autoSpaceDN/>
        <w:adjustRightInd/>
        <w:spacing w:after="120"/>
        <w:jc w:val="both"/>
        <w:textAlignment w:val="auto"/>
        <w:rPr>
          <w:rFonts w:ascii="Arial" w:hAnsi="Arial"/>
          <w:b/>
          <w:sz w:val="26"/>
          <w:szCs w:val="24"/>
          <w:lang w:val="el-GR"/>
        </w:rPr>
      </w:pPr>
    </w:p>
    <w:p w14:paraId="1F6A4425" w14:textId="77777777" w:rsidR="00DE43D3" w:rsidRPr="00664202" w:rsidRDefault="00DE43D3" w:rsidP="00DE43D3">
      <w:pPr>
        <w:overflowPunct/>
        <w:autoSpaceDE/>
        <w:autoSpaceDN/>
        <w:adjustRightInd/>
        <w:ind w:right="-58"/>
        <w:jc w:val="both"/>
        <w:textAlignment w:val="auto"/>
        <w:rPr>
          <w:rFonts w:ascii="Arial" w:hAnsi="Arial"/>
          <w:sz w:val="24"/>
          <w:szCs w:val="24"/>
          <w:lang w:val="el-GR"/>
        </w:rPr>
      </w:pPr>
    </w:p>
    <w:p w14:paraId="4AC50CEB" w14:textId="77777777" w:rsidR="00DE43D3" w:rsidRPr="000B3E44" w:rsidRDefault="00DE43D3" w:rsidP="00DE43D3">
      <w:pPr>
        <w:overflowPunct/>
        <w:autoSpaceDE/>
        <w:autoSpaceDN/>
        <w:adjustRightInd/>
        <w:jc w:val="both"/>
        <w:textAlignment w:val="auto"/>
        <w:rPr>
          <w:rFonts w:ascii="Arial" w:hAnsi="Arial"/>
          <w:b/>
          <w:sz w:val="28"/>
          <w:szCs w:val="24"/>
          <w:lang w:val="el-GR"/>
        </w:rPr>
      </w:pPr>
    </w:p>
    <w:p w14:paraId="048D662C" w14:textId="77777777" w:rsidR="00DE43D3" w:rsidRPr="000B3E44" w:rsidRDefault="00DE43D3" w:rsidP="00DE43D3">
      <w:pPr>
        <w:overflowPunct/>
        <w:autoSpaceDE/>
        <w:autoSpaceDN/>
        <w:adjustRightInd/>
        <w:jc w:val="both"/>
        <w:textAlignment w:val="auto"/>
        <w:rPr>
          <w:rFonts w:ascii="Calibri" w:hAnsi="Calibri"/>
          <w:b/>
          <w:sz w:val="28"/>
          <w:szCs w:val="24"/>
          <w:lang w:val="el-GR"/>
        </w:rPr>
      </w:pPr>
    </w:p>
    <w:p w14:paraId="3F954E72" w14:textId="77777777" w:rsidR="00DE43D3" w:rsidRPr="00F52882" w:rsidRDefault="00DE43D3" w:rsidP="00DE43D3">
      <w:pPr>
        <w:overflowPunct/>
        <w:autoSpaceDE/>
        <w:autoSpaceDN/>
        <w:adjustRightInd/>
        <w:spacing w:after="120"/>
        <w:jc w:val="both"/>
        <w:textAlignment w:val="auto"/>
        <w:rPr>
          <w:rFonts w:ascii="Calibri" w:hAnsi="Calibri"/>
          <w:b/>
          <w:sz w:val="28"/>
          <w:szCs w:val="24"/>
          <w:lang w:val="el-GR"/>
        </w:rPr>
      </w:pPr>
    </w:p>
    <w:p w14:paraId="5DEF488C" w14:textId="77777777" w:rsidR="00DE43D3" w:rsidRDefault="00DE43D3" w:rsidP="00DE43D3">
      <w:pPr>
        <w:overflowPunct/>
        <w:autoSpaceDE/>
        <w:autoSpaceDN/>
        <w:adjustRightInd/>
        <w:spacing w:after="120"/>
        <w:jc w:val="both"/>
        <w:textAlignment w:val="auto"/>
        <w:rPr>
          <w:rFonts w:ascii="Calibri" w:hAnsi="Calibri"/>
          <w:b/>
          <w:sz w:val="28"/>
          <w:szCs w:val="24"/>
          <w:lang w:val="el-GR"/>
        </w:rPr>
      </w:pPr>
    </w:p>
    <w:p w14:paraId="3FBF1A98" w14:textId="77777777" w:rsidR="00DE43D3" w:rsidRPr="00F52882" w:rsidRDefault="00DE43D3" w:rsidP="00DE43D3">
      <w:pPr>
        <w:overflowPunct/>
        <w:autoSpaceDE/>
        <w:autoSpaceDN/>
        <w:adjustRightInd/>
        <w:spacing w:after="120"/>
        <w:jc w:val="both"/>
        <w:textAlignment w:val="auto"/>
        <w:rPr>
          <w:rFonts w:ascii="Calibri" w:hAnsi="Calibri"/>
          <w:b/>
          <w:sz w:val="28"/>
          <w:szCs w:val="24"/>
          <w:lang w:val="el-GR"/>
        </w:rPr>
      </w:pPr>
    </w:p>
    <w:p w14:paraId="216C1D1A" w14:textId="77777777" w:rsidR="00DE43D3" w:rsidRPr="00F52882" w:rsidRDefault="00DE43D3" w:rsidP="00DE43D3">
      <w:pPr>
        <w:overflowPunct/>
        <w:autoSpaceDE/>
        <w:autoSpaceDN/>
        <w:adjustRightInd/>
        <w:spacing w:after="120"/>
        <w:jc w:val="both"/>
        <w:textAlignment w:val="auto"/>
        <w:rPr>
          <w:rFonts w:ascii="Calibri" w:hAnsi="Calibri"/>
          <w:b/>
          <w:sz w:val="28"/>
          <w:szCs w:val="24"/>
          <w:lang w:val="el-GR"/>
        </w:rPr>
      </w:pPr>
    </w:p>
    <w:p w14:paraId="4BA526CA" w14:textId="77777777" w:rsidR="00DE43D3" w:rsidRPr="00F52882" w:rsidRDefault="00DE43D3" w:rsidP="00DE43D3">
      <w:pPr>
        <w:overflowPunct/>
        <w:autoSpaceDE/>
        <w:autoSpaceDN/>
        <w:adjustRightInd/>
        <w:jc w:val="center"/>
        <w:textAlignment w:val="auto"/>
        <w:rPr>
          <w:rFonts w:ascii="Calibri" w:hAnsi="Calibri"/>
          <w:b/>
          <w:sz w:val="32"/>
          <w:szCs w:val="32"/>
          <w:u w:val="single"/>
          <w:lang w:val="el-GR"/>
        </w:rPr>
      </w:pPr>
    </w:p>
    <w:p w14:paraId="19CE0401" w14:textId="77777777" w:rsidR="00DE43D3" w:rsidRPr="00F52882" w:rsidRDefault="00DE43D3" w:rsidP="00DE43D3">
      <w:pPr>
        <w:overflowPunct/>
        <w:autoSpaceDE/>
        <w:autoSpaceDN/>
        <w:adjustRightInd/>
        <w:jc w:val="both"/>
        <w:textAlignment w:val="auto"/>
        <w:rPr>
          <w:rFonts w:ascii="Calibri" w:hAnsi="Calibri"/>
          <w:sz w:val="24"/>
          <w:szCs w:val="24"/>
          <w:lang w:val="el-GR"/>
        </w:rPr>
      </w:pPr>
    </w:p>
    <w:p w14:paraId="0F7C4E11" w14:textId="77777777" w:rsidR="00DE43D3" w:rsidRPr="00F52882" w:rsidRDefault="00DE43D3" w:rsidP="00DE43D3">
      <w:pPr>
        <w:overflowPunct/>
        <w:autoSpaceDE/>
        <w:autoSpaceDN/>
        <w:adjustRightInd/>
        <w:spacing w:after="120"/>
        <w:jc w:val="both"/>
        <w:textAlignment w:val="auto"/>
        <w:rPr>
          <w:rFonts w:ascii="Calibri" w:hAnsi="Calibri"/>
          <w:b/>
          <w:sz w:val="28"/>
          <w:szCs w:val="24"/>
          <w:lang w:val="el-GR"/>
        </w:rPr>
      </w:pPr>
    </w:p>
    <w:p w14:paraId="2ECBA264" w14:textId="77777777" w:rsidR="00DE43D3" w:rsidRPr="00F52882" w:rsidRDefault="00DE43D3" w:rsidP="00DE43D3">
      <w:pPr>
        <w:overflowPunct/>
        <w:autoSpaceDE/>
        <w:autoSpaceDN/>
        <w:adjustRightInd/>
        <w:spacing w:after="120"/>
        <w:jc w:val="both"/>
        <w:textAlignment w:val="auto"/>
        <w:rPr>
          <w:rFonts w:ascii="Calibri" w:hAnsi="Calibri"/>
          <w:b/>
          <w:sz w:val="28"/>
          <w:szCs w:val="24"/>
          <w:lang w:val="el-GR"/>
        </w:rPr>
      </w:pPr>
    </w:p>
    <w:p w14:paraId="5521A35A" w14:textId="77777777" w:rsidR="00F253E7" w:rsidRPr="000B402A" w:rsidRDefault="00F253E7" w:rsidP="00DE43D3">
      <w:pPr>
        <w:overflowPunct/>
        <w:autoSpaceDE/>
        <w:autoSpaceDN/>
        <w:adjustRightInd/>
        <w:spacing w:after="120"/>
        <w:jc w:val="both"/>
        <w:textAlignment w:val="auto"/>
        <w:rPr>
          <w:rFonts w:ascii="Arial" w:hAnsi="Arial"/>
          <w:sz w:val="22"/>
          <w:szCs w:val="24"/>
          <w:lang w:val="el-GR"/>
        </w:rPr>
      </w:pPr>
    </w:p>
    <w:p w14:paraId="0684A969" w14:textId="77777777" w:rsidR="00F253E7" w:rsidRPr="000B3E44" w:rsidRDefault="00F253E7" w:rsidP="00DE43D3">
      <w:pPr>
        <w:overflowPunct/>
        <w:autoSpaceDE/>
        <w:autoSpaceDN/>
        <w:adjustRightInd/>
        <w:spacing w:after="120"/>
        <w:jc w:val="both"/>
        <w:textAlignment w:val="auto"/>
        <w:rPr>
          <w:rFonts w:ascii="Arial" w:hAnsi="Arial"/>
          <w:sz w:val="22"/>
          <w:szCs w:val="24"/>
          <w:lang w:val="el-GR"/>
        </w:rPr>
      </w:pPr>
    </w:p>
    <w:p w14:paraId="2A63E255" w14:textId="77777777" w:rsidR="00F253E7" w:rsidRPr="000B3E44" w:rsidRDefault="00F253E7" w:rsidP="00DE43D3">
      <w:pPr>
        <w:overflowPunct/>
        <w:autoSpaceDE/>
        <w:autoSpaceDN/>
        <w:adjustRightInd/>
        <w:spacing w:after="120"/>
        <w:jc w:val="both"/>
        <w:textAlignment w:val="auto"/>
        <w:rPr>
          <w:rFonts w:ascii="Arial" w:hAnsi="Arial"/>
          <w:sz w:val="22"/>
          <w:szCs w:val="24"/>
          <w:lang w:val="el-GR"/>
        </w:rPr>
      </w:pPr>
    </w:p>
    <w:p w14:paraId="54EEB1C4" w14:textId="77777777" w:rsidR="00F253E7" w:rsidRPr="000B3E44" w:rsidRDefault="00F253E7" w:rsidP="00DE43D3">
      <w:pPr>
        <w:overflowPunct/>
        <w:autoSpaceDE/>
        <w:autoSpaceDN/>
        <w:adjustRightInd/>
        <w:spacing w:after="120"/>
        <w:jc w:val="both"/>
        <w:textAlignment w:val="auto"/>
        <w:rPr>
          <w:rFonts w:ascii="Arial" w:hAnsi="Arial"/>
          <w:sz w:val="22"/>
          <w:szCs w:val="24"/>
          <w:lang w:val="el-GR"/>
        </w:rPr>
      </w:pPr>
    </w:p>
    <w:p w14:paraId="642692B4" w14:textId="77777777" w:rsidR="002A6C9F" w:rsidRPr="00F379F0" w:rsidRDefault="002A6C9F" w:rsidP="002A6C9F">
      <w:pPr>
        <w:jc w:val="both"/>
        <w:rPr>
          <w:rFonts w:ascii="Calibri" w:hAnsi="Calibri"/>
          <w:b/>
          <w:sz w:val="26"/>
          <w:u w:val="single"/>
          <w:lang w:val="el-GR"/>
        </w:rPr>
      </w:pPr>
      <w:r w:rsidRPr="00F379F0">
        <w:rPr>
          <w:rFonts w:ascii="Calibri" w:hAnsi="Calibri"/>
          <w:b/>
          <w:sz w:val="26"/>
          <w:u w:val="single"/>
          <w:lang w:val="el-GR"/>
        </w:rPr>
        <w:lastRenderedPageBreak/>
        <w:t>Γενικοί όροι Τιμολογίου- Προϋπολογισμού</w:t>
      </w:r>
    </w:p>
    <w:p w14:paraId="36D6EFD0" w14:textId="77777777" w:rsidR="002A6C9F" w:rsidRPr="00F379F0" w:rsidRDefault="002A6C9F" w:rsidP="002A6C9F">
      <w:pPr>
        <w:jc w:val="both"/>
        <w:rPr>
          <w:rFonts w:ascii="Calibri" w:hAnsi="Calibri"/>
          <w:b/>
          <w:sz w:val="26"/>
          <w:lang w:val="el-GR"/>
        </w:rPr>
      </w:pPr>
    </w:p>
    <w:p w14:paraId="6EBAD208" w14:textId="77777777" w:rsidR="002A6C9F" w:rsidRPr="00F379F0" w:rsidRDefault="002A6C9F" w:rsidP="002A6C9F">
      <w:pPr>
        <w:ind w:left="284" w:hanging="284"/>
        <w:jc w:val="both"/>
        <w:rPr>
          <w:rFonts w:ascii="Calibri" w:hAnsi="Calibri"/>
          <w:b/>
          <w:sz w:val="26"/>
          <w:lang w:val="el-GR"/>
        </w:rPr>
      </w:pPr>
      <w:r w:rsidRPr="00F379F0">
        <w:rPr>
          <w:rFonts w:ascii="Calibri" w:hAnsi="Calibri"/>
          <w:b/>
          <w:sz w:val="26"/>
          <w:lang w:val="el-GR"/>
        </w:rPr>
        <w:t>1.</w:t>
      </w:r>
      <w:r w:rsidRPr="00F379F0">
        <w:rPr>
          <w:rFonts w:ascii="Calibri" w:hAnsi="Calibri"/>
          <w:b/>
          <w:sz w:val="26"/>
          <w:lang w:val="el-GR"/>
        </w:rPr>
        <w:tab/>
      </w:r>
      <w:r w:rsidRPr="00F379F0">
        <w:rPr>
          <w:rFonts w:ascii="Calibri" w:hAnsi="Calibri"/>
          <w:sz w:val="26"/>
          <w:lang w:val="el-GR"/>
        </w:rPr>
        <w:t>Όλες οι προμήθειες, εγκαταστάσεις και λοιπές υπηρεσίες που προσφέρονται με το παρόν τιμολόγιο υπερκαλύπτουν σε όλα τους τα σημεία, τις απαιτήσεις των τευχών δημοπράτησης.</w:t>
      </w:r>
    </w:p>
    <w:p w14:paraId="10186416" w14:textId="77777777" w:rsidR="002A6C9F" w:rsidRPr="00F379F0" w:rsidRDefault="002A6C9F" w:rsidP="002A6C9F">
      <w:pPr>
        <w:ind w:left="284" w:hanging="284"/>
        <w:jc w:val="both"/>
        <w:rPr>
          <w:rFonts w:ascii="Calibri" w:hAnsi="Calibri"/>
          <w:b/>
          <w:sz w:val="26"/>
          <w:lang w:val="el-GR"/>
        </w:rPr>
      </w:pPr>
    </w:p>
    <w:p w14:paraId="12C4581E" w14:textId="77777777" w:rsidR="002A6C9F" w:rsidRPr="00F379F0" w:rsidRDefault="002A6C9F" w:rsidP="002A6C9F">
      <w:pPr>
        <w:ind w:left="284" w:hanging="284"/>
        <w:jc w:val="both"/>
        <w:rPr>
          <w:rFonts w:ascii="Calibri" w:hAnsi="Calibri"/>
          <w:sz w:val="26"/>
          <w:lang w:val="el-GR"/>
        </w:rPr>
      </w:pPr>
      <w:r w:rsidRPr="00F379F0">
        <w:rPr>
          <w:rFonts w:ascii="Calibri" w:hAnsi="Calibri"/>
          <w:b/>
          <w:sz w:val="26"/>
          <w:lang w:val="el-GR"/>
        </w:rPr>
        <w:t>2.</w:t>
      </w:r>
      <w:r w:rsidRPr="00F379F0">
        <w:rPr>
          <w:rFonts w:ascii="Calibri" w:hAnsi="Calibri"/>
          <w:b/>
          <w:sz w:val="26"/>
          <w:lang w:val="el-GR"/>
        </w:rPr>
        <w:tab/>
      </w:r>
      <w:r w:rsidRPr="00F379F0">
        <w:rPr>
          <w:rFonts w:ascii="Calibri" w:hAnsi="Calibri"/>
          <w:sz w:val="26"/>
          <w:lang w:val="el-GR"/>
        </w:rPr>
        <w:t>Με τα ακόλουθα άρθρα του τιμολογίου προϋπολογισμού καλύπτονται πλήρως όλες οι δαπάνες για την εκτέλεση του συνόλου των προμηθειών, εργασιών και υπηρεσιών που προδιαγράφονται στα συμβατικά τεύχη της δημοπρασίας και της προσφοράς του προμηθευτή. Τυχόν δαπάνες, προμήθειες, εργασίες ή υπηρεσίες που δεν αναφέρονται ρητά (όπως π.χ. καλωδιώσεις μεταξύ πινάκων και οργάνων) θεωρούνται ότι έχουν περιληφθεί ανοιγμένες στα υπόλοιπα άρθρα του τιμολογίου-προϋπολογισμού και έτσι με τα άρθρα του τιμολογίου-προϋπολογισμού αυτού καλύπτεται το σύνολο των προμηθειών, εργασιών, υπηρεσιών, δαπανών που απαιτούνται με βάση τα τεύχη δημοπράτησης και την προσφορά του προμηθευτή.</w:t>
      </w:r>
    </w:p>
    <w:p w14:paraId="11752C40" w14:textId="77777777" w:rsidR="00A96952" w:rsidRPr="002A6C9F" w:rsidRDefault="002A6C9F" w:rsidP="00DE43D3">
      <w:pPr>
        <w:jc w:val="center"/>
        <w:rPr>
          <w:rFonts w:ascii="Calibri" w:hAnsi="Calibri" w:cs="Arial"/>
          <w:b/>
          <w:sz w:val="22"/>
          <w:szCs w:val="22"/>
          <w:lang w:val="el-GR"/>
        </w:rPr>
      </w:pPr>
      <w:r>
        <w:rPr>
          <w:rFonts w:ascii="Calibri" w:hAnsi="Calibri" w:cs="Arial"/>
          <w:b/>
          <w:sz w:val="22"/>
          <w:szCs w:val="22"/>
          <w:lang w:val="el-GR"/>
        </w:rPr>
        <w:br w:type="page"/>
      </w:r>
    </w:p>
    <w:p w14:paraId="572F5350" w14:textId="77777777" w:rsidR="00A1281F" w:rsidRPr="007C2299" w:rsidRDefault="00827137" w:rsidP="002A6C9F">
      <w:pPr>
        <w:rPr>
          <w:rFonts w:ascii="Calibri" w:hAnsi="Calibri" w:cs="Arial"/>
          <w:b/>
          <w:sz w:val="24"/>
          <w:szCs w:val="24"/>
          <w:lang w:val="el-GR"/>
        </w:rPr>
      </w:pPr>
      <w:r>
        <w:rPr>
          <w:rFonts w:ascii="Calibri" w:hAnsi="Calibri" w:cs="Arial"/>
          <w:b/>
          <w:sz w:val="24"/>
          <w:szCs w:val="24"/>
          <w:lang w:val="el-GR"/>
        </w:rPr>
        <w:lastRenderedPageBreak/>
        <w:t>1</w:t>
      </w:r>
      <w:r w:rsidR="002A6C9F">
        <w:rPr>
          <w:rFonts w:ascii="Calibri" w:hAnsi="Calibri" w:cs="Arial"/>
          <w:b/>
          <w:sz w:val="24"/>
          <w:szCs w:val="24"/>
          <w:lang w:val="el-GR"/>
        </w:rPr>
        <w:t xml:space="preserve">. </w:t>
      </w:r>
      <w:r w:rsidR="00DD78AC">
        <w:rPr>
          <w:rFonts w:ascii="Calibri" w:hAnsi="Calibri" w:cs="Arial"/>
          <w:b/>
          <w:sz w:val="24"/>
          <w:szCs w:val="24"/>
          <w:lang w:val="el-GR"/>
        </w:rPr>
        <w:t>ΤΟΠΙΚΟΙ ΣΤΑΘΜΟΙ ΕΛΕΓΧΟΥ</w:t>
      </w:r>
    </w:p>
    <w:p w14:paraId="4D9C0984" w14:textId="77777777" w:rsidR="00970C82" w:rsidRDefault="00970C82">
      <w:pPr>
        <w:rPr>
          <w:rFonts w:ascii="Calibri" w:hAnsi="Calibri"/>
          <w:b/>
          <w:sz w:val="28"/>
          <w:lang w:val="el-GR"/>
        </w:rPr>
      </w:pPr>
    </w:p>
    <w:p w14:paraId="7625E48B" w14:textId="77777777" w:rsidR="002A6C9F" w:rsidRDefault="002A6C9F">
      <w:pPr>
        <w:rPr>
          <w:rFonts w:ascii="Calibri" w:hAnsi="Calibri"/>
          <w:b/>
          <w:sz w:val="28"/>
          <w:lang w:val="el-GR"/>
        </w:rPr>
      </w:pPr>
    </w:p>
    <w:tbl>
      <w:tblPr>
        <w:tblW w:w="8140" w:type="dxa"/>
        <w:jc w:val="center"/>
        <w:tblLook w:val="04A0" w:firstRow="1" w:lastRow="0" w:firstColumn="1" w:lastColumn="0" w:noHBand="0" w:noVBand="1"/>
      </w:tblPr>
      <w:tblGrid>
        <w:gridCol w:w="820"/>
        <w:gridCol w:w="1246"/>
        <w:gridCol w:w="1280"/>
        <w:gridCol w:w="988"/>
        <w:gridCol w:w="292"/>
        <w:gridCol w:w="954"/>
        <w:gridCol w:w="1280"/>
        <w:gridCol w:w="1280"/>
      </w:tblGrid>
      <w:tr w:rsidR="006E41CB" w:rsidRPr="008F4CFE" w14:paraId="512F388A" w14:textId="77777777" w:rsidTr="00D516E0">
        <w:trPr>
          <w:trHeight w:val="690"/>
          <w:jc w:val="center"/>
        </w:trPr>
        <w:tc>
          <w:tcPr>
            <w:tcW w:w="8140" w:type="dxa"/>
            <w:gridSpan w:val="8"/>
            <w:tcBorders>
              <w:top w:val="single" w:sz="4" w:space="0" w:color="auto"/>
              <w:left w:val="single" w:sz="4" w:space="0" w:color="auto"/>
              <w:bottom w:val="single" w:sz="4" w:space="0" w:color="auto"/>
              <w:right w:val="single" w:sz="4" w:space="0" w:color="000000"/>
            </w:tcBorders>
            <w:shd w:val="clear" w:color="000000" w:fill="FFFF00"/>
            <w:noWrap/>
            <w:vAlign w:val="center"/>
            <w:hideMark/>
          </w:tcPr>
          <w:p w14:paraId="26BD8F4D"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1)ΤΣΕ 1 - Α/Σ ΠΗΓΩΝ ΜΑΥΡΟΝΕΡΙΟΥ  - ΒΕΡΟΙΑ</w:t>
            </w:r>
          </w:p>
        </w:tc>
      </w:tr>
      <w:tr w:rsidR="006E41CB" w:rsidRPr="006E41CB" w14:paraId="2D4C4F9F"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000000" w:fill="BFBFBF"/>
            <w:vAlign w:val="center"/>
            <w:hideMark/>
          </w:tcPr>
          <w:p w14:paraId="1B98EF7C"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Α/Α</w:t>
            </w:r>
          </w:p>
        </w:tc>
        <w:tc>
          <w:tcPr>
            <w:tcW w:w="3514" w:type="dxa"/>
            <w:gridSpan w:val="3"/>
            <w:tcBorders>
              <w:top w:val="nil"/>
              <w:left w:val="nil"/>
              <w:bottom w:val="single" w:sz="4" w:space="0" w:color="auto"/>
              <w:right w:val="single" w:sz="4" w:space="0" w:color="auto"/>
            </w:tcBorders>
            <w:shd w:val="clear" w:color="000000" w:fill="BFBFBF"/>
            <w:vAlign w:val="center"/>
            <w:hideMark/>
          </w:tcPr>
          <w:p w14:paraId="55282A5C"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ΠΕΡΙΓΡΑΦΗ</w:t>
            </w:r>
          </w:p>
        </w:tc>
        <w:tc>
          <w:tcPr>
            <w:tcW w:w="1246" w:type="dxa"/>
            <w:gridSpan w:val="2"/>
            <w:tcBorders>
              <w:top w:val="nil"/>
              <w:left w:val="nil"/>
              <w:bottom w:val="single" w:sz="4" w:space="0" w:color="auto"/>
              <w:right w:val="single" w:sz="4" w:space="0" w:color="auto"/>
            </w:tcBorders>
            <w:shd w:val="clear" w:color="000000" w:fill="BFBFBF"/>
            <w:vAlign w:val="center"/>
            <w:hideMark/>
          </w:tcPr>
          <w:p w14:paraId="00EDDBC0"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ΠΟΣΟΤΗΤΑ</w:t>
            </w:r>
          </w:p>
        </w:tc>
        <w:tc>
          <w:tcPr>
            <w:tcW w:w="1280" w:type="dxa"/>
            <w:tcBorders>
              <w:top w:val="nil"/>
              <w:left w:val="nil"/>
              <w:bottom w:val="single" w:sz="4" w:space="0" w:color="auto"/>
              <w:right w:val="single" w:sz="4" w:space="0" w:color="auto"/>
            </w:tcBorders>
            <w:shd w:val="clear" w:color="000000" w:fill="BFBFBF"/>
            <w:vAlign w:val="center"/>
            <w:hideMark/>
          </w:tcPr>
          <w:p w14:paraId="4013FD70"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xml:space="preserve"> ΤΙΜΗ ΜΟΝΑΔΟΣ </w:t>
            </w:r>
          </w:p>
        </w:tc>
        <w:tc>
          <w:tcPr>
            <w:tcW w:w="1280" w:type="dxa"/>
            <w:tcBorders>
              <w:top w:val="nil"/>
              <w:left w:val="nil"/>
              <w:bottom w:val="single" w:sz="4" w:space="0" w:color="auto"/>
              <w:right w:val="single" w:sz="4" w:space="0" w:color="auto"/>
            </w:tcBorders>
            <w:shd w:val="clear" w:color="000000" w:fill="BFBFBF"/>
            <w:vAlign w:val="center"/>
            <w:hideMark/>
          </w:tcPr>
          <w:p w14:paraId="59EE7D5D"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xml:space="preserve"> ΣΥΝΟΛΟ </w:t>
            </w:r>
          </w:p>
        </w:tc>
      </w:tr>
      <w:tr w:rsidR="006E41CB" w:rsidRPr="006E41CB" w14:paraId="5EEA3576"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39763BF"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3514" w:type="dxa"/>
            <w:gridSpan w:val="3"/>
            <w:tcBorders>
              <w:top w:val="nil"/>
              <w:left w:val="nil"/>
              <w:bottom w:val="single" w:sz="4" w:space="0" w:color="auto"/>
              <w:right w:val="single" w:sz="4" w:space="0" w:color="auto"/>
            </w:tcBorders>
            <w:shd w:val="clear" w:color="auto" w:fill="auto"/>
            <w:vAlign w:val="center"/>
            <w:hideMark/>
          </w:tcPr>
          <w:p w14:paraId="41DA8030" w14:textId="77777777" w:rsidR="006E41CB" w:rsidRPr="006E41CB" w:rsidRDefault="006E41CB" w:rsidP="006E41CB">
            <w:pPr>
              <w:overflowPunct/>
              <w:autoSpaceDE/>
              <w:autoSpaceDN/>
              <w:adjustRightInd/>
              <w:textAlignment w:val="auto"/>
              <w:rPr>
                <w:rFonts w:ascii="Calibri" w:hAnsi="Calibri"/>
                <w:sz w:val="22"/>
                <w:szCs w:val="22"/>
                <w:lang w:val="el-GR" w:eastAsia="el-GR"/>
              </w:rPr>
            </w:pPr>
            <w:proofErr w:type="spellStart"/>
            <w:r w:rsidRPr="006E41CB">
              <w:rPr>
                <w:rFonts w:ascii="Calibri" w:hAnsi="Calibri"/>
                <w:sz w:val="22"/>
                <w:szCs w:val="22"/>
                <w:lang w:val="el-GR" w:eastAsia="el-GR"/>
              </w:rPr>
              <w:t>Φλατζωτός</w:t>
            </w:r>
            <w:proofErr w:type="spellEnd"/>
            <w:r w:rsidRPr="006E41CB">
              <w:rPr>
                <w:rFonts w:ascii="Calibri" w:hAnsi="Calibri"/>
                <w:sz w:val="22"/>
                <w:szCs w:val="22"/>
                <w:lang w:val="el-GR" w:eastAsia="el-GR"/>
              </w:rPr>
              <w:t xml:space="preserve"> μετρητής νερού</w:t>
            </w:r>
          </w:p>
        </w:tc>
        <w:tc>
          <w:tcPr>
            <w:tcW w:w="1246" w:type="dxa"/>
            <w:gridSpan w:val="2"/>
            <w:tcBorders>
              <w:top w:val="nil"/>
              <w:left w:val="nil"/>
              <w:bottom w:val="single" w:sz="4" w:space="0" w:color="auto"/>
              <w:right w:val="single" w:sz="4" w:space="0" w:color="auto"/>
            </w:tcBorders>
            <w:shd w:val="clear" w:color="auto" w:fill="auto"/>
            <w:vAlign w:val="center"/>
            <w:hideMark/>
          </w:tcPr>
          <w:p w14:paraId="76747731"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6D0D971F"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3D6B7813"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7F1F88EE"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5A11D16C"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2</w:t>
            </w:r>
          </w:p>
        </w:tc>
        <w:tc>
          <w:tcPr>
            <w:tcW w:w="3514" w:type="dxa"/>
            <w:gridSpan w:val="3"/>
            <w:tcBorders>
              <w:top w:val="nil"/>
              <w:left w:val="nil"/>
              <w:bottom w:val="single" w:sz="4" w:space="0" w:color="auto"/>
              <w:right w:val="single" w:sz="4" w:space="0" w:color="auto"/>
            </w:tcBorders>
            <w:shd w:val="clear" w:color="auto" w:fill="auto"/>
            <w:vAlign w:val="center"/>
            <w:hideMark/>
          </w:tcPr>
          <w:p w14:paraId="789C091A" w14:textId="77777777" w:rsidR="006E41CB" w:rsidRPr="006E41CB" w:rsidRDefault="006E41CB" w:rsidP="006E41CB">
            <w:pPr>
              <w:overflowPunct/>
              <w:autoSpaceDE/>
              <w:autoSpaceDN/>
              <w:adjustRightInd/>
              <w:textAlignment w:val="auto"/>
              <w:rPr>
                <w:rFonts w:ascii="Calibri" w:hAnsi="Calibri"/>
                <w:sz w:val="22"/>
                <w:szCs w:val="22"/>
                <w:lang w:val="el-GR" w:eastAsia="el-GR"/>
              </w:rPr>
            </w:pPr>
            <w:proofErr w:type="spellStart"/>
            <w:r w:rsidRPr="006E41CB">
              <w:rPr>
                <w:rFonts w:ascii="Calibri" w:hAnsi="Calibri"/>
                <w:sz w:val="22"/>
                <w:szCs w:val="22"/>
                <w:lang w:val="el-GR" w:eastAsia="el-GR"/>
              </w:rPr>
              <w:t>Πολυόργανο</w:t>
            </w:r>
            <w:proofErr w:type="spellEnd"/>
            <w:r w:rsidRPr="006E41CB">
              <w:rPr>
                <w:rFonts w:ascii="Calibri" w:hAnsi="Calibri"/>
                <w:sz w:val="22"/>
                <w:szCs w:val="22"/>
                <w:lang w:val="el-GR" w:eastAsia="el-GR"/>
              </w:rPr>
              <w:t xml:space="preserve"> ηλεκτρικών μετρήσεων </w:t>
            </w:r>
          </w:p>
        </w:tc>
        <w:tc>
          <w:tcPr>
            <w:tcW w:w="1246" w:type="dxa"/>
            <w:gridSpan w:val="2"/>
            <w:tcBorders>
              <w:top w:val="nil"/>
              <w:left w:val="nil"/>
              <w:bottom w:val="single" w:sz="4" w:space="0" w:color="auto"/>
              <w:right w:val="single" w:sz="4" w:space="0" w:color="auto"/>
            </w:tcBorders>
            <w:shd w:val="clear" w:color="auto" w:fill="auto"/>
            <w:vAlign w:val="center"/>
            <w:hideMark/>
          </w:tcPr>
          <w:p w14:paraId="151627BA"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0DFED90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04D8757A"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77BBA121"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7D51AD4"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3</w:t>
            </w:r>
          </w:p>
        </w:tc>
        <w:tc>
          <w:tcPr>
            <w:tcW w:w="3514" w:type="dxa"/>
            <w:gridSpan w:val="3"/>
            <w:tcBorders>
              <w:top w:val="nil"/>
              <w:left w:val="nil"/>
              <w:bottom w:val="single" w:sz="4" w:space="0" w:color="auto"/>
              <w:right w:val="single" w:sz="4" w:space="0" w:color="auto"/>
            </w:tcBorders>
            <w:shd w:val="clear" w:color="auto" w:fill="auto"/>
            <w:vAlign w:val="center"/>
            <w:hideMark/>
          </w:tcPr>
          <w:p w14:paraId="45732755"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Επέκταση PLC</w:t>
            </w:r>
          </w:p>
        </w:tc>
        <w:tc>
          <w:tcPr>
            <w:tcW w:w="1246" w:type="dxa"/>
            <w:gridSpan w:val="2"/>
            <w:tcBorders>
              <w:top w:val="nil"/>
              <w:left w:val="nil"/>
              <w:bottom w:val="single" w:sz="4" w:space="0" w:color="auto"/>
              <w:right w:val="single" w:sz="4" w:space="0" w:color="auto"/>
            </w:tcBorders>
            <w:shd w:val="clear" w:color="auto" w:fill="auto"/>
            <w:vAlign w:val="center"/>
            <w:hideMark/>
          </w:tcPr>
          <w:p w14:paraId="6DB8CC81"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658A6EE4"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0ACD0EC0"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54F1B165"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42176D5"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4</w:t>
            </w:r>
          </w:p>
        </w:tc>
        <w:tc>
          <w:tcPr>
            <w:tcW w:w="3514" w:type="dxa"/>
            <w:gridSpan w:val="3"/>
            <w:tcBorders>
              <w:top w:val="nil"/>
              <w:left w:val="nil"/>
              <w:bottom w:val="single" w:sz="4" w:space="0" w:color="auto"/>
              <w:right w:val="single" w:sz="4" w:space="0" w:color="auto"/>
            </w:tcBorders>
            <w:shd w:val="clear" w:color="auto" w:fill="auto"/>
            <w:vAlign w:val="center"/>
            <w:hideMark/>
          </w:tcPr>
          <w:p w14:paraId="42D8AF5B"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Διασύνδεση με υφιστάμενο σύστημα αυτοματισμού-τηλεμετρίας</w:t>
            </w:r>
          </w:p>
        </w:tc>
        <w:tc>
          <w:tcPr>
            <w:tcW w:w="1246" w:type="dxa"/>
            <w:gridSpan w:val="2"/>
            <w:tcBorders>
              <w:top w:val="nil"/>
              <w:left w:val="nil"/>
              <w:bottom w:val="single" w:sz="4" w:space="0" w:color="auto"/>
              <w:right w:val="single" w:sz="4" w:space="0" w:color="auto"/>
            </w:tcBorders>
            <w:shd w:val="clear" w:color="auto" w:fill="auto"/>
            <w:vAlign w:val="center"/>
            <w:hideMark/>
          </w:tcPr>
          <w:p w14:paraId="0DCC1825"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69C6EE00"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0FA55670"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4E06845A"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572F5E0F"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5</w:t>
            </w:r>
          </w:p>
        </w:tc>
        <w:tc>
          <w:tcPr>
            <w:tcW w:w="3514" w:type="dxa"/>
            <w:gridSpan w:val="3"/>
            <w:tcBorders>
              <w:top w:val="nil"/>
              <w:left w:val="nil"/>
              <w:bottom w:val="single" w:sz="4" w:space="0" w:color="auto"/>
              <w:right w:val="single" w:sz="4" w:space="0" w:color="auto"/>
            </w:tcBorders>
            <w:shd w:val="clear" w:color="auto" w:fill="auto"/>
            <w:vAlign w:val="center"/>
            <w:hideMark/>
          </w:tcPr>
          <w:p w14:paraId="4F3854A4"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Υδραυλικός εξοπλισμός και εγκατάσταση οργάνων</w:t>
            </w:r>
          </w:p>
        </w:tc>
        <w:tc>
          <w:tcPr>
            <w:tcW w:w="1246" w:type="dxa"/>
            <w:gridSpan w:val="2"/>
            <w:tcBorders>
              <w:top w:val="nil"/>
              <w:left w:val="nil"/>
              <w:bottom w:val="single" w:sz="4" w:space="0" w:color="auto"/>
              <w:right w:val="single" w:sz="4" w:space="0" w:color="auto"/>
            </w:tcBorders>
            <w:shd w:val="clear" w:color="auto" w:fill="auto"/>
            <w:vAlign w:val="center"/>
            <w:hideMark/>
          </w:tcPr>
          <w:p w14:paraId="3F1406B2"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7E51C2D0"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21AB91D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5B43A54B"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B1040B7"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6</w:t>
            </w:r>
          </w:p>
        </w:tc>
        <w:tc>
          <w:tcPr>
            <w:tcW w:w="3514" w:type="dxa"/>
            <w:gridSpan w:val="3"/>
            <w:tcBorders>
              <w:top w:val="nil"/>
              <w:left w:val="nil"/>
              <w:bottom w:val="single" w:sz="4" w:space="0" w:color="auto"/>
              <w:right w:val="single" w:sz="4" w:space="0" w:color="auto"/>
            </w:tcBorders>
            <w:shd w:val="clear" w:color="auto" w:fill="auto"/>
            <w:vAlign w:val="center"/>
            <w:hideMark/>
          </w:tcPr>
          <w:p w14:paraId="698FAC61" w14:textId="77777777" w:rsidR="006E41CB" w:rsidRPr="006E41CB" w:rsidRDefault="006E41CB" w:rsidP="006E41CB">
            <w:pPr>
              <w:overflowPunct/>
              <w:autoSpaceDE/>
              <w:autoSpaceDN/>
              <w:adjustRightInd/>
              <w:textAlignment w:val="auto"/>
              <w:rPr>
                <w:rFonts w:ascii="Calibri" w:hAnsi="Calibri"/>
                <w:sz w:val="22"/>
                <w:szCs w:val="22"/>
                <w:lang w:val="el-GR" w:eastAsia="el-GR"/>
              </w:rPr>
            </w:pPr>
            <w:proofErr w:type="spellStart"/>
            <w:r w:rsidRPr="006E41CB">
              <w:rPr>
                <w:rFonts w:ascii="Calibri" w:hAnsi="Calibri"/>
                <w:sz w:val="22"/>
                <w:szCs w:val="22"/>
                <w:lang w:val="el-GR" w:eastAsia="el-GR"/>
              </w:rPr>
              <w:t>Λόγισμικό</w:t>
            </w:r>
            <w:proofErr w:type="spellEnd"/>
            <w:r w:rsidRPr="006E41CB">
              <w:rPr>
                <w:rFonts w:ascii="Calibri" w:hAnsi="Calibri"/>
                <w:sz w:val="22"/>
                <w:szCs w:val="22"/>
                <w:lang w:val="el-GR" w:eastAsia="el-GR"/>
              </w:rPr>
              <w:t xml:space="preserve"> ενεργειακής βελτίωσης</w:t>
            </w:r>
          </w:p>
        </w:tc>
        <w:tc>
          <w:tcPr>
            <w:tcW w:w="1246" w:type="dxa"/>
            <w:gridSpan w:val="2"/>
            <w:tcBorders>
              <w:top w:val="nil"/>
              <w:left w:val="nil"/>
              <w:bottom w:val="single" w:sz="4" w:space="0" w:color="auto"/>
              <w:right w:val="single" w:sz="4" w:space="0" w:color="auto"/>
            </w:tcBorders>
            <w:shd w:val="clear" w:color="auto" w:fill="auto"/>
            <w:vAlign w:val="center"/>
            <w:hideMark/>
          </w:tcPr>
          <w:p w14:paraId="47D507D7"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529A8D95"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0E367C1A"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3171A411"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D2922C2"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7</w:t>
            </w:r>
          </w:p>
        </w:tc>
        <w:tc>
          <w:tcPr>
            <w:tcW w:w="3514" w:type="dxa"/>
            <w:gridSpan w:val="3"/>
            <w:tcBorders>
              <w:top w:val="nil"/>
              <w:left w:val="nil"/>
              <w:bottom w:val="single" w:sz="4" w:space="0" w:color="auto"/>
              <w:right w:val="single" w:sz="4" w:space="0" w:color="auto"/>
            </w:tcBorders>
            <w:shd w:val="clear" w:color="auto" w:fill="auto"/>
            <w:vAlign w:val="center"/>
            <w:hideMark/>
          </w:tcPr>
          <w:p w14:paraId="3E2757A0"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Λογισμικό επέκτασης αυτοματισμού ΤΣΕ</w:t>
            </w:r>
          </w:p>
        </w:tc>
        <w:tc>
          <w:tcPr>
            <w:tcW w:w="1246" w:type="dxa"/>
            <w:gridSpan w:val="2"/>
            <w:tcBorders>
              <w:top w:val="nil"/>
              <w:left w:val="nil"/>
              <w:bottom w:val="single" w:sz="4" w:space="0" w:color="auto"/>
              <w:right w:val="single" w:sz="4" w:space="0" w:color="auto"/>
            </w:tcBorders>
            <w:shd w:val="clear" w:color="auto" w:fill="auto"/>
            <w:vAlign w:val="center"/>
            <w:hideMark/>
          </w:tcPr>
          <w:p w14:paraId="0659653A"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2E8D1C37"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76804205"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40507BC6"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FAFE987"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8</w:t>
            </w:r>
          </w:p>
        </w:tc>
        <w:tc>
          <w:tcPr>
            <w:tcW w:w="3514" w:type="dxa"/>
            <w:gridSpan w:val="3"/>
            <w:tcBorders>
              <w:top w:val="nil"/>
              <w:left w:val="nil"/>
              <w:bottom w:val="single" w:sz="4" w:space="0" w:color="auto"/>
              <w:right w:val="single" w:sz="4" w:space="0" w:color="auto"/>
            </w:tcBorders>
            <w:shd w:val="clear" w:color="auto" w:fill="auto"/>
            <w:vAlign w:val="center"/>
            <w:hideMark/>
          </w:tcPr>
          <w:p w14:paraId="4A9ED994"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Λοιπός εξοπλισμός</w:t>
            </w:r>
          </w:p>
        </w:tc>
        <w:tc>
          <w:tcPr>
            <w:tcW w:w="1246" w:type="dxa"/>
            <w:gridSpan w:val="2"/>
            <w:tcBorders>
              <w:top w:val="nil"/>
              <w:left w:val="nil"/>
              <w:bottom w:val="single" w:sz="4" w:space="0" w:color="auto"/>
              <w:right w:val="single" w:sz="4" w:space="0" w:color="auto"/>
            </w:tcBorders>
            <w:shd w:val="clear" w:color="auto" w:fill="auto"/>
            <w:vAlign w:val="center"/>
            <w:hideMark/>
          </w:tcPr>
          <w:p w14:paraId="4B0DCE38"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6BAD10CF"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696AC690"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73904D03"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AA91F43"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9</w:t>
            </w:r>
          </w:p>
        </w:tc>
        <w:tc>
          <w:tcPr>
            <w:tcW w:w="3514" w:type="dxa"/>
            <w:gridSpan w:val="3"/>
            <w:tcBorders>
              <w:top w:val="nil"/>
              <w:left w:val="nil"/>
              <w:bottom w:val="single" w:sz="4" w:space="0" w:color="auto"/>
              <w:right w:val="single" w:sz="4" w:space="0" w:color="auto"/>
            </w:tcBorders>
            <w:shd w:val="clear" w:color="auto" w:fill="auto"/>
            <w:vAlign w:val="center"/>
            <w:hideMark/>
          </w:tcPr>
          <w:p w14:paraId="7521405A"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Μετρητής πίεσης</w:t>
            </w:r>
          </w:p>
        </w:tc>
        <w:tc>
          <w:tcPr>
            <w:tcW w:w="1246" w:type="dxa"/>
            <w:gridSpan w:val="2"/>
            <w:tcBorders>
              <w:top w:val="nil"/>
              <w:left w:val="nil"/>
              <w:bottom w:val="single" w:sz="4" w:space="0" w:color="auto"/>
              <w:right w:val="single" w:sz="4" w:space="0" w:color="auto"/>
            </w:tcBorders>
            <w:shd w:val="clear" w:color="auto" w:fill="auto"/>
            <w:vAlign w:val="center"/>
            <w:hideMark/>
          </w:tcPr>
          <w:p w14:paraId="17AEB5EF"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24864168"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4D87F35E"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3B1F1228" w14:textId="77777777" w:rsidTr="00D516E0">
        <w:trPr>
          <w:trHeight w:val="690"/>
          <w:jc w:val="center"/>
        </w:trPr>
        <w:tc>
          <w:tcPr>
            <w:tcW w:w="686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1E77390"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ΣΥΝΟΛIKO ΚΟΣΤΟΣ ΤΣΕ</w:t>
            </w:r>
          </w:p>
        </w:tc>
        <w:tc>
          <w:tcPr>
            <w:tcW w:w="1280" w:type="dxa"/>
            <w:tcBorders>
              <w:top w:val="nil"/>
              <w:left w:val="nil"/>
              <w:bottom w:val="single" w:sz="4" w:space="0" w:color="auto"/>
              <w:right w:val="single" w:sz="4" w:space="0" w:color="auto"/>
            </w:tcBorders>
            <w:shd w:val="clear" w:color="auto" w:fill="auto"/>
            <w:noWrap/>
            <w:vAlign w:val="center"/>
            <w:hideMark/>
          </w:tcPr>
          <w:p w14:paraId="27491E60"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w:t>
            </w:r>
          </w:p>
        </w:tc>
      </w:tr>
      <w:tr w:rsidR="006E41CB" w:rsidRPr="006E41CB" w14:paraId="44406EDF" w14:textId="77777777" w:rsidTr="00816276">
        <w:trPr>
          <w:trHeight w:val="690"/>
          <w:jc w:val="center"/>
        </w:trPr>
        <w:tc>
          <w:tcPr>
            <w:tcW w:w="820" w:type="dxa"/>
            <w:tcBorders>
              <w:top w:val="nil"/>
              <w:left w:val="nil"/>
              <w:bottom w:val="nil"/>
              <w:right w:val="nil"/>
            </w:tcBorders>
            <w:shd w:val="clear" w:color="auto" w:fill="auto"/>
            <w:noWrap/>
            <w:vAlign w:val="bottom"/>
            <w:hideMark/>
          </w:tcPr>
          <w:p w14:paraId="32086BBD"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3514" w:type="dxa"/>
            <w:gridSpan w:val="3"/>
            <w:tcBorders>
              <w:top w:val="nil"/>
              <w:left w:val="nil"/>
              <w:bottom w:val="nil"/>
              <w:right w:val="nil"/>
            </w:tcBorders>
            <w:shd w:val="clear" w:color="auto" w:fill="auto"/>
            <w:vAlign w:val="bottom"/>
            <w:hideMark/>
          </w:tcPr>
          <w:p w14:paraId="0819F806" w14:textId="77777777" w:rsidR="006E41CB" w:rsidRPr="006E41CB" w:rsidRDefault="006E41CB" w:rsidP="006E41CB">
            <w:pPr>
              <w:overflowPunct/>
              <w:autoSpaceDE/>
              <w:autoSpaceDN/>
              <w:adjustRightInd/>
              <w:textAlignment w:val="auto"/>
              <w:rPr>
                <w:rFonts w:ascii="Arial" w:hAnsi="Arial" w:cs="Arial"/>
                <w:lang w:val="el-GR" w:eastAsia="el-GR"/>
              </w:rPr>
            </w:pPr>
          </w:p>
        </w:tc>
        <w:tc>
          <w:tcPr>
            <w:tcW w:w="1246" w:type="dxa"/>
            <w:gridSpan w:val="2"/>
            <w:tcBorders>
              <w:top w:val="nil"/>
              <w:left w:val="nil"/>
              <w:bottom w:val="nil"/>
              <w:right w:val="nil"/>
            </w:tcBorders>
            <w:shd w:val="clear" w:color="auto" w:fill="auto"/>
            <w:noWrap/>
            <w:vAlign w:val="bottom"/>
            <w:hideMark/>
          </w:tcPr>
          <w:p w14:paraId="674CA0CB"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bottom"/>
            <w:hideMark/>
          </w:tcPr>
          <w:p w14:paraId="01C188CE"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center"/>
            <w:hideMark/>
          </w:tcPr>
          <w:p w14:paraId="78AA0061" w14:textId="77777777" w:rsidR="006E41CB" w:rsidRDefault="006E41CB" w:rsidP="006E41CB">
            <w:pPr>
              <w:overflowPunct/>
              <w:autoSpaceDE/>
              <w:autoSpaceDN/>
              <w:adjustRightInd/>
              <w:jc w:val="center"/>
              <w:textAlignment w:val="auto"/>
              <w:rPr>
                <w:rFonts w:ascii="Arial" w:hAnsi="Arial" w:cs="Arial"/>
                <w:lang w:val="el-GR" w:eastAsia="el-GR"/>
              </w:rPr>
            </w:pPr>
          </w:p>
          <w:p w14:paraId="2CDD7643" w14:textId="77777777" w:rsidR="006E41CB" w:rsidRDefault="006E41CB" w:rsidP="006E41CB">
            <w:pPr>
              <w:overflowPunct/>
              <w:autoSpaceDE/>
              <w:autoSpaceDN/>
              <w:adjustRightInd/>
              <w:jc w:val="center"/>
              <w:textAlignment w:val="auto"/>
              <w:rPr>
                <w:rFonts w:ascii="Arial" w:hAnsi="Arial" w:cs="Arial"/>
                <w:lang w:val="el-GR" w:eastAsia="el-GR"/>
              </w:rPr>
            </w:pPr>
          </w:p>
          <w:p w14:paraId="470EBDD5" w14:textId="77777777" w:rsidR="006E41CB" w:rsidRDefault="006E41CB" w:rsidP="006E41CB">
            <w:pPr>
              <w:overflowPunct/>
              <w:autoSpaceDE/>
              <w:autoSpaceDN/>
              <w:adjustRightInd/>
              <w:jc w:val="center"/>
              <w:textAlignment w:val="auto"/>
              <w:rPr>
                <w:rFonts w:ascii="Arial" w:hAnsi="Arial" w:cs="Arial"/>
                <w:lang w:val="el-GR" w:eastAsia="el-GR"/>
              </w:rPr>
            </w:pPr>
          </w:p>
          <w:p w14:paraId="1B9577E3" w14:textId="77777777" w:rsidR="006E41CB" w:rsidRDefault="006E41CB" w:rsidP="006E41CB">
            <w:pPr>
              <w:overflowPunct/>
              <w:autoSpaceDE/>
              <w:autoSpaceDN/>
              <w:adjustRightInd/>
              <w:jc w:val="center"/>
              <w:textAlignment w:val="auto"/>
              <w:rPr>
                <w:rFonts w:ascii="Arial" w:hAnsi="Arial" w:cs="Arial"/>
                <w:lang w:val="el-GR" w:eastAsia="el-GR"/>
              </w:rPr>
            </w:pPr>
          </w:p>
          <w:p w14:paraId="5024FB55" w14:textId="77777777" w:rsidR="006E41CB" w:rsidRDefault="006E41CB" w:rsidP="006E41CB">
            <w:pPr>
              <w:overflowPunct/>
              <w:autoSpaceDE/>
              <w:autoSpaceDN/>
              <w:adjustRightInd/>
              <w:jc w:val="center"/>
              <w:textAlignment w:val="auto"/>
              <w:rPr>
                <w:rFonts w:ascii="Arial" w:hAnsi="Arial" w:cs="Arial"/>
                <w:lang w:val="el-GR" w:eastAsia="el-GR"/>
              </w:rPr>
            </w:pPr>
          </w:p>
          <w:p w14:paraId="35CACABD" w14:textId="77777777" w:rsidR="006E41CB" w:rsidRDefault="006E41CB" w:rsidP="006E41CB">
            <w:pPr>
              <w:overflowPunct/>
              <w:autoSpaceDE/>
              <w:autoSpaceDN/>
              <w:adjustRightInd/>
              <w:jc w:val="center"/>
              <w:textAlignment w:val="auto"/>
              <w:rPr>
                <w:rFonts w:ascii="Arial" w:hAnsi="Arial" w:cs="Arial"/>
                <w:lang w:val="el-GR" w:eastAsia="el-GR"/>
              </w:rPr>
            </w:pPr>
          </w:p>
          <w:p w14:paraId="3FD08CDA" w14:textId="77777777" w:rsidR="006E41CB" w:rsidRDefault="006E41CB" w:rsidP="006E41CB">
            <w:pPr>
              <w:overflowPunct/>
              <w:autoSpaceDE/>
              <w:autoSpaceDN/>
              <w:adjustRightInd/>
              <w:jc w:val="center"/>
              <w:textAlignment w:val="auto"/>
              <w:rPr>
                <w:rFonts w:ascii="Arial" w:hAnsi="Arial" w:cs="Arial"/>
                <w:lang w:val="el-GR" w:eastAsia="el-GR"/>
              </w:rPr>
            </w:pPr>
          </w:p>
          <w:p w14:paraId="3EB85904" w14:textId="77777777" w:rsidR="006E41CB" w:rsidRDefault="006E41CB" w:rsidP="006E41CB">
            <w:pPr>
              <w:overflowPunct/>
              <w:autoSpaceDE/>
              <w:autoSpaceDN/>
              <w:adjustRightInd/>
              <w:jc w:val="center"/>
              <w:textAlignment w:val="auto"/>
              <w:rPr>
                <w:rFonts w:ascii="Arial" w:hAnsi="Arial" w:cs="Arial"/>
                <w:lang w:val="el-GR" w:eastAsia="el-GR"/>
              </w:rPr>
            </w:pPr>
          </w:p>
          <w:p w14:paraId="413BD5C8" w14:textId="77777777" w:rsidR="006E41CB" w:rsidRDefault="006E41CB" w:rsidP="006E41CB">
            <w:pPr>
              <w:overflowPunct/>
              <w:autoSpaceDE/>
              <w:autoSpaceDN/>
              <w:adjustRightInd/>
              <w:jc w:val="center"/>
              <w:textAlignment w:val="auto"/>
              <w:rPr>
                <w:rFonts w:ascii="Arial" w:hAnsi="Arial" w:cs="Arial"/>
                <w:lang w:val="el-GR" w:eastAsia="el-GR"/>
              </w:rPr>
            </w:pPr>
          </w:p>
          <w:p w14:paraId="2F851FA4" w14:textId="77777777" w:rsidR="006E41CB" w:rsidRDefault="006E41CB" w:rsidP="006E41CB">
            <w:pPr>
              <w:overflowPunct/>
              <w:autoSpaceDE/>
              <w:autoSpaceDN/>
              <w:adjustRightInd/>
              <w:jc w:val="center"/>
              <w:textAlignment w:val="auto"/>
              <w:rPr>
                <w:rFonts w:ascii="Arial" w:hAnsi="Arial" w:cs="Arial"/>
                <w:lang w:val="el-GR" w:eastAsia="el-GR"/>
              </w:rPr>
            </w:pPr>
          </w:p>
          <w:p w14:paraId="211BA315" w14:textId="77777777" w:rsidR="006E41CB" w:rsidRDefault="006E41CB" w:rsidP="006E41CB">
            <w:pPr>
              <w:overflowPunct/>
              <w:autoSpaceDE/>
              <w:autoSpaceDN/>
              <w:adjustRightInd/>
              <w:jc w:val="center"/>
              <w:textAlignment w:val="auto"/>
              <w:rPr>
                <w:rFonts w:ascii="Arial" w:hAnsi="Arial" w:cs="Arial"/>
                <w:lang w:val="el-GR" w:eastAsia="el-GR"/>
              </w:rPr>
            </w:pPr>
          </w:p>
          <w:p w14:paraId="3C4C2190" w14:textId="77777777" w:rsidR="006E41CB" w:rsidRDefault="006E41CB" w:rsidP="006E41CB">
            <w:pPr>
              <w:overflowPunct/>
              <w:autoSpaceDE/>
              <w:autoSpaceDN/>
              <w:adjustRightInd/>
              <w:jc w:val="center"/>
              <w:textAlignment w:val="auto"/>
              <w:rPr>
                <w:rFonts w:ascii="Arial" w:hAnsi="Arial" w:cs="Arial"/>
                <w:lang w:val="el-GR" w:eastAsia="el-GR"/>
              </w:rPr>
            </w:pPr>
          </w:p>
          <w:p w14:paraId="4FB06F59" w14:textId="77777777" w:rsidR="006E41CB" w:rsidRDefault="006E41CB" w:rsidP="006E41CB">
            <w:pPr>
              <w:overflowPunct/>
              <w:autoSpaceDE/>
              <w:autoSpaceDN/>
              <w:adjustRightInd/>
              <w:jc w:val="center"/>
              <w:textAlignment w:val="auto"/>
              <w:rPr>
                <w:rFonts w:ascii="Arial" w:hAnsi="Arial" w:cs="Arial"/>
                <w:lang w:val="el-GR" w:eastAsia="el-GR"/>
              </w:rPr>
            </w:pPr>
          </w:p>
          <w:p w14:paraId="3EAC8199" w14:textId="77777777" w:rsidR="006E41CB" w:rsidRDefault="006E41CB" w:rsidP="006E41CB">
            <w:pPr>
              <w:overflowPunct/>
              <w:autoSpaceDE/>
              <w:autoSpaceDN/>
              <w:adjustRightInd/>
              <w:jc w:val="center"/>
              <w:textAlignment w:val="auto"/>
              <w:rPr>
                <w:rFonts w:ascii="Arial" w:hAnsi="Arial" w:cs="Arial"/>
                <w:lang w:val="el-GR" w:eastAsia="el-GR"/>
              </w:rPr>
            </w:pPr>
          </w:p>
          <w:p w14:paraId="7AF4A35E" w14:textId="77777777" w:rsidR="006E41CB" w:rsidRDefault="006E41CB" w:rsidP="006E41CB">
            <w:pPr>
              <w:overflowPunct/>
              <w:autoSpaceDE/>
              <w:autoSpaceDN/>
              <w:adjustRightInd/>
              <w:jc w:val="center"/>
              <w:textAlignment w:val="auto"/>
              <w:rPr>
                <w:rFonts w:ascii="Arial" w:hAnsi="Arial" w:cs="Arial"/>
                <w:lang w:val="el-GR" w:eastAsia="el-GR"/>
              </w:rPr>
            </w:pPr>
          </w:p>
          <w:p w14:paraId="162C56B8" w14:textId="77777777" w:rsidR="006E41CB" w:rsidRDefault="006E41CB" w:rsidP="006E41CB">
            <w:pPr>
              <w:overflowPunct/>
              <w:autoSpaceDE/>
              <w:autoSpaceDN/>
              <w:adjustRightInd/>
              <w:jc w:val="center"/>
              <w:textAlignment w:val="auto"/>
              <w:rPr>
                <w:rFonts w:ascii="Arial" w:hAnsi="Arial" w:cs="Arial"/>
                <w:lang w:val="el-GR" w:eastAsia="el-GR"/>
              </w:rPr>
            </w:pPr>
          </w:p>
          <w:p w14:paraId="3E079734"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r>
      <w:tr w:rsidR="006E41CB" w:rsidRPr="006E41CB" w14:paraId="70D18EC0" w14:textId="77777777" w:rsidTr="00816276">
        <w:trPr>
          <w:trHeight w:val="690"/>
          <w:jc w:val="center"/>
        </w:trPr>
        <w:tc>
          <w:tcPr>
            <w:tcW w:w="820" w:type="dxa"/>
            <w:tcBorders>
              <w:top w:val="nil"/>
              <w:left w:val="nil"/>
              <w:bottom w:val="nil"/>
              <w:right w:val="nil"/>
            </w:tcBorders>
            <w:shd w:val="clear" w:color="auto" w:fill="auto"/>
            <w:noWrap/>
            <w:vAlign w:val="bottom"/>
            <w:hideMark/>
          </w:tcPr>
          <w:p w14:paraId="76EA37B3"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3514" w:type="dxa"/>
            <w:gridSpan w:val="3"/>
            <w:tcBorders>
              <w:top w:val="nil"/>
              <w:left w:val="nil"/>
              <w:bottom w:val="nil"/>
              <w:right w:val="nil"/>
            </w:tcBorders>
            <w:shd w:val="clear" w:color="auto" w:fill="auto"/>
            <w:vAlign w:val="bottom"/>
            <w:hideMark/>
          </w:tcPr>
          <w:p w14:paraId="1267D44D" w14:textId="77777777" w:rsidR="006E41CB" w:rsidRPr="006E41CB" w:rsidRDefault="006E41CB" w:rsidP="006E41CB">
            <w:pPr>
              <w:overflowPunct/>
              <w:autoSpaceDE/>
              <w:autoSpaceDN/>
              <w:adjustRightInd/>
              <w:textAlignment w:val="auto"/>
              <w:rPr>
                <w:rFonts w:ascii="Arial" w:hAnsi="Arial" w:cs="Arial"/>
                <w:lang w:val="el-GR" w:eastAsia="el-GR"/>
              </w:rPr>
            </w:pPr>
          </w:p>
        </w:tc>
        <w:tc>
          <w:tcPr>
            <w:tcW w:w="1246" w:type="dxa"/>
            <w:gridSpan w:val="2"/>
            <w:tcBorders>
              <w:top w:val="nil"/>
              <w:left w:val="nil"/>
              <w:bottom w:val="nil"/>
              <w:right w:val="nil"/>
            </w:tcBorders>
            <w:shd w:val="clear" w:color="auto" w:fill="auto"/>
            <w:noWrap/>
            <w:vAlign w:val="bottom"/>
            <w:hideMark/>
          </w:tcPr>
          <w:p w14:paraId="344854A2"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bottom"/>
            <w:hideMark/>
          </w:tcPr>
          <w:p w14:paraId="55E38957"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center"/>
            <w:hideMark/>
          </w:tcPr>
          <w:p w14:paraId="1518BB2E"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r>
      <w:tr w:rsidR="006E41CB" w:rsidRPr="008F4CFE" w14:paraId="69BDE897" w14:textId="77777777" w:rsidTr="00D516E0">
        <w:trPr>
          <w:trHeight w:val="690"/>
          <w:jc w:val="center"/>
        </w:trPr>
        <w:tc>
          <w:tcPr>
            <w:tcW w:w="8140" w:type="dxa"/>
            <w:gridSpan w:val="8"/>
            <w:tcBorders>
              <w:top w:val="single" w:sz="4" w:space="0" w:color="auto"/>
              <w:left w:val="single" w:sz="4" w:space="0" w:color="auto"/>
              <w:bottom w:val="single" w:sz="4" w:space="0" w:color="auto"/>
              <w:right w:val="single" w:sz="4" w:space="0" w:color="000000"/>
            </w:tcBorders>
            <w:shd w:val="clear" w:color="000000" w:fill="FFFF00"/>
            <w:noWrap/>
            <w:vAlign w:val="center"/>
            <w:hideMark/>
          </w:tcPr>
          <w:p w14:paraId="325E610C"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lastRenderedPageBreak/>
              <w:t>2)ΤΣΕ 2 - Α/Σ ΠΗΓΩΝ ΑΣΠΡΟΝΕΡΙΟΥ  - ΒΕΡΟΙΑ</w:t>
            </w:r>
          </w:p>
        </w:tc>
      </w:tr>
      <w:tr w:rsidR="006E41CB" w:rsidRPr="006E41CB" w14:paraId="134CB380"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000000" w:fill="BFBFBF"/>
            <w:vAlign w:val="center"/>
            <w:hideMark/>
          </w:tcPr>
          <w:p w14:paraId="3590E3E4"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Α/Α</w:t>
            </w:r>
          </w:p>
        </w:tc>
        <w:tc>
          <w:tcPr>
            <w:tcW w:w="3514" w:type="dxa"/>
            <w:gridSpan w:val="3"/>
            <w:tcBorders>
              <w:top w:val="nil"/>
              <w:left w:val="nil"/>
              <w:bottom w:val="single" w:sz="4" w:space="0" w:color="auto"/>
              <w:right w:val="single" w:sz="4" w:space="0" w:color="auto"/>
            </w:tcBorders>
            <w:shd w:val="clear" w:color="000000" w:fill="BFBFBF"/>
            <w:vAlign w:val="center"/>
            <w:hideMark/>
          </w:tcPr>
          <w:p w14:paraId="12835F0C"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ΠΕΡΙΓΡΑΦΗ</w:t>
            </w:r>
          </w:p>
        </w:tc>
        <w:tc>
          <w:tcPr>
            <w:tcW w:w="1246" w:type="dxa"/>
            <w:gridSpan w:val="2"/>
            <w:tcBorders>
              <w:top w:val="nil"/>
              <w:left w:val="nil"/>
              <w:bottom w:val="single" w:sz="4" w:space="0" w:color="auto"/>
              <w:right w:val="single" w:sz="4" w:space="0" w:color="auto"/>
            </w:tcBorders>
            <w:shd w:val="clear" w:color="000000" w:fill="BFBFBF"/>
            <w:vAlign w:val="center"/>
            <w:hideMark/>
          </w:tcPr>
          <w:p w14:paraId="54E21232"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ΠΟΣΟΤΗΤΑ</w:t>
            </w:r>
          </w:p>
        </w:tc>
        <w:tc>
          <w:tcPr>
            <w:tcW w:w="1280" w:type="dxa"/>
            <w:tcBorders>
              <w:top w:val="nil"/>
              <w:left w:val="nil"/>
              <w:bottom w:val="single" w:sz="4" w:space="0" w:color="auto"/>
              <w:right w:val="single" w:sz="4" w:space="0" w:color="auto"/>
            </w:tcBorders>
            <w:shd w:val="clear" w:color="000000" w:fill="BFBFBF"/>
            <w:vAlign w:val="center"/>
            <w:hideMark/>
          </w:tcPr>
          <w:p w14:paraId="7FE0E2E6"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xml:space="preserve"> ΤΙΜΗ ΜΟΝΑΔΟΣ </w:t>
            </w:r>
          </w:p>
        </w:tc>
        <w:tc>
          <w:tcPr>
            <w:tcW w:w="1280" w:type="dxa"/>
            <w:tcBorders>
              <w:top w:val="nil"/>
              <w:left w:val="nil"/>
              <w:bottom w:val="single" w:sz="4" w:space="0" w:color="auto"/>
              <w:right w:val="single" w:sz="4" w:space="0" w:color="auto"/>
            </w:tcBorders>
            <w:shd w:val="clear" w:color="000000" w:fill="BFBFBF"/>
            <w:vAlign w:val="center"/>
            <w:hideMark/>
          </w:tcPr>
          <w:p w14:paraId="716D907B"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xml:space="preserve"> ΣΥΝΟΛΟ </w:t>
            </w:r>
          </w:p>
        </w:tc>
      </w:tr>
      <w:tr w:rsidR="006E41CB" w:rsidRPr="006E41CB" w14:paraId="45C0D594"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08EEFE0"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3514" w:type="dxa"/>
            <w:gridSpan w:val="3"/>
            <w:tcBorders>
              <w:top w:val="nil"/>
              <w:left w:val="nil"/>
              <w:bottom w:val="single" w:sz="4" w:space="0" w:color="auto"/>
              <w:right w:val="single" w:sz="4" w:space="0" w:color="auto"/>
            </w:tcBorders>
            <w:shd w:val="clear" w:color="auto" w:fill="auto"/>
            <w:vAlign w:val="center"/>
            <w:hideMark/>
          </w:tcPr>
          <w:p w14:paraId="06950499" w14:textId="77777777" w:rsidR="006E41CB" w:rsidRPr="006E41CB" w:rsidRDefault="006E41CB" w:rsidP="006E41CB">
            <w:pPr>
              <w:overflowPunct/>
              <w:autoSpaceDE/>
              <w:autoSpaceDN/>
              <w:adjustRightInd/>
              <w:textAlignment w:val="auto"/>
              <w:rPr>
                <w:rFonts w:ascii="Calibri" w:hAnsi="Calibri"/>
                <w:sz w:val="22"/>
                <w:szCs w:val="22"/>
                <w:lang w:val="el-GR" w:eastAsia="el-GR"/>
              </w:rPr>
            </w:pPr>
            <w:proofErr w:type="spellStart"/>
            <w:r w:rsidRPr="006E41CB">
              <w:rPr>
                <w:rFonts w:ascii="Calibri" w:hAnsi="Calibri"/>
                <w:sz w:val="22"/>
                <w:szCs w:val="22"/>
                <w:lang w:val="el-GR" w:eastAsia="el-GR"/>
              </w:rPr>
              <w:t>Φλατζωτός</w:t>
            </w:r>
            <w:proofErr w:type="spellEnd"/>
            <w:r w:rsidRPr="006E41CB">
              <w:rPr>
                <w:rFonts w:ascii="Calibri" w:hAnsi="Calibri"/>
                <w:sz w:val="22"/>
                <w:szCs w:val="22"/>
                <w:lang w:val="el-GR" w:eastAsia="el-GR"/>
              </w:rPr>
              <w:t xml:space="preserve"> μετρητής νερού</w:t>
            </w:r>
          </w:p>
        </w:tc>
        <w:tc>
          <w:tcPr>
            <w:tcW w:w="1246" w:type="dxa"/>
            <w:gridSpan w:val="2"/>
            <w:tcBorders>
              <w:top w:val="nil"/>
              <w:left w:val="nil"/>
              <w:bottom w:val="single" w:sz="4" w:space="0" w:color="auto"/>
              <w:right w:val="single" w:sz="4" w:space="0" w:color="auto"/>
            </w:tcBorders>
            <w:shd w:val="clear" w:color="auto" w:fill="auto"/>
            <w:vAlign w:val="center"/>
            <w:hideMark/>
          </w:tcPr>
          <w:p w14:paraId="1DDE191C"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6C75F6A2"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04838CE5"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070BD217"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1CE64F0"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2</w:t>
            </w:r>
          </w:p>
        </w:tc>
        <w:tc>
          <w:tcPr>
            <w:tcW w:w="3514" w:type="dxa"/>
            <w:gridSpan w:val="3"/>
            <w:tcBorders>
              <w:top w:val="nil"/>
              <w:left w:val="nil"/>
              <w:bottom w:val="single" w:sz="4" w:space="0" w:color="auto"/>
              <w:right w:val="single" w:sz="4" w:space="0" w:color="auto"/>
            </w:tcBorders>
            <w:shd w:val="clear" w:color="auto" w:fill="auto"/>
            <w:vAlign w:val="center"/>
            <w:hideMark/>
          </w:tcPr>
          <w:p w14:paraId="3602FA51" w14:textId="77777777" w:rsidR="006E41CB" w:rsidRPr="006E41CB" w:rsidRDefault="006E41CB" w:rsidP="006E41CB">
            <w:pPr>
              <w:overflowPunct/>
              <w:autoSpaceDE/>
              <w:autoSpaceDN/>
              <w:adjustRightInd/>
              <w:textAlignment w:val="auto"/>
              <w:rPr>
                <w:rFonts w:ascii="Calibri" w:hAnsi="Calibri"/>
                <w:sz w:val="22"/>
                <w:szCs w:val="22"/>
                <w:lang w:val="el-GR" w:eastAsia="el-GR"/>
              </w:rPr>
            </w:pPr>
            <w:proofErr w:type="spellStart"/>
            <w:r w:rsidRPr="006E41CB">
              <w:rPr>
                <w:rFonts w:ascii="Calibri" w:hAnsi="Calibri"/>
                <w:sz w:val="22"/>
                <w:szCs w:val="22"/>
                <w:lang w:val="el-GR" w:eastAsia="el-GR"/>
              </w:rPr>
              <w:t>Πολυόργανο</w:t>
            </w:r>
            <w:proofErr w:type="spellEnd"/>
            <w:r w:rsidRPr="006E41CB">
              <w:rPr>
                <w:rFonts w:ascii="Calibri" w:hAnsi="Calibri"/>
                <w:sz w:val="22"/>
                <w:szCs w:val="22"/>
                <w:lang w:val="el-GR" w:eastAsia="el-GR"/>
              </w:rPr>
              <w:t xml:space="preserve"> ηλεκτρικών μετρήσεων </w:t>
            </w:r>
          </w:p>
        </w:tc>
        <w:tc>
          <w:tcPr>
            <w:tcW w:w="1246" w:type="dxa"/>
            <w:gridSpan w:val="2"/>
            <w:tcBorders>
              <w:top w:val="nil"/>
              <w:left w:val="nil"/>
              <w:bottom w:val="single" w:sz="4" w:space="0" w:color="auto"/>
              <w:right w:val="single" w:sz="4" w:space="0" w:color="auto"/>
            </w:tcBorders>
            <w:shd w:val="clear" w:color="auto" w:fill="auto"/>
            <w:vAlign w:val="center"/>
            <w:hideMark/>
          </w:tcPr>
          <w:p w14:paraId="2B49D8EF"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4B1404B1"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5A04D929"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38334269"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B8767D0"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3</w:t>
            </w:r>
          </w:p>
        </w:tc>
        <w:tc>
          <w:tcPr>
            <w:tcW w:w="3514" w:type="dxa"/>
            <w:gridSpan w:val="3"/>
            <w:tcBorders>
              <w:top w:val="nil"/>
              <w:left w:val="nil"/>
              <w:bottom w:val="single" w:sz="4" w:space="0" w:color="auto"/>
              <w:right w:val="single" w:sz="4" w:space="0" w:color="auto"/>
            </w:tcBorders>
            <w:shd w:val="clear" w:color="auto" w:fill="auto"/>
            <w:vAlign w:val="center"/>
            <w:hideMark/>
          </w:tcPr>
          <w:p w14:paraId="44A67DE3"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Επέκταση PLC</w:t>
            </w:r>
          </w:p>
        </w:tc>
        <w:tc>
          <w:tcPr>
            <w:tcW w:w="1246" w:type="dxa"/>
            <w:gridSpan w:val="2"/>
            <w:tcBorders>
              <w:top w:val="nil"/>
              <w:left w:val="nil"/>
              <w:bottom w:val="single" w:sz="4" w:space="0" w:color="auto"/>
              <w:right w:val="single" w:sz="4" w:space="0" w:color="auto"/>
            </w:tcBorders>
            <w:shd w:val="clear" w:color="auto" w:fill="auto"/>
            <w:vAlign w:val="center"/>
            <w:hideMark/>
          </w:tcPr>
          <w:p w14:paraId="423859E3"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06DD2CF0"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6E11B3FF"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13B78BAB"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1878AE4"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4</w:t>
            </w:r>
          </w:p>
        </w:tc>
        <w:tc>
          <w:tcPr>
            <w:tcW w:w="3514" w:type="dxa"/>
            <w:gridSpan w:val="3"/>
            <w:tcBorders>
              <w:top w:val="nil"/>
              <w:left w:val="nil"/>
              <w:bottom w:val="single" w:sz="4" w:space="0" w:color="auto"/>
              <w:right w:val="single" w:sz="4" w:space="0" w:color="auto"/>
            </w:tcBorders>
            <w:shd w:val="clear" w:color="auto" w:fill="auto"/>
            <w:vAlign w:val="center"/>
            <w:hideMark/>
          </w:tcPr>
          <w:p w14:paraId="67E81103"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Διασύνδεση με υφιστάμενο σύστημα αυτοματισμού-τηλεμετρίας</w:t>
            </w:r>
          </w:p>
        </w:tc>
        <w:tc>
          <w:tcPr>
            <w:tcW w:w="1246" w:type="dxa"/>
            <w:gridSpan w:val="2"/>
            <w:tcBorders>
              <w:top w:val="nil"/>
              <w:left w:val="nil"/>
              <w:bottom w:val="single" w:sz="4" w:space="0" w:color="auto"/>
              <w:right w:val="single" w:sz="4" w:space="0" w:color="auto"/>
            </w:tcBorders>
            <w:shd w:val="clear" w:color="auto" w:fill="auto"/>
            <w:vAlign w:val="center"/>
            <w:hideMark/>
          </w:tcPr>
          <w:p w14:paraId="4CE1852B"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02BE9DBD"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65B60A57"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1BC2397A"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375E45C"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5</w:t>
            </w:r>
          </w:p>
        </w:tc>
        <w:tc>
          <w:tcPr>
            <w:tcW w:w="3514" w:type="dxa"/>
            <w:gridSpan w:val="3"/>
            <w:tcBorders>
              <w:top w:val="nil"/>
              <w:left w:val="nil"/>
              <w:bottom w:val="single" w:sz="4" w:space="0" w:color="auto"/>
              <w:right w:val="single" w:sz="4" w:space="0" w:color="auto"/>
            </w:tcBorders>
            <w:shd w:val="clear" w:color="auto" w:fill="auto"/>
            <w:vAlign w:val="center"/>
            <w:hideMark/>
          </w:tcPr>
          <w:p w14:paraId="5CC64A9A"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Υποβρύχια αντλία μέχρι 11 KW</w:t>
            </w:r>
          </w:p>
        </w:tc>
        <w:tc>
          <w:tcPr>
            <w:tcW w:w="1246" w:type="dxa"/>
            <w:gridSpan w:val="2"/>
            <w:tcBorders>
              <w:top w:val="nil"/>
              <w:left w:val="nil"/>
              <w:bottom w:val="single" w:sz="4" w:space="0" w:color="auto"/>
              <w:right w:val="single" w:sz="4" w:space="0" w:color="auto"/>
            </w:tcBorders>
            <w:shd w:val="clear" w:color="auto" w:fill="auto"/>
            <w:vAlign w:val="center"/>
            <w:hideMark/>
          </w:tcPr>
          <w:p w14:paraId="3E28E417"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2</w:t>
            </w:r>
          </w:p>
        </w:tc>
        <w:tc>
          <w:tcPr>
            <w:tcW w:w="1280" w:type="dxa"/>
            <w:tcBorders>
              <w:top w:val="nil"/>
              <w:left w:val="nil"/>
              <w:bottom w:val="single" w:sz="4" w:space="0" w:color="auto"/>
              <w:right w:val="single" w:sz="4" w:space="0" w:color="auto"/>
            </w:tcBorders>
            <w:shd w:val="clear" w:color="auto" w:fill="auto"/>
            <w:vAlign w:val="center"/>
            <w:hideMark/>
          </w:tcPr>
          <w:p w14:paraId="41C320A5"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75C82F0F"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06E1D991"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523CDDF"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6</w:t>
            </w:r>
          </w:p>
        </w:tc>
        <w:tc>
          <w:tcPr>
            <w:tcW w:w="3514" w:type="dxa"/>
            <w:gridSpan w:val="3"/>
            <w:tcBorders>
              <w:top w:val="nil"/>
              <w:left w:val="nil"/>
              <w:bottom w:val="single" w:sz="4" w:space="0" w:color="auto"/>
              <w:right w:val="single" w:sz="4" w:space="0" w:color="auto"/>
            </w:tcBorders>
            <w:shd w:val="clear" w:color="auto" w:fill="auto"/>
            <w:vAlign w:val="center"/>
            <w:hideMark/>
          </w:tcPr>
          <w:p w14:paraId="499DA19A"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Υδραυλικός εξοπλισμός και εγκατάσταση οργάνων</w:t>
            </w:r>
          </w:p>
        </w:tc>
        <w:tc>
          <w:tcPr>
            <w:tcW w:w="1246" w:type="dxa"/>
            <w:gridSpan w:val="2"/>
            <w:tcBorders>
              <w:top w:val="nil"/>
              <w:left w:val="nil"/>
              <w:bottom w:val="single" w:sz="4" w:space="0" w:color="auto"/>
              <w:right w:val="single" w:sz="4" w:space="0" w:color="auto"/>
            </w:tcBorders>
            <w:shd w:val="clear" w:color="auto" w:fill="auto"/>
            <w:vAlign w:val="center"/>
            <w:hideMark/>
          </w:tcPr>
          <w:p w14:paraId="3F4D76A0"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19CC9E43"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59E0246A"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1E5E03F0"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1644819"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7</w:t>
            </w:r>
          </w:p>
        </w:tc>
        <w:tc>
          <w:tcPr>
            <w:tcW w:w="3514" w:type="dxa"/>
            <w:gridSpan w:val="3"/>
            <w:tcBorders>
              <w:top w:val="nil"/>
              <w:left w:val="nil"/>
              <w:bottom w:val="single" w:sz="4" w:space="0" w:color="auto"/>
              <w:right w:val="single" w:sz="4" w:space="0" w:color="auto"/>
            </w:tcBorders>
            <w:shd w:val="clear" w:color="auto" w:fill="auto"/>
            <w:vAlign w:val="center"/>
            <w:hideMark/>
          </w:tcPr>
          <w:p w14:paraId="1F2EB84E"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Εργασίες αντικατάστασης αντλίας και ηλεκτρική διασύνδεση</w:t>
            </w:r>
          </w:p>
        </w:tc>
        <w:tc>
          <w:tcPr>
            <w:tcW w:w="1246" w:type="dxa"/>
            <w:gridSpan w:val="2"/>
            <w:tcBorders>
              <w:top w:val="nil"/>
              <w:left w:val="nil"/>
              <w:bottom w:val="single" w:sz="4" w:space="0" w:color="auto"/>
              <w:right w:val="single" w:sz="4" w:space="0" w:color="auto"/>
            </w:tcBorders>
            <w:shd w:val="clear" w:color="auto" w:fill="auto"/>
            <w:vAlign w:val="center"/>
            <w:hideMark/>
          </w:tcPr>
          <w:p w14:paraId="5E615E47"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2</w:t>
            </w:r>
          </w:p>
        </w:tc>
        <w:tc>
          <w:tcPr>
            <w:tcW w:w="1280" w:type="dxa"/>
            <w:tcBorders>
              <w:top w:val="nil"/>
              <w:left w:val="nil"/>
              <w:bottom w:val="single" w:sz="4" w:space="0" w:color="auto"/>
              <w:right w:val="single" w:sz="4" w:space="0" w:color="auto"/>
            </w:tcBorders>
            <w:shd w:val="clear" w:color="auto" w:fill="auto"/>
            <w:vAlign w:val="center"/>
            <w:hideMark/>
          </w:tcPr>
          <w:p w14:paraId="586AB0BE"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100B58E5"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2BFF73EE"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7C9D140"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8</w:t>
            </w:r>
          </w:p>
        </w:tc>
        <w:tc>
          <w:tcPr>
            <w:tcW w:w="3514" w:type="dxa"/>
            <w:gridSpan w:val="3"/>
            <w:tcBorders>
              <w:top w:val="nil"/>
              <w:left w:val="nil"/>
              <w:bottom w:val="single" w:sz="4" w:space="0" w:color="auto"/>
              <w:right w:val="single" w:sz="4" w:space="0" w:color="auto"/>
            </w:tcBorders>
            <w:shd w:val="clear" w:color="auto" w:fill="auto"/>
            <w:vAlign w:val="center"/>
            <w:hideMark/>
          </w:tcPr>
          <w:p w14:paraId="346D4D88" w14:textId="77777777" w:rsidR="006E41CB" w:rsidRPr="006E41CB" w:rsidRDefault="006E41CB" w:rsidP="006E41CB">
            <w:pPr>
              <w:overflowPunct/>
              <w:autoSpaceDE/>
              <w:autoSpaceDN/>
              <w:adjustRightInd/>
              <w:textAlignment w:val="auto"/>
              <w:rPr>
                <w:rFonts w:ascii="Calibri" w:hAnsi="Calibri"/>
                <w:sz w:val="22"/>
                <w:szCs w:val="22"/>
                <w:lang w:val="el-GR" w:eastAsia="el-GR"/>
              </w:rPr>
            </w:pPr>
            <w:proofErr w:type="spellStart"/>
            <w:r w:rsidRPr="006E41CB">
              <w:rPr>
                <w:rFonts w:ascii="Calibri" w:hAnsi="Calibri"/>
                <w:sz w:val="22"/>
                <w:szCs w:val="22"/>
                <w:lang w:val="el-GR" w:eastAsia="el-GR"/>
              </w:rPr>
              <w:t>Λόγισμικό</w:t>
            </w:r>
            <w:proofErr w:type="spellEnd"/>
            <w:r w:rsidRPr="006E41CB">
              <w:rPr>
                <w:rFonts w:ascii="Calibri" w:hAnsi="Calibri"/>
                <w:sz w:val="22"/>
                <w:szCs w:val="22"/>
                <w:lang w:val="el-GR" w:eastAsia="el-GR"/>
              </w:rPr>
              <w:t xml:space="preserve"> ενεργειακής βελτίωσης</w:t>
            </w:r>
          </w:p>
        </w:tc>
        <w:tc>
          <w:tcPr>
            <w:tcW w:w="1246" w:type="dxa"/>
            <w:gridSpan w:val="2"/>
            <w:tcBorders>
              <w:top w:val="nil"/>
              <w:left w:val="nil"/>
              <w:bottom w:val="single" w:sz="4" w:space="0" w:color="auto"/>
              <w:right w:val="single" w:sz="4" w:space="0" w:color="auto"/>
            </w:tcBorders>
            <w:shd w:val="clear" w:color="auto" w:fill="auto"/>
            <w:vAlign w:val="center"/>
            <w:hideMark/>
          </w:tcPr>
          <w:p w14:paraId="6044269B"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3189FE19"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15E5CD3E"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6393DD58"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20F31FA"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9</w:t>
            </w:r>
          </w:p>
        </w:tc>
        <w:tc>
          <w:tcPr>
            <w:tcW w:w="3514" w:type="dxa"/>
            <w:gridSpan w:val="3"/>
            <w:tcBorders>
              <w:top w:val="nil"/>
              <w:left w:val="nil"/>
              <w:bottom w:val="single" w:sz="4" w:space="0" w:color="auto"/>
              <w:right w:val="single" w:sz="4" w:space="0" w:color="auto"/>
            </w:tcBorders>
            <w:shd w:val="clear" w:color="auto" w:fill="auto"/>
            <w:vAlign w:val="center"/>
            <w:hideMark/>
          </w:tcPr>
          <w:p w14:paraId="1BFD065C"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Λογισμικό επέκτασης αυτοματισμού ΤΣΕ</w:t>
            </w:r>
          </w:p>
        </w:tc>
        <w:tc>
          <w:tcPr>
            <w:tcW w:w="1246" w:type="dxa"/>
            <w:gridSpan w:val="2"/>
            <w:tcBorders>
              <w:top w:val="nil"/>
              <w:left w:val="nil"/>
              <w:bottom w:val="single" w:sz="4" w:space="0" w:color="auto"/>
              <w:right w:val="single" w:sz="4" w:space="0" w:color="auto"/>
            </w:tcBorders>
            <w:shd w:val="clear" w:color="auto" w:fill="auto"/>
            <w:vAlign w:val="center"/>
            <w:hideMark/>
          </w:tcPr>
          <w:p w14:paraId="54E9B64A"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25030E93"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0152E124"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141B0AA3"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3A9F6CCF"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10</w:t>
            </w:r>
          </w:p>
        </w:tc>
        <w:tc>
          <w:tcPr>
            <w:tcW w:w="3514" w:type="dxa"/>
            <w:gridSpan w:val="3"/>
            <w:tcBorders>
              <w:top w:val="nil"/>
              <w:left w:val="nil"/>
              <w:bottom w:val="single" w:sz="4" w:space="0" w:color="auto"/>
              <w:right w:val="single" w:sz="4" w:space="0" w:color="auto"/>
            </w:tcBorders>
            <w:shd w:val="clear" w:color="auto" w:fill="auto"/>
            <w:vAlign w:val="center"/>
            <w:hideMark/>
          </w:tcPr>
          <w:p w14:paraId="111E1F76"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Λοιπός εξοπλισμός</w:t>
            </w:r>
          </w:p>
        </w:tc>
        <w:tc>
          <w:tcPr>
            <w:tcW w:w="1246" w:type="dxa"/>
            <w:gridSpan w:val="2"/>
            <w:tcBorders>
              <w:top w:val="nil"/>
              <w:left w:val="nil"/>
              <w:bottom w:val="single" w:sz="4" w:space="0" w:color="auto"/>
              <w:right w:val="single" w:sz="4" w:space="0" w:color="auto"/>
            </w:tcBorders>
            <w:shd w:val="clear" w:color="auto" w:fill="auto"/>
            <w:vAlign w:val="center"/>
            <w:hideMark/>
          </w:tcPr>
          <w:p w14:paraId="4BA9B8AD"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491E914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34B80EC2"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775D55B0" w14:textId="77777777" w:rsidTr="00D516E0">
        <w:trPr>
          <w:trHeight w:val="690"/>
          <w:jc w:val="center"/>
        </w:trPr>
        <w:tc>
          <w:tcPr>
            <w:tcW w:w="686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C73C0BD"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ΣΥΝΟΛIKO ΚΟΣΤΟΣ ΤΣΕ</w:t>
            </w:r>
          </w:p>
        </w:tc>
        <w:tc>
          <w:tcPr>
            <w:tcW w:w="1280" w:type="dxa"/>
            <w:tcBorders>
              <w:top w:val="nil"/>
              <w:left w:val="nil"/>
              <w:bottom w:val="single" w:sz="4" w:space="0" w:color="auto"/>
              <w:right w:val="single" w:sz="4" w:space="0" w:color="auto"/>
            </w:tcBorders>
            <w:shd w:val="clear" w:color="auto" w:fill="auto"/>
            <w:noWrap/>
            <w:vAlign w:val="center"/>
            <w:hideMark/>
          </w:tcPr>
          <w:p w14:paraId="2FB61556"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w:t>
            </w:r>
          </w:p>
        </w:tc>
      </w:tr>
      <w:tr w:rsidR="006E41CB" w:rsidRPr="006E41CB" w14:paraId="7272D245" w14:textId="77777777" w:rsidTr="00816276">
        <w:trPr>
          <w:trHeight w:val="690"/>
          <w:jc w:val="center"/>
        </w:trPr>
        <w:tc>
          <w:tcPr>
            <w:tcW w:w="820" w:type="dxa"/>
            <w:tcBorders>
              <w:top w:val="nil"/>
              <w:left w:val="nil"/>
              <w:bottom w:val="nil"/>
              <w:right w:val="nil"/>
            </w:tcBorders>
            <w:shd w:val="clear" w:color="auto" w:fill="auto"/>
            <w:noWrap/>
            <w:vAlign w:val="bottom"/>
            <w:hideMark/>
          </w:tcPr>
          <w:p w14:paraId="52AD2BC9"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3514" w:type="dxa"/>
            <w:gridSpan w:val="3"/>
            <w:tcBorders>
              <w:top w:val="nil"/>
              <w:left w:val="nil"/>
              <w:bottom w:val="nil"/>
              <w:right w:val="nil"/>
            </w:tcBorders>
            <w:shd w:val="clear" w:color="auto" w:fill="auto"/>
            <w:vAlign w:val="bottom"/>
            <w:hideMark/>
          </w:tcPr>
          <w:p w14:paraId="587598C2" w14:textId="77777777" w:rsidR="006E41CB" w:rsidRPr="006E41CB" w:rsidRDefault="006E41CB" w:rsidP="006E41CB">
            <w:pPr>
              <w:overflowPunct/>
              <w:autoSpaceDE/>
              <w:autoSpaceDN/>
              <w:adjustRightInd/>
              <w:textAlignment w:val="auto"/>
              <w:rPr>
                <w:rFonts w:ascii="Arial" w:hAnsi="Arial" w:cs="Arial"/>
                <w:lang w:val="el-GR" w:eastAsia="el-GR"/>
              </w:rPr>
            </w:pPr>
          </w:p>
        </w:tc>
        <w:tc>
          <w:tcPr>
            <w:tcW w:w="1246" w:type="dxa"/>
            <w:gridSpan w:val="2"/>
            <w:tcBorders>
              <w:top w:val="nil"/>
              <w:left w:val="nil"/>
              <w:bottom w:val="nil"/>
              <w:right w:val="nil"/>
            </w:tcBorders>
            <w:shd w:val="clear" w:color="auto" w:fill="auto"/>
            <w:noWrap/>
            <w:vAlign w:val="bottom"/>
            <w:hideMark/>
          </w:tcPr>
          <w:p w14:paraId="3272230B"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bottom"/>
            <w:hideMark/>
          </w:tcPr>
          <w:p w14:paraId="5FB72B4B" w14:textId="77777777" w:rsidR="006E41CB" w:rsidRDefault="006E41CB" w:rsidP="006E41CB">
            <w:pPr>
              <w:overflowPunct/>
              <w:autoSpaceDE/>
              <w:autoSpaceDN/>
              <w:adjustRightInd/>
              <w:jc w:val="center"/>
              <w:textAlignment w:val="auto"/>
              <w:rPr>
                <w:rFonts w:ascii="Arial" w:hAnsi="Arial" w:cs="Arial"/>
                <w:lang w:val="el-GR" w:eastAsia="el-GR"/>
              </w:rPr>
            </w:pPr>
          </w:p>
          <w:p w14:paraId="1104D555" w14:textId="77777777" w:rsidR="006E41CB" w:rsidRDefault="006E41CB" w:rsidP="006E41CB">
            <w:pPr>
              <w:overflowPunct/>
              <w:autoSpaceDE/>
              <w:autoSpaceDN/>
              <w:adjustRightInd/>
              <w:jc w:val="center"/>
              <w:textAlignment w:val="auto"/>
              <w:rPr>
                <w:rFonts w:ascii="Arial" w:hAnsi="Arial" w:cs="Arial"/>
                <w:lang w:val="el-GR" w:eastAsia="el-GR"/>
              </w:rPr>
            </w:pPr>
          </w:p>
          <w:p w14:paraId="0178E5BD" w14:textId="77777777" w:rsidR="006E41CB" w:rsidRDefault="006E41CB" w:rsidP="006E41CB">
            <w:pPr>
              <w:overflowPunct/>
              <w:autoSpaceDE/>
              <w:autoSpaceDN/>
              <w:adjustRightInd/>
              <w:jc w:val="center"/>
              <w:textAlignment w:val="auto"/>
              <w:rPr>
                <w:rFonts w:ascii="Arial" w:hAnsi="Arial" w:cs="Arial"/>
                <w:lang w:val="el-GR" w:eastAsia="el-GR"/>
              </w:rPr>
            </w:pPr>
          </w:p>
          <w:p w14:paraId="16123E8F" w14:textId="77777777" w:rsidR="006E41CB" w:rsidRDefault="006E41CB" w:rsidP="006E41CB">
            <w:pPr>
              <w:overflowPunct/>
              <w:autoSpaceDE/>
              <w:autoSpaceDN/>
              <w:adjustRightInd/>
              <w:jc w:val="center"/>
              <w:textAlignment w:val="auto"/>
              <w:rPr>
                <w:rFonts w:ascii="Arial" w:hAnsi="Arial" w:cs="Arial"/>
                <w:lang w:val="el-GR" w:eastAsia="el-GR"/>
              </w:rPr>
            </w:pPr>
          </w:p>
          <w:p w14:paraId="54F69E95" w14:textId="77777777" w:rsidR="006E41CB" w:rsidRDefault="006E41CB" w:rsidP="006E41CB">
            <w:pPr>
              <w:overflowPunct/>
              <w:autoSpaceDE/>
              <w:autoSpaceDN/>
              <w:adjustRightInd/>
              <w:jc w:val="center"/>
              <w:textAlignment w:val="auto"/>
              <w:rPr>
                <w:rFonts w:ascii="Arial" w:hAnsi="Arial" w:cs="Arial"/>
                <w:lang w:val="el-GR" w:eastAsia="el-GR"/>
              </w:rPr>
            </w:pPr>
          </w:p>
          <w:p w14:paraId="142EAD09" w14:textId="77777777" w:rsidR="006E41CB" w:rsidRDefault="006E41CB" w:rsidP="006E41CB">
            <w:pPr>
              <w:overflowPunct/>
              <w:autoSpaceDE/>
              <w:autoSpaceDN/>
              <w:adjustRightInd/>
              <w:jc w:val="center"/>
              <w:textAlignment w:val="auto"/>
              <w:rPr>
                <w:rFonts w:ascii="Arial" w:hAnsi="Arial" w:cs="Arial"/>
                <w:lang w:val="el-GR" w:eastAsia="el-GR"/>
              </w:rPr>
            </w:pPr>
          </w:p>
          <w:p w14:paraId="5DB0E778" w14:textId="77777777" w:rsidR="006E41CB" w:rsidRDefault="006E41CB" w:rsidP="006E41CB">
            <w:pPr>
              <w:overflowPunct/>
              <w:autoSpaceDE/>
              <w:autoSpaceDN/>
              <w:adjustRightInd/>
              <w:jc w:val="center"/>
              <w:textAlignment w:val="auto"/>
              <w:rPr>
                <w:rFonts w:ascii="Arial" w:hAnsi="Arial" w:cs="Arial"/>
                <w:lang w:val="el-GR" w:eastAsia="el-GR"/>
              </w:rPr>
            </w:pPr>
          </w:p>
          <w:p w14:paraId="66ACBF15" w14:textId="77777777" w:rsidR="006E41CB" w:rsidRDefault="006E41CB" w:rsidP="006E41CB">
            <w:pPr>
              <w:overflowPunct/>
              <w:autoSpaceDE/>
              <w:autoSpaceDN/>
              <w:adjustRightInd/>
              <w:jc w:val="center"/>
              <w:textAlignment w:val="auto"/>
              <w:rPr>
                <w:rFonts w:ascii="Arial" w:hAnsi="Arial" w:cs="Arial"/>
                <w:lang w:val="el-GR" w:eastAsia="el-GR"/>
              </w:rPr>
            </w:pPr>
          </w:p>
          <w:p w14:paraId="0C2B7654" w14:textId="77777777" w:rsidR="006E41CB" w:rsidRDefault="006E41CB" w:rsidP="006E41CB">
            <w:pPr>
              <w:overflowPunct/>
              <w:autoSpaceDE/>
              <w:autoSpaceDN/>
              <w:adjustRightInd/>
              <w:jc w:val="center"/>
              <w:textAlignment w:val="auto"/>
              <w:rPr>
                <w:rFonts w:ascii="Arial" w:hAnsi="Arial" w:cs="Arial"/>
                <w:lang w:val="el-GR" w:eastAsia="el-GR"/>
              </w:rPr>
            </w:pPr>
          </w:p>
          <w:p w14:paraId="7A6724FE" w14:textId="77777777" w:rsidR="006E41CB" w:rsidRDefault="006E41CB" w:rsidP="006E41CB">
            <w:pPr>
              <w:overflowPunct/>
              <w:autoSpaceDE/>
              <w:autoSpaceDN/>
              <w:adjustRightInd/>
              <w:jc w:val="center"/>
              <w:textAlignment w:val="auto"/>
              <w:rPr>
                <w:rFonts w:ascii="Arial" w:hAnsi="Arial" w:cs="Arial"/>
                <w:lang w:val="el-GR" w:eastAsia="el-GR"/>
              </w:rPr>
            </w:pPr>
          </w:p>
          <w:p w14:paraId="6203121E" w14:textId="77777777" w:rsidR="006E41CB" w:rsidRDefault="006E41CB" w:rsidP="006E41CB">
            <w:pPr>
              <w:overflowPunct/>
              <w:autoSpaceDE/>
              <w:autoSpaceDN/>
              <w:adjustRightInd/>
              <w:jc w:val="center"/>
              <w:textAlignment w:val="auto"/>
              <w:rPr>
                <w:rFonts w:ascii="Arial" w:hAnsi="Arial" w:cs="Arial"/>
                <w:lang w:val="el-GR" w:eastAsia="el-GR"/>
              </w:rPr>
            </w:pPr>
          </w:p>
          <w:p w14:paraId="2ADAEDD4" w14:textId="77777777" w:rsidR="006E41CB" w:rsidRDefault="006E41CB" w:rsidP="006E41CB">
            <w:pPr>
              <w:overflowPunct/>
              <w:autoSpaceDE/>
              <w:autoSpaceDN/>
              <w:adjustRightInd/>
              <w:jc w:val="center"/>
              <w:textAlignment w:val="auto"/>
              <w:rPr>
                <w:rFonts w:ascii="Arial" w:hAnsi="Arial" w:cs="Arial"/>
                <w:lang w:val="el-GR" w:eastAsia="el-GR"/>
              </w:rPr>
            </w:pPr>
          </w:p>
          <w:p w14:paraId="2BE2AB31" w14:textId="77777777" w:rsidR="006E41CB" w:rsidRDefault="006E41CB" w:rsidP="006E41CB">
            <w:pPr>
              <w:overflowPunct/>
              <w:autoSpaceDE/>
              <w:autoSpaceDN/>
              <w:adjustRightInd/>
              <w:jc w:val="center"/>
              <w:textAlignment w:val="auto"/>
              <w:rPr>
                <w:rFonts w:ascii="Arial" w:hAnsi="Arial" w:cs="Arial"/>
                <w:lang w:val="el-GR" w:eastAsia="el-GR"/>
              </w:rPr>
            </w:pPr>
          </w:p>
          <w:p w14:paraId="31CE5416" w14:textId="77777777" w:rsidR="006E41CB" w:rsidRDefault="006E41CB" w:rsidP="006E41CB">
            <w:pPr>
              <w:overflowPunct/>
              <w:autoSpaceDE/>
              <w:autoSpaceDN/>
              <w:adjustRightInd/>
              <w:jc w:val="center"/>
              <w:textAlignment w:val="auto"/>
              <w:rPr>
                <w:rFonts w:ascii="Arial" w:hAnsi="Arial" w:cs="Arial"/>
                <w:lang w:val="el-GR" w:eastAsia="el-GR"/>
              </w:rPr>
            </w:pPr>
          </w:p>
          <w:p w14:paraId="537CAF4D" w14:textId="77777777" w:rsidR="006E41CB" w:rsidRDefault="006E41CB" w:rsidP="006E41CB">
            <w:pPr>
              <w:overflowPunct/>
              <w:autoSpaceDE/>
              <w:autoSpaceDN/>
              <w:adjustRightInd/>
              <w:jc w:val="center"/>
              <w:textAlignment w:val="auto"/>
              <w:rPr>
                <w:rFonts w:ascii="Arial" w:hAnsi="Arial" w:cs="Arial"/>
                <w:lang w:val="el-GR" w:eastAsia="el-GR"/>
              </w:rPr>
            </w:pPr>
          </w:p>
          <w:p w14:paraId="715DF89B" w14:textId="77777777" w:rsidR="006E41CB" w:rsidRDefault="006E41CB" w:rsidP="006E41CB">
            <w:pPr>
              <w:overflowPunct/>
              <w:autoSpaceDE/>
              <w:autoSpaceDN/>
              <w:adjustRightInd/>
              <w:jc w:val="center"/>
              <w:textAlignment w:val="auto"/>
              <w:rPr>
                <w:rFonts w:ascii="Arial" w:hAnsi="Arial" w:cs="Arial"/>
                <w:lang w:val="el-GR" w:eastAsia="el-GR"/>
              </w:rPr>
            </w:pPr>
          </w:p>
          <w:p w14:paraId="3D175822"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center"/>
            <w:hideMark/>
          </w:tcPr>
          <w:p w14:paraId="439CD3B6"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r>
      <w:tr w:rsidR="006E41CB" w:rsidRPr="006E41CB" w14:paraId="53D6B4DD" w14:textId="77777777" w:rsidTr="00816276">
        <w:trPr>
          <w:trHeight w:val="690"/>
          <w:jc w:val="center"/>
        </w:trPr>
        <w:tc>
          <w:tcPr>
            <w:tcW w:w="820" w:type="dxa"/>
            <w:tcBorders>
              <w:top w:val="nil"/>
              <w:left w:val="nil"/>
              <w:bottom w:val="nil"/>
              <w:right w:val="nil"/>
            </w:tcBorders>
            <w:shd w:val="clear" w:color="auto" w:fill="auto"/>
            <w:noWrap/>
            <w:vAlign w:val="bottom"/>
            <w:hideMark/>
          </w:tcPr>
          <w:p w14:paraId="39F98326"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3514" w:type="dxa"/>
            <w:gridSpan w:val="3"/>
            <w:tcBorders>
              <w:top w:val="nil"/>
              <w:left w:val="nil"/>
              <w:bottom w:val="nil"/>
              <w:right w:val="nil"/>
            </w:tcBorders>
            <w:shd w:val="clear" w:color="auto" w:fill="auto"/>
            <w:vAlign w:val="bottom"/>
            <w:hideMark/>
          </w:tcPr>
          <w:p w14:paraId="342919CE" w14:textId="77777777" w:rsidR="006E41CB" w:rsidRPr="006E41CB" w:rsidRDefault="006E41CB" w:rsidP="006E41CB">
            <w:pPr>
              <w:overflowPunct/>
              <w:autoSpaceDE/>
              <w:autoSpaceDN/>
              <w:adjustRightInd/>
              <w:textAlignment w:val="auto"/>
              <w:rPr>
                <w:rFonts w:ascii="Arial" w:hAnsi="Arial" w:cs="Arial"/>
                <w:lang w:val="el-GR" w:eastAsia="el-GR"/>
              </w:rPr>
            </w:pPr>
          </w:p>
        </w:tc>
        <w:tc>
          <w:tcPr>
            <w:tcW w:w="1246" w:type="dxa"/>
            <w:gridSpan w:val="2"/>
            <w:tcBorders>
              <w:top w:val="nil"/>
              <w:left w:val="nil"/>
              <w:bottom w:val="nil"/>
              <w:right w:val="nil"/>
            </w:tcBorders>
            <w:shd w:val="clear" w:color="auto" w:fill="auto"/>
            <w:noWrap/>
            <w:vAlign w:val="bottom"/>
            <w:hideMark/>
          </w:tcPr>
          <w:p w14:paraId="27CFB4E0"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bottom"/>
            <w:hideMark/>
          </w:tcPr>
          <w:p w14:paraId="665AC253"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center"/>
            <w:hideMark/>
          </w:tcPr>
          <w:p w14:paraId="42DDD8E6"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r>
      <w:tr w:rsidR="006E41CB" w:rsidRPr="008F4CFE" w14:paraId="7025E821" w14:textId="77777777" w:rsidTr="00D516E0">
        <w:trPr>
          <w:trHeight w:val="690"/>
          <w:jc w:val="center"/>
        </w:trPr>
        <w:tc>
          <w:tcPr>
            <w:tcW w:w="8140" w:type="dxa"/>
            <w:gridSpan w:val="8"/>
            <w:tcBorders>
              <w:top w:val="single" w:sz="4" w:space="0" w:color="auto"/>
              <w:left w:val="single" w:sz="4" w:space="0" w:color="auto"/>
              <w:bottom w:val="single" w:sz="4" w:space="0" w:color="auto"/>
              <w:right w:val="single" w:sz="4" w:space="0" w:color="000000"/>
            </w:tcBorders>
            <w:shd w:val="clear" w:color="000000" w:fill="FFFF00"/>
            <w:noWrap/>
            <w:vAlign w:val="center"/>
            <w:hideMark/>
          </w:tcPr>
          <w:p w14:paraId="6EE55CCC"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lastRenderedPageBreak/>
              <w:t>3)ΤΣΕ 2,1 - Α/Σ ΠΗΓΩΝ ΑΣΠΡΟΝΕΡΙΟΥ  - ΒΕΡΟΙΑ</w:t>
            </w:r>
          </w:p>
        </w:tc>
      </w:tr>
      <w:tr w:rsidR="006E41CB" w:rsidRPr="006E41CB" w14:paraId="600F1AD1"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000000" w:fill="BFBFBF"/>
            <w:vAlign w:val="center"/>
            <w:hideMark/>
          </w:tcPr>
          <w:p w14:paraId="79473B16"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Α/Α</w:t>
            </w:r>
          </w:p>
        </w:tc>
        <w:tc>
          <w:tcPr>
            <w:tcW w:w="3514" w:type="dxa"/>
            <w:gridSpan w:val="3"/>
            <w:tcBorders>
              <w:top w:val="nil"/>
              <w:left w:val="nil"/>
              <w:bottom w:val="single" w:sz="4" w:space="0" w:color="auto"/>
              <w:right w:val="single" w:sz="4" w:space="0" w:color="auto"/>
            </w:tcBorders>
            <w:shd w:val="clear" w:color="000000" w:fill="BFBFBF"/>
            <w:vAlign w:val="center"/>
            <w:hideMark/>
          </w:tcPr>
          <w:p w14:paraId="3CB2B9FF"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ΠΕΡΙΓΡΑΦΗ</w:t>
            </w:r>
          </w:p>
        </w:tc>
        <w:tc>
          <w:tcPr>
            <w:tcW w:w="1246" w:type="dxa"/>
            <w:gridSpan w:val="2"/>
            <w:tcBorders>
              <w:top w:val="nil"/>
              <w:left w:val="nil"/>
              <w:bottom w:val="single" w:sz="4" w:space="0" w:color="auto"/>
              <w:right w:val="single" w:sz="4" w:space="0" w:color="auto"/>
            </w:tcBorders>
            <w:shd w:val="clear" w:color="000000" w:fill="BFBFBF"/>
            <w:vAlign w:val="center"/>
            <w:hideMark/>
          </w:tcPr>
          <w:p w14:paraId="2F9640FB"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ΠΟΣΟΤΗΤΑ</w:t>
            </w:r>
          </w:p>
        </w:tc>
        <w:tc>
          <w:tcPr>
            <w:tcW w:w="1280" w:type="dxa"/>
            <w:tcBorders>
              <w:top w:val="nil"/>
              <w:left w:val="nil"/>
              <w:bottom w:val="single" w:sz="4" w:space="0" w:color="auto"/>
              <w:right w:val="single" w:sz="4" w:space="0" w:color="auto"/>
            </w:tcBorders>
            <w:shd w:val="clear" w:color="000000" w:fill="BFBFBF"/>
            <w:vAlign w:val="center"/>
            <w:hideMark/>
          </w:tcPr>
          <w:p w14:paraId="3247B2C1"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xml:space="preserve"> ΤΙΜΗ ΜΟΝΑΔΟΣ </w:t>
            </w:r>
          </w:p>
        </w:tc>
        <w:tc>
          <w:tcPr>
            <w:tcW w:w="1280" w:type="dxa"/>
            <w:tcBorders>
              <w:top w:val="nil"/>
              <w:left w:val="nil"/>
              <w:bottom w:val="single" w:sz="4" w:space="0" w:color="auto"/>
              <w:right w:val="single" w:sz="4" w:space="0" w:color="auto"/>
            </w:tcBorders>
            <w:shd w:val="clear" w:color="000000" w:fill="BFBFBF"/>
            <w:vAlign w:val="center"/>
            <w:hideMark/>
          </w:tcPr>
          <w:p w14:paraId="03A15A3A"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xml:space="preserve"> ΣΥΝΟΛΟ </w:t>
            </w:r>
          </w:p>
        </w:tc>
      </w:tr>
      <w:tr w:rsidR="006E41CB" w:rsidRPr="006E41CB" w14:paraId="7FB090EE"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3E84A329"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3514" w:type="dxa"/>
            <w:gridSpan w:val="3"/>
            <w:tcBorders>
              <w:top w:val="nil"/>
              <w:left w:val="nil"/>
              <w:bottom w:val="single" w:sz="4" w:space="0" w:color="auto"/>
              <w:right w:val="single" w:sz="4" w:space="0" w:color="auto"/>
            </w:tcBorders>
            <w:shd w:val="clear" w:color="auto" w:fill="auto"/>
            <w:vAlign w:val="center"/>
            <w:hideMark/>
          </w:tcPr>
          <w:p w14:paraId="01743091" w14:textId="77777777" w:rsidR="006E41CB" w:rsidRPr="006E41CB" w:rsidRDefault="006E41CB" w:rsidP="006E41CB">
            <w:pPr>
              <w:overflowPunct/>
              <w:autoSpaceDE/>
              <w:autoSpaceDN/>
              <w:adjustRightInd/>
              <w:textAlignment w:val="auto"/>
              <w:rPr>
                <w:rFonts w:ascii="Calibri" w:hAnsi="Calibri"/>
                <w:sz w:val="22"/>
                <w:szCs w:val="22"/>
                <w:lang w:val="el-GR" w:eastAsia="el-GR"/>
              </w:rPr>
            </w:pPr>
            <w:proofErr w:type="spellStart"/>
            <w:r w:rsidRPr="006E41CB">
              <w:rPr>
                <w:rFonts w:ascii="Calibri" w:hAnsi="Calibri"/>
                <w:sz w:val="22"/>
                <w:szCs w:val="22"/>
                <w:lang w:val="el-GR" w:eastAsia="el-GR"/>
              </w:rPr>
              <w:t>Φλατζωτός</w:t>
            </w:r>
            <w:proofErr w:type="spellEnd"/>
            <w:r w:rsidRPr="006E41CB">
              <w:rPr>
                <w:rFonts w:ascii="Calibri" w:hAnsi="Calibri"/>
                <w:sz w:val="22"/>
                <w:szCs w:val="22"/>
                <w:lang w:val="el-GR" w:eastAsia="el-GR"/>
              </w:rPr>
              <w:t xml:space="preserve"> μετρητής νερού</w:t>
            </w:r>
          </w:p>
        </w:tc>
        <w:tc>
          <w:tcPr>
            <w:tcW w:w="1246" w:type="dxa"/>
            <w:gridSpan w:val="2"/>
            <w:tcBorders>
              <w:top w:val="nil"/>
              <w:left w:val="nil"/>
              <w:bottom w:val="single" w:sz="4" w:space="0" w:color="auto"/>
              <w:right w:val="single" w:sz="4" w:space="0" w:color="auto"/>
            </w:tcBorders>
            <w:shd w:val="clear" w:color="auto" w:fill="auto"/>
            <w:vAlign w:val="center"/>
            <w:hideMark/>
          </w:tcPr>
          <w:p w14:paraId="6177E7E4"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5007FF07"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5DCF95BE"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68B7D37E"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33B504C8"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2</w:t>
            </w:r>
          </w:p>
        </w:tc>
        <w:tc>
          <w:tcPr>
            <w:tcW w:w="3514" w:type="dxa"/>
            <w:gridSpan w:val="3"/>
            <w:tcBorders>
              <w:top w:val="nil"/>
              <w:left w:val="nil"/>
              <w:bottom w:val="single" w:sz="4" w:space="0" w:color="auto"/>
              <w:right w:val="single" w:sz="4" w:space="0" w:color="auto"/>
            </w:tcBorders>
            <w:shd w:val="clear" w:color="auto" w:fill="auto"/>
            <w:vAlign w:val="center"/>
            <w:hideMark/>
          </w:tcPr>
          <w:p w14:paraId="42852C1F" w14:textId="77777777" w:rsidR="006E41CB" w:rsidRPr="006E41CB" w:rsidRDefault="006E41CB" w:rsidP="006E41CB">
            <w:pPr>
              <w:overflowPunct/>
              <w:autoSpaceDE/>
              <w:autoSpaceDN/>
              <w:adjustRightInd/>
              <w:textAlignment w:val="auto"/>
              <w:rPr>
                <w:rFonts w:ascii="Calibri" w:hAnsi="Calibri"/>
                <w:sz w:val="22"/>
                <w:szCs w:val="22"/>
                <w:lang w:val="el-GR" w:eastAsia="el-GR"/>
              </w:rPr>
            </w:pPr>
            <w:proofErr w:type="spellStart"/>
            <w:r w:rsidRPr="006E41CB">
              <w:rPr>
                <w:rFonts w:ascii="Calibri" w:hAnsi="Calibri"/>
                <w:sz w:val="22"/>
                <w:szCs w:val="22"/>
                <w:lang w:val="el-GR" w:eastAsia="el-GR"/>
              </w:rPr>
              <w:t>Πολυόργανο</w:t>
            </w:r>
            <w:proofErr w:type="spellEnd"/>
            <w:r w:rsidRPr="006E41CB">
              <w:rPr>
                <w:rFonts w:ascii="Calibri" w:hAnsi="Calibri"/>
                <w:sz w:val="22"/>
                <w:szCs w:val="22"/>
                <w:lang w:val="el-GR" w:eastAsia="el-GR"/>
              </w:rPr>
              <w:t xml:space="preserve"> ηλεκτρικών μετρήσεων </w:t>
            </w:r>
          </w:p>
        </w:tc>
        <w:tc>
          <w:tcPr>
            <w:tcW w:w="1246" w:type="dxa"/>
            <w:gridSpan w:val="2"/>
            <w:tcBorders>
              <w:top w:val="nil"/>
              <w:left w:val="nil"/>
              <w:bottom w:val="single" w:sz="4" w:space="0" w:color="auto"/>
              <w:right w:val="single" w:sz="4" w:space="0" w:color="auto"/>
            </w:tcBorders>
            <w:shd w:val="clear" w:color="auto" w:fill="auto"/>
            <w:vAlign w:val="center"/>
            <w:hideMark/>
          </w:tcPr>
          <w:p w14:paraId="09FA755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68741013"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47998CB5"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6851AFF7"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F397D82"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3</w:t>
            </w:r>
          </w:p>
        </w:tc>
        <w:tc>
          <w:tcPr>
            <w:tcW w:w="3514" w:type="dxa"/>
            <w:gridSpan w:val="3"/>
            <w:tcBorders>
              <w:top w:val="nil"/>
              <w:left w:val="nil"/>
              <w:bottom w:val="single" w:sz="4" w:space="0" w:color="auto"/>
              <w:right w:val="single" w:sz="4" w:space="0" w:color="auto"/>
            </w:tcBorders>
            <w:shd w:val="clear" w:color="auto" w:fill="auto"/>
            <w:vAlign w:val="center"/>
            <w:hideMark/>
          </w:tcPr>
          <w:p w14:paraId="0B90E448"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Επέκταση PLC</w:t>
            </w:r>
          </w:p>
        </w:tc>
        <w:tc>
          <w:tcPr>
            <w:tcW w:w="1246" w:type="dxa"/>
            <w:gridSpan w:val="2"/>
            <w:tcBorders>
              <w:top w:val="nil"/>
              <w:left w:val="nil"/>
              <w:bottom w:val="single" w:sz="4" w:space="0" w:color="auto"/>
              <w:right w:val="single" w:sz="4" w:space="0" w:color="auto"/>
            </w:tcBorders>
            <w:shd w:val="clear" w:color="auto" w:fill="auto"/>
            <w:vAlign w:val="center"/>
            <w:hideMark/>
          </w:tcPr>
          <w:p w14:paraId="509261F7"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1AC52955"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18CF6B3D"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3CAA806B"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0D8886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4</w:t>
            </w:r>
          </w:p>
        </w:tc>
        <w:tc>
          <w:tcPr>
            <w:tcW w:w="3514" w:type="dxa"/>
            <w:gridSpan w:val="3"/>
            <w:tcBorders>
              <w:top w:val="nil"/>
              <w:left w:val="nil"/>
              <w:bottom w:val="single" w:sz="4" w:space="0" w:color="auto"/>
              <w:right w:val="single" w:sz="4" w:space="0" w:color="auto"/>
            </w:tcBorders>
            <w:shd w:val="clear" w:color="auto" w:fill="auto"/>
            <w:vAlign w:val="center"/>
            <w:hideMark/>
          </w:tcPr>
          <w:p w14:paraId="2DF57996"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Διασύνδεση με υφιστάμενο σύστημα αυτοματισμού-τηλεμετρίας</w:t>
            </w:r>
          </w:p>
        </w:tc>
        <w:tc>
          <w:tcPr>
            <w:tcW w:w="1246" w:type="dxa"/>
            <w:gridSpan w:val="2"/>
            <w:tcBorders>
              <w:top w:val="nil"/>
              <w:left w:val="nil"/>
              <w:bottom w:val="single" w:sz="4" w:space="0" w:color="auto"/>
              <w:right w:val="single" w:sz="4" w:space="0" w:color="auto"/>
            </w:tcBorders>
            <w:shd w:val="clear" w:color="auto" w:fill="auto"/>
            <w:vAlign w:val="center"/>
            <w:hideMark/>
          </w:tcPr>
          <w:p w14:paraId="3D4642BD"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4B7B1EEE"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4D5E7B3C"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1B6BF1C0"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40D579E"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5</w:t>
            </w:r>
          </w:p>
        </w:tc>
        <w:tc>
          <w:tcPr>
            <w:tcW w:w="3514" w:type="dxa"/>
            <w:gridSpan w:val="3"/>
            <w:tcBorders>
              <w:top w:val="nil"/>
              <w:left w:val="nil"/>
              <w:bottom w:val="single" w:sz="4" w:space="0" w:color="auto"/>
              <w:right w:val="single" w:sz="4" w:space="0" w:color="auto"/>
            </w:tcBorders>
            <w:shd w:val="clear" w:color="auto" w:fill="auto"/>
            <w:vAlign w:val="center"/>
            <w:hideMark/>
          </w:tcPr>
          <w:p w14:paraId="3EE744EE"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Υποβρύχια αντλία μέχρι 11 KW</w:t>
            </w:r>
          </w:p>
        </w:tc>
        <w:tc>
          <w:tcPr>
            <w:tcW w:w="1246" w:type="dxa"/>
            <w:gridSpan w:val="2"/>
            <w:tcBorders>
              <w:top w:val="nil"/>
              <w:left w:val="nil"/>
              <w:bottom w:val="single" w:sz="4" w:space="0" w:color="auto"/>
              <w:right w:val="single" w:sz="4" w:space="0" w:color="auto"/>
            </w:tcBorders>
            <w:shd w:val="clear" w:color="auto" w:fill="auto"/>
            <w:vAlign w:val="center"/>
            <w:hideMark/>
          </w:tcPr>
          <w:p w14:paraId="494C341B"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0B77BAE4"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0B497075"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2BBDCFBA"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72623E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6</w:t>
            </w:r>
          </w:p>
        </w:tc>
        <w:tc>
          <w:tcPr>
            <w:tcW w:w="3514" w:type="dxa"/>
            <w:gridSpan w:val="3"/>
            <w:tcBorders>
              <w:top w:val="nil"/>
              <w:left w:val="nil"/>
              <w:bottom w:val="single" w:sz="4" w:space="0" w:color="auto"/>
              <w:right w:val="single" w:sz="4" w:space="0" w:color="auto"/>
            </w:tcBorders>
            <w:shd w:val="clear" w:color="auto" w:fill="auto"/>
            <w:vAlign w:val="center"/>
            <w:hideMark/>
          </w:tcPr>
          <w:p w14:paraId="2D3BFD88"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Υδραυλικός εξοπλισμός και εγκατάσταση οργάνων</w:t>
            </w:r>
          </w:p>
        </w:tc>
        <w:tc>
          <w:tcPr>
            <w:tcW w:w="1246" w:type="dxa"/>
            <w:gridSpan w:val="2"/>
            <w:tcBorders>
              <w:top w:val="nil"/>
              <w:left w:val="nil"/>
              <w:bottom w:val="single" w:sz="4" w:space="0" w:color="auto"/>
              <w:right w:val="single" w:sz="4" w:space="0" w:color="auto"/>
            </w:tcBorders>
            <w:shd w:val="clear" w:color="auto" w:fill="auto"/>
            <w:vAlign w:val="center"/>
            <w:hideMark/>
          </w:tcPr>
          <w:p w14:paraId="717A0F1D"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72A2BB07"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67EDE02B"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5C34D165"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BD6E0F2"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7</w:t>
            </w:r>
          </w:p>
        </w:tc>
        <w:tc>
          <w:tcPr>
            <w:tcW w:w="3514" w:type="dxa"/>
            <w:gridSpan w:val="3"/>
            <w:tcBorders>
              <w:top w:val="nil"/>
              <w:left w:val="nil"/>
              <w:bottom w:val="single" w:sz="4" w:space="0" w:color="auto"/>
              <w:right w:val="single" w:sz="4" w:space="0" w:color="auto"/>
            </w:tcBorders>
            <w:shd w:val="clear" w:color="auto" w:fill="auto"/>
            <w:vAlign w:val="center"/>
            <w:hideMark/>
          </w:tcPr>
          <w:p w14:paraId="6D807D9A"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Εργασίες αντικατάστασης αντλίας και ηλεκτρική διασύνδεση</w:t>
            </w:r>
          </w:p>
        </w:tc>
        <w:tc>
          <w:tcPr>
            <w:tcW w:w="1246" w:type="dxa"/>
            <w:gridSpan w:val="2"/>
            <w:tcBorders>
              <w:top w:val="nil"/>
              <w:left w:val="nil"/>
              <w:bottom w:val="single" w:sz="4" w:space="0" w:color="auto"/>
              <w:right w:val="single" w:sz="4" w:space="0" w:color="auto"/>
            </w:tcBorders>
            <w:shd w:val="clear" w:color="auto" w:fill="auto"/>
            <w:vAlign w:val="center"/>
            <w:hideMark/>
          </w:tcPr>
          <w:p w14:paraId="755F670A"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6800F2A0"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0768D80B"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4A3C76CC"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15200C1"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8</w:t>
            </w:r>
          </w:p>
        </w:tc>
        <w:tc>
          <w:tcPr>
            <w:tcW w:w="3514" w:type="dxa"/>
            <w:gridSpan w:val="3"/>
            <w:tcBorders>
              <w:top w:val="nil"/>
              <w:left w:val="nil"/>
              <w:bottom w:val="single" w:sz="4" w:space="0" w:color="auto"/>
              <w:right w:val="single" w:sz="4" w:space="0" w:color="auto"/>
            </w:tcBorders>
            <w:shd w:val="clear" w:color="auto" w:fill="auto"/>
            <w:vAlign w:val="center"/>
            <w:hideMark/>
          </w:tcPr>
          <w:p w14:paraId="71F3EFFC" w14:textId="77777777" w:rsidR="006E41CB" w:rsidRPr="006E41CB" w:rsidRDefault="006E41CB" w:rsidP="006E41CB">
            <w:pPr>
              <w:overflowPunct/>
              <w:autoSpaceDE/>
              <w:autoSpaceDN/>
              <w:adjustRightInd/>
              <w:textAlignment w:val="auto"/>
              <w:rPr>
                <w:rFonts w:ascii="Calibri" w:hAnsi="Calibri"/>
                <w:sz w:val="22"/>
                <w:szCs w:val="22"/>
                <w:lang w:val="el-GR" w:eastAsia="el-GR"/>
              </w:rPr>
            </w:pPr>
            <w:proofErr w:type="spellStart"/>
            <w:r w:rsidRPr="006E41CB">
              <w:rPr>
                <w:rFonts w:ascii="Calibri" w:hAnsi="Calibri"/>
                <w:sz w:val="22"/>
                <w:szCs w:val="22"/>
                <w:lang w:val="el-GR" w:eastAsia="el-GR"/>
              </w:rPr>
              <w:t>Λόγισμικό</w:t>
            </w:r>
            <w:proofErr w:type="spellEnd"/>
            <w:r w:rsidRPr="006E41CB">
              <w:rPr>
                <w:rFonts w:ascii="Calibri" w:hAnsi="Calibri"/>
                <w:sz w:val="22"/>
                <w:szCs w:val="22"/>
                <w:lang w:val="el-GR" w:eastAsia="el-GR"/>
              </w:rPr>
              <w:t xml:space="preserve"> ενεργειακής βελτίωσης</w:t>
            </w:r>
          </w:p>
        </w:tc>
        <w:tc>
          <w:tcPr>
            <w:tcW w:w="1246" w:type="dxa"/>
            <w:gridSpan w:val="2"/>
            <w:tcBorders>
              <w:top w:val="nil"/>
              <w:left w:val="nil"/>
              <w:bottom w:val="single" w:sz="4" w:space="0" w:color="auto"/>
              <w:right w:val="single" w:sz="4" w:space="0" w:color="auto"/>
            </w:tcBorders>
            <w:shd w:val="clear" w:color="auto" w:fill="auto"/>
            <w:vAlign w:val="center"/>
            <w:hideMark/>
          </w:tcPr>
          <w:p w14:paraId="364A8AC3"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64BA2A30"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54F15AFD"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73490A28"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CA6569D"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9</w:t>
            </w:r>
          </w:p>
        </w:tc>
        <w:tc>
          <w:tcPr>
            <w:tcW w:w="3514" w:type="dxa"/>
            <w:gridSpan w:val="3"/>
            <w:tcBorders>
              <w:top w:val="nil"/>
              <w:left w:val="nil"/>
              <w:bottom w:val="single" w:sz="4" w:space="0" w:color="auto"/>
              <w:right w:val="single" w:sz="4" w:space="0" w:color="auto"/>
            </w:tcBorders>
            <w:shd w:val="clear" w:color="auto" w:fill="auto"/>
            <w:vAlign w:val="center"/>
            <w:hideMark/>
          </w:tcPr>
          <w:p w14:paraId="64558B17"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Λογισμικό επέκτασης αυτοματισμού ΤΣΕ</w:t>
            </w:r>
          </w:p>
        </w:tc>
        <w:tc>
          <w:tcPr>
            <w:tcW w:w="1246" w:type="dxa"/>
            <w:gridSpan w:val="2"/>
            <w:tcBorders>
              <w:top w:val="nil"/>
              <w:left w:val="nil"/>
              <w:bottom w:val="single" w:sz="4" w:space="0" w:color="auto"/>
              <w:right w:val="single" w:sz="4" w:space="0" w:color="auto"/>
            </w:tcBorders>
            <w:shd w:val="clear" w:color="auto" w:fill="auto"/>
            <w:vAlign w:val="center"/>
            <w:hideMark/>
          </w:tcPr>
          <w:p w14:paraId="40C5EB30"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03DC779E"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3BE5A072"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5EDDF9D4"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54178B14"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10</w:t>
            </w:r>
          </w:p>
        </w:tc>
        <w:tc>
          <w:tcPr>
            <w:tcW w:w="3514" w:type="dxa"/>
            <w:gridSpan w:val="3"/>
            <w:tcBorders>
              <w:top w:val="nil"/>
              <w:left w:val="nil"/>
              <w:bottom w:val="single" w:sz="4" w:space="0" w:color="auto"/>
              <w:right w:val="single" w:sz="4" w:space="0" w:color="auto"/>
            </w:tcBorders>
            <w:shd w:val="clear" w:color="auto" w:fill="auto"/>
            <w:vAlign w:val="center"/>
            <w:hideMark/>
          </w:tcPr>
          <w:p w14:paraId="263F637F"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Λοιπός εξοπλισμός</w:t>
            </w:r>
          </w:p>
        </w:tc>
        <w:tc>
          <w:tcPr>
            <w:tcW w:w="1246" w:type="dxa"/>
            <w:gridSpan w:val="2"/>
            <w:tcBorders>
              <w:top w:val="nil"/>
              <w:left w:val="nil"/>
              <w:bottom w:val="single" w:sz="4" w:space="0" w:color="auto"/>
              <w:right w:val="single" w:sz="4" w:space="0" w:color="auto"/>
            </w:tcBorders>
            <w:shd w:val="clear" w:color="auto" w:fill="auto"/>
            <w:vAlign w:val="center"/>
            <w:hideMark/>
          </w:tcPr>
          <w:p w14:paraId="68D8C1D2"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5E908874"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69CFAAF2"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7B2168EE" w14:textId="77777777" w:rsidTr="00D516E0">
        <w:trPr>
          <w:trHeight w:val="690"/>
          <w:jc w:val="center"/>
        </w:trPr>
        <w:tc>
          <w:tcPr>
            <w:tcW w:w="686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4C613C9"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ΣΥΝΟΛIKO ΚΟΣΤΟΣ ΤΣΕ</w:t>
            </w:r>
          </w:p>
        </w:tc>
        <w:tc>
          <w:tcPr>
            <w:tcW w:w="1280" w:type="dxa"/>
            <w:tcBorders>
              <w:top w:val="nil"/>
              <w:left w:val="nil"/>
              <w:bottom w:val="single" w:sz="4" w:space="0" w:color="auto"/>
              <w:right w:val="single" w:sz="4" w:space="0" w:color="auto"/>
            </w:tcBorders>
            <w:shd w:val="clear" w:color="auto" w:fill="auto"/>
            <w:noWrap/>
            <w:vAlign w:val="center"/>
            <w:hideMark/>
          </w:tcPr>
          <w:p w14:paraId="3DF1AA5C"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w:t>
            </w:r>
          </w:p>
        </w:tc>
      </w:tr>
      <w:tr w:rsidR="006E41CB" w:rsidRPr="006E41CB" w14:paraId="05E234AB" w14:textId="77777777" w:rsidTr="00816276">
        <w:trPr>
          <w:trHeight w:val="690"/>
          <w:jc w:val="center"/>
        </w:trPr>
        <w:tc>
          <w:tcPr>
            <w:tcW w:w="820" w:type="dxa"/>
            <w:tcBorders>
              <w:top w:val="nil"/>
              <w:left w:val="nil"/>
              <w:bottom w:val="nil"/>
              <w:right w:val="nil"/>
            </w:tcBorders>
            <w:shd w:val="clear" w:color="auto" w:fill="auto"/>
            <w:noWrap/>
            <w:vAlign w:val="bottom"/>
            <w:hideMark/>
          </w:tcPr>
          <w:p w14:paraId="4BC366AD"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3514" w:type="dxa"/>
            <w:gridSpan w:val="3"/>
            <w:tcBorders>
              <w:top w:val="nil"/>
              <w:left w:val="nil"/>
              <w:bottom w:val="nil"/>
              <w:right w:val="nil"/>
            </w:tcBorders>
            <w:shd w:val="clear" w:color="auto" w:fill="auto"/>
            <w:vAlign w:val="bottom"/>
            <w:hideMark/>
          </w:tcPr>
          <w:p w14:paraId="2246CA33" w14:textId="77777777" w:rsidR="006E41CB" w:rsidRDefault="006E41CB" w:rsidP="006E41CB">
            <w:pPr>
              <w:overflowPunct/>
              <w:autoSpaceDE/>
              <w:autoSpaceDN/>
              <w:adjustRightInd/>
              <w:textAlignment w:val="auto"/>
              <w:rPr>
                <w:rFonts w:ascii="Arial" w:hAnsi="Arial" w:cs="Arial"/>
                <w:lang w:val="el-GR" w:eastAsia="el-GR"/>
              </w:rPr>
            </w:pPr>
          </w:p>
          <w:p w14:paraId="10C7C7B8" w14:textId="77777777" w:rsidR="006E41CB" w:rsidRDefault="006E41CB" w:rsidP="006E41CB">
            <w:pPr>
              <w:overflowPunct/>
              <w:autoSpaceDE/>
              <w:autoSpaceDN/>
              <w:adjustRightInd/>
              <w:textAlignment w:val="auto"/>
              <w:rPr>
                <w:rFonts w:ascii="Arial" w:hAnsi="Arial" w:cs="Arial"/>
                <w:lang w:val="el-GR" w:eastAsia="el-GR"/>
              </w:rPr>
            </w:pPr>
          </w:p>
          <w:p w14:paraId="5B45925E" w14:textId="77777777" w:rsidR="006E41CB" w:rsidRDefault="006E41CB" w:rsidP="006E41CB">
            <w:pPr>
              <w:overflowPunct/>
              <w:autoSpaceDE/>
              <w:autoSpaceDN/>
              <w:adjustRightInd/>
              <w:textAlignment w:val="auto"/>
              <w:rPr>
                <w:rFonts w:ascii="Arial" w:hAnsi="Arial" w:cs="Arial"/>
                <w:lang w:val="el-GR" w:eastAsia="el-GR"/>
              </w:rPr>
            </w:pPr>
          </w:p>
          <w:p w14:paraId="170D06A7" w14:textId="77777777" w:rsidR="006E41CB" w:rsidRDefault="006E41CB" w:rsidP="006E41CB">
            <w:pPr>
              <w:overflowPunct/>
              <w:autoSpaceDE/>
              <w:autoSpaceDN/>
              <w:adjustRightInd/>
              <w:textAlignment w:val="auto"/>
              <w:rPr>
                <w:rFonts w:ascii="Arial" w:hAnsi="Arial" w:cs="Arial"/>
                <w:lang w:val="el-GR" w:eastAsia="el-GR"/>
              </w:rPr>
            </w:pPr>
          </w:p>
          <w:p w14:paraId="69C4FAB9" w14:textId="77777777" w:rsidR="006E41CB" w:rsidRDefault="006E41CB" w:rsidP="006E41CB">
            <w:pPr>
              <w:overflowPunct/>
              <w:autoSpaceDE/>
              <w:autoSpaceDN/>
              <w:adjustRightInd/>
              <w:textAlignment w:val="auto"/>
              <w:rPr>
                <w:rFonts w:ascii="Arial" w:hAnsi="Arial" w:cs="Arial"/>
                <w:lang w:val="el-GR" w:eastAsia="el-GR"/>
              </w:rPr>
            </w:pPr>
          </w:p>
          <w:p w14:paraId="44D3850A" w14:textId="77777777" w:rsidR="006E41CB" w:rsidRDefault="006E41CB" w:rsidP="006E41CB">
            <w:pPr>
              <w:overflowPunct/>
              <w:autoSpaceDE/>
              <w:autoSpaceDN/>
              <w:adjustRightInd/>
              <w:textAlignment w:val="auto"/>
              <w:rPr>
                <w:rFonts w:ascii="Arial" w:hAnsi="Arial" w:cs="Arial"/>
                <w:lang w:val="el-GR" w:eastAsia="el-GR"/>
              </w:rPr>
            </w:pPr>
          </w:p>
          <w:p w14:paraId="01A3B7D0" w14:textId="77777777" w:rsidR="006E41CB" w:rsidRDefault="006E41CB" w:rsidP="006E41CB">
            <w:pPr>
              <w:overflowPunct/>
              <w:autoSpaceDE/>
              <w:autoSpaceDN/>
              <w:adjustRightInd/>
              <w:textAlignment w:val="auto"/>
              <w:rPr>
                <w:rFonts w:ascii="Arial" w:hAnsi="Arial" w:cs="Arial"/>
                <w:lang w:val="el-GR" w:eastAsia="el-GR"/>
              </w:rPr>
            </w:pPr>
          </w:p>
          <w:p w14:paraId="00CF5E9D" w14:textId="77777777" w:rsidR="006E41CB" w:rsidRDefault="006E41CB" w:rsidP="006E41CB">
            <w:pPr>
              <w:overflowPunct/>
              <w:autoSpaceDE/>
              <w:autoSpaceDN/>
              <w:adjustRightInd/>
              <w:textAlignment w:val="auto"/>
              <w:rPr>
                <w:rFonts w:ascii="Arial" w:hAnsi="Arial" w:cs="Arial"/>
                <w:lang w:val="el-GR" w:eastAsia="el-GR"/>
              </w:rPr>
            </w:pPr>
          </w:p>
          <w:p w14:paraId="2E6D5B6B" w14:textId="77777777" w:rsidR="006E41CB" w:rsidRDefault="006E41CB" w:rsidP="006E41CB">
            <w:pPr>
              <w:overflowPunct/>
              <w:autoSpaceDE/>
              <w:autoSpaceDN/>
              <w:adjustRightInd/>
              <w:textAlignment w:val="auto"/>
              <w:rPr>
                <w:rFonts w:ascii="Arial" w:hAnsi="Arial" w:cs="Arial"/>
                <w:lang w:val="el-GR" w:eastAsia="el-GR"/>
              </w:rPr>
            </w:pPr>
          </w:p>
          <w:p w14:paraId="3458E78E" w14:textId="77777777" w:rsidR="006E41CB" w:rsidRDefault="006E41CB" w:rsidP="006E41CB">
            <w:pPr>
              <w:overflowPunct/>
              <w:autoSpaceDE/>
              <w:autoSpaceDN/>
              <w:adjustRightInd/>
              <w:textAlignment w:val="auto"/>
              <w:rPr>
                <w:rFonts w:ascii="Arial" w:hAnsi="Arial" w:cs="Arial"/>
                <w:lang w:val="el-GR" w:eastAsia="el-GR"/>
              </w:rPr>
            </w:pPr>
          </w:p>
          <w:p w14:paraId="51B80F4F" w14:textId="77777777" w:rsidR="006E41CB" w:rsidRDefault="006E41CB" w:rsidP="006E41CB">
            <w:pPr>
              <w:overflowPunct/>
              <w:autoSpaceDE/>
              <w:autoSpaceDN/>
              <w:adjustRightInd/>
              <w:textAlignment w:val="auto"/>
              <w:rPr>
                <w:rFonts w:ascii="Arial" w:hAnsi="Arial" w:cs="Arial"/>
                <w:lang w:val="el-GR" w:eastAsia="el-GR"/>
              </w:rPr>
            </w:pPr>
          </w:p>
          <w:p w14:paraId="1D302E4B" w14:textId="77777777" w:rsidR="006E41CB" w:rsidRDefault="006E41CB" w:rsidP="006E41CB">
            <w:pPr>
              <w:overflowPunct/>
              <w:autoSpaceDE/>
              <w:autoSpaceDN/>
              <w:adjustRightInd/>
              <w:textAlignment w:val="auto"/>
              <w:rPr>
                <w:rFonts w:ascii="Arial" w:hAnsi="Arial" w:cs="Arial"/>
                <w:lang w:val="el-GR" w:eastAsia="el-GR"/>
              </w:rPr>
            </w:pPr>
          </w:p>
          <w:p w14:paraId="5C6CB448" w14:textId="77777777" w:rsidR="006E41CB" w:rsidRDefault="006E41CB" w:rsidP="006E41CB">
            <w:pPr>
              <w:overflowPunct/>
              <w:autoSpaceDE/>
              <w:autoSpaceDN/>
              <w:adjustRightInd/>
              <w:textAlignment w:val="auto"/>
              <w:rPr>
                <w:rFonts w:ascii="Arial" w:hAnsi="Arial" w:cs="Arial"/>
                <w:lang w:val="el-GR" w:eastAsia="el-GR"/>
              </w:rPr>
            </w:pPr>
          </w:p>
          <w:p w14:paraId="514D2178" w14:textId="77777777" w:rsidR="006E41CB" w:rsidRDefault="006E41CB" w:rsidP="006E41CB">
            <w:pPr>
              <w:overflowPunct/>
              <w:autoSpaceDE/>
              <w:autoSpaceDN/>
              <w:adjustRightInd/>
              <w:textAlignment w:val="auto"/>
              <w:rPr>
                <w:rFonts w:ascii="Arial" w:hAnsi="Arial" w:cs="Arial"/>
                <w:lang w:val="el-GR" w:eastAsia="el-GR"/>
              </w:rPr>
            </w:pPr>
          </w:p>
          <w:p w14:paraId="1709E757" w14:textId="77777777" w:rsidR="006E41CB" w:rsidRDefault="006E41CB" w:rsidP="006E41CB">
            <w:pPr>
              <w:overflowPunct/>
              <w:autoSpaceDE/>
              <w:autoSpaceDN/>
              <w:adjustRightInd/>
              <w:textAlignment w:val="auto"/>
              <w:rPr>
                <w:rFonts w:ascii="Arial" w:hAnsi="Arial" w:cs="Arial"/>
                <w:lang w:val="el-GR" w:eastAsia="el-GR"/>
              </w:rPr>
            </w:pPr>
          </w:p>
          <w:p w14:paraId="71FCB9E9" w14:textId="77777777" w:rsidR="006E41CB" w:rsidRPr="006E41CB" w:rsidRDefault="006E41CB" w:rsidP="006E41CB">
            <w:pPr>
              <w:overflowPunct/>
              <w:autoSpaceDE/>
              <w:autoSpaceDN/>
              <w:adjustRightInd/>
              <w:textAlignment w:val="auto"/>
              <w:rPr>
                <w:rFonts w:ascii="Arial" w:hAnsi="Arial" w:cs="Arial"/>
                <w:lang w:val="el-GR" w:eastAsia="el-GR"/>
              </w:rPr>
            </w:pPr>
          </w:p>
        </w:tc>
        <w:tc>
          <w:tcPr>
            <w:tcW w:w="1246" w:type="dxa"/>
            <w:gridSpan w:val="2"/>
            <w:tcBorders>
              <w:top w:val="nil"/>
              <w:left w:val="nil"/>
              <w:bottom w:val="nil"/>
              <w:right w:val="nil"/>
            </w:tcBorders>
            <w:shd w:val="clear" w:color="auto" w:fill="auto"/>
            <w:noWrap/>
            <w:vAlign w:val="bottom"/>
            <w:hideMark/>
          </w:tcPr>
          <w:p w14:paraId="07752086"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bottom"/>
            <w:hideMark/>
          </w:tcPr>
          <w:p w14:paraId="336D7857"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center"/>
            <w:hideMark/>
          </w:tcPr>
          <w:p w14:paraId="09AE7C46"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r>
      <w:tr w:rsidR="006E41CB" w:rsidRPr="006E41CB" w14:paraId="3204E9EA" w14:textId="77777777" w:rsidTr="00816276">
        <w:trPr>
          <w:trHeight w:val="690"/>
          <w:jc w:val="center"/>
        </w:trPr>
        <w:tc>
          <w:tcPr>
            <w:tcW w:w="820" w:type="dxa"/>
            <w:tcBorders>
              <w:top w:val="nil"/>
              <w:left w:val="nil"/>
              <w:bottom w:val="nil"/>
              <w:right w:val="nil"/>
            </w:tcBorders>
            <w:shd w:val="clear" w:color="auto" w:fill="auto"/>
            <w:noWrap/>
            <w:vAlign w:val="bottom"/>
            <w:hideMark/>
          </w:tcPr>
          <w:p w14:paraId="09DCEEE3" w14:textId="77777777" w:rsidR="006E41CB" w:rsidRDefault="006E41CB" w:rsidP="006E41CB">
            <w:pPr>
              <w:overflowPunct/>
              <w:autoSpaceDE/>
              <w:autoSpaceDN/>
              <w:adjustRightInd/>
              <w:jc w:val="center"/>
              <w:textAlignment w:val="auto"/>
              <w:rPr>
                <w:rFonts w:ascii="Arial" w:hAnsi="Arial" w:cs="Arial"/>
                <w:lang w:val="el-GR" w:eastAsia="el-GR"/>
              </w:rPr>
            </w:pPr>
          </w:p>
          <w:p w14:paraId="568EA793" w14:textId="77777777" w:rsidR="0034744E" w:rsidRDefault="0034744E" w:rsidP="006E41CB">
            <w:pPr>
              <w:overflowPunct/>
              <w:autoSpaceDE/>
              <w:autoSpaceDN/>
              <w:adjustRightInd/>
              <w:jc w:val="center"/>
              <w:textAlignment w:val="auto"/>
              <w:rPr>
                <w:rFonts w:ascii="Arial" w:hAnsi="Arial" w:cs="Arial"/>
                <w:lang w:val="el-GR" w:eastAsia="el-GR"/>
              </w:rPr>
            </w:pPr>
          </w:p>
          <w:p w14:paraId="070EDA32" w14:textId="77777777" w:rsidR="0034744E" w:rsidRDefault="0034744E" w:rsidP="006E41CB">
            <w:pPr>
              <w:overflowPunct/>
              <w:autoSpaceDE/>
              <w:autoSpaceDN/>
              <w:adjustRightInd/>
              <w:jc w:val="center"/>
              <w:textAlignment w:val="auto"/>
              <w:rPr>
                <w:rFonts w:ascii="Arial" w:hAnsi="Arial" w:cs="Arial"/>
                <w:lang w:val="el-GR" w:eastAsia="el-GR"/>
              </w:rPr>
            </w:pPr>
          </w:p>
          <w:p w14:paraId="520B302E" w14:textId="39BF9DA0" w:rsidR="0034744E" w:rsidRPr="006E41CB" w:rsidRDefault="0034744E" w:rsidP="006E41CB">
            <w:pPr>
              <w:overflowPunct/>
              <w:autoSpaceDE/>
              <w:autoSpaceDN/>
              <w:adjustRightInd/>
              <w:jc w:val="center"/>
              <w:textAlignment w:val="auto"/>
              <w:rPr>
                <w:rFonts w:ascii="Arial" w:hAnsi="Arial" w:cs="Arial"/>
                <w:lang w:val="el-GR" w:eastAsia="el-GR"/>
              </w:rPr>
            </w:pPr>
          </w:p>
        </w:tc>
        <w:tc>
          <w:tcPr>
            <w:tcW w:w="3514" w:type="dxa"/>
            <w:gridSpan w:val="3"/>
            <w:tcBorders>
              <w:top w:val="nil"/>
              <w:left w:val="nil"/>
              <w:bottom w:val="nil"/>
              <w:right w:val="nil"/>
            </w:tcBorders>
            <w:shd w:val="clear" w:color="auto" w:fill="auto"/>
            <w:vAlign w:val="bottom"/>
            <w:hideMark/>
          </w:tcPr>
          <w:p w14:paraId="7BC7ADBD" w14:textId="77777777" w:rsidR="006E41CB" w:rsidRDefault="006E41CB" w:rsidP="006E41CB">
            <w:pPr>
              <w:overflowPunct/>
              <w:autoSpaceDE/>
              <w:autoSpaceDN/>
              <w:adjustRightInd/>
              <w:textAlignment w:val="auto"/>
              <w:rPr>
                <w:rFonts w:ascii="Arial" w:hAnsi="Arial" w:cs="Arial"/>
                <w:lang w:val="el-GR" w:eastAsia="el-GR"/>
              </w:rPr>
            </w:pPr>
          </w:p>
          <w:p w14:paraId="46E86589" w14:textId="77777777" w:rsidR="00816276" w:rsidRDefault="00816276" w:rsidP="006E41CB">
            <w:pPr>
              <w:overflowPunct/>
              <w:autoSpaceDE/>
              <w:autoSpaceDN/>
              <w:adjustRightInd/>
              <w:textAlignment w:val="auto"/>
              <w:rPr>
                <w:rFonts w:ascii="Arial" w:hAnsi="Arial" w:cs="Arial"/>
                <w:lang w:val="el-GR" w:eastAsia="el-GR"/>
              </w:rPr>
            </w:pPr>
          </w:p>
          <w:p w14:paraId="03E6A588" w14:textId="12DB6353" w:rsidR="00816276" w:rsidRDefault="00816276" w:rsidP="006E41CB">
            <w:pPr>
              <w:overflowPunct/>
              <w:autoSpaceDE/>
              <w:autoSpaceDN/>
              <w:adjustRightInd/>
              <w:textAlignment w:val="auto"/>
              <w:rPr>
                <w:rFonts w:ascii="Arial" w:hAnsi="Arial" w:cs="Arial"/>
                <w:lang w:val="el-GR" w:eastAsia="el-GR"/>
              </w:rPr>
            </w:pPr>
          </w:p>
          <w:p w14:paraId="057E2CFD" w14:textId="77777777" w:rsidR="00816276" w:rsidRDefault="00816276" w:rsidP="006E41CB">
            <w:pPr>
              <w:overflowPunct/>
              <w:autoSpaceDE/>
              <w:autoSpaceDN/>
              <w:adjustRightInd/>
              <w:textAlignment w:val="auto"/>
              <w:rPr>
                <w:rFonts w:ascii="Arial" w:hAnsi="Arial" w:cs="Arial"/>
                <w:lang w:val="el-GR" w:eastAsia="el-GR"/>
              </w:rPr>
            </w:pPr>
          </w:p>
          <w:p w14:paraId="1244270F" w14:textId="5C8C0D4A" w:rsidR="00816276" w:rsidRPr="006E41CB" w:rsidRDefault="00816276" w:rsidP="006E41CB">
            <w:pPr>
              <w:overflowPunct/>
              <w:autoSpaceDE/>
              <w:autoSpaceDN/>
              <w:adjustRightInd/>
              <w:textAlignment w:val="auto"/>
              <w:rPr>
                <w:rFonts w:ascii="Arial" w:hAnsi="Arial" w:cs="Arial"/>
                <w:lang w:val="el-GR" w:eastAsia="el-GR"/>
              </w:rPr>
            </w:pPr>
          </w:p>
        </w:tc>
        <w:tc>
          <w:tcPr>
            <w:tcW w:w="1246" w:type="dxa"/>
            <w:gridSpan w:val="2"/>
            <w:tcBorders>
              <w:top w:val="nil"/>
              <w:left w:val="nil"/>
              <w:bottom w:val="nil"/>
              <w:right w:val="nil"/>
            </w:tcBorders>
            <w:shd w:val="clear" w:color="auto" w:fill="auto"/>
            <w:noWrap/>
            <w:vAlign w:val="bottom"/>
            <w:hideMark/>
          </w:tcPr>
          <w:p w14:paraId="5B9B35D3"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bottom"/>
            <w:hideMark/>
          </w:tcPr>
          <w:p w14:paraId="6C6CD583"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center"/>
            <w:hideMark/>
          </w:tcPr>
          <w:p w14:paraId="2647F814"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r>
      <w:tr w:rsidR="006E41CB" w:rsidRPr="008F4CFE" w14:paraId="51741492" w14:textId="77777777" w:rsidTr="00D516E0">
        <w:trPr>
          <w:trHeight w:val="690"/>
          <w:jc w:val="center"/>
        </w:trPr>
        <w:tc>
          <w:tcPr>
            <w:tcW w:w="8140" w:type="dxa"/>
            <w:gridSpan w:val="8"/>
            <w:tcBorders>
              <w:top w:val="single" w:sz="4" w:space="0" w:color="auto"/>
              <w:left w:val="single" w:sz="4" w:space="0" w:color="auto"/>
              <w:bottom w:val="single" w:sz="4" w:space="0" w:color="auto"/>
              <w:right w:val="single" w:sz="4" w:space="0" w:color="000000"/>
            </w:tcBorders>
            <w:shd w:val="clear" w:color="000000" w:fill="FFFF00"/>
            <w:noWrap/>
            <w:vAlign w:val="center"/>
            <w:hideMark/>
          </w:tcPr>
          <w:p w14:paraId="018E76E6"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lastRenderedPageBreak/>
              <w:t>4)ΤΣΕ F2 - Γ/Σ ΑΣΩΜΑΤΩΝ  - ΑΣΩΜΑΤΑ</w:t>
            </w:r>
          </w:p>
        </w:tc>
      </w:tr>
      <w:tr w:rsidR="006E41CB" w:rsidRPr="006E41CB" w14:paraId="7942B944"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000000" w:fill="BFBFBF"/>
            <w:vAlign w:val="center"/>
            <w:hideMark/>
          </w:tcPr>
          <w:p w14:paraId="6D45F5A9"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Α/Α</w:t>
            </w:r>
          </w:p>
        </w:tc>
        <w:tc>
          <w:tcPr>
            <w:tcW w:w="3514" w:type="dxa"/>
            <w:gridSpan w:val="3"/>
            <w:tcBorders>
              <w:top w:val="nil"/>
              <w:left w:val="nil"/>
              <w:bottom w:val="single" w:sz="4" w:space="0" w:color="auto"/>
              <w:right w:val="single" w:sz="4" w:space="0" w:color="auto"/>
            </w:tcBorders>
            <w:shd w:val="clear" w:color="000000" w:fill="BFBFBF"/>
            <w:vAlign w:val="center"/>
            <w:hideMark/>
          </w:tcPr>
          <w:p w14:paraId="2FEE4AC8"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ΠΕΡΙΓΡΑΦΗ</w:t>
            </w:r>
          </w:p>
        </w:tc>
        <w:tc>
          <w:tcPr>
            <w:tcW w:w="1246" w:type="dxa"/>
            <w:gridSpan w:val="2"/>
            <w:tcBorders>
              <w:top w:val="nil"/>
              <w:left w:val="nil"/>
              <w:bottom w:val="single" w:sz="4" w:space="0" w:color="auto"/>
              <w:right w:val="single" w:sz="4" w:space="0" w:color="auto"/>
            </w:tcBorders>
            <w:shd w:val="clear" w:color="000000" w:fill="BFBFBF"/>
            <w:vAlign w:val="center"/>
            <w:hideMark/>
          </w:tcPr>
          <w:p w14:paraId="63B7B432"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ΠΟΣΟΤΗΤΑ</w:t>
            </w:r>
          </w:p>
        </w:tc>
        <w:tc>
          <w:tcPr>
            <w:tcW w:w="1280" w:type="dxa"/>
            <w:tcBorders>
              <w:top w:val="nil"/>
              <w:left w:val="nil"/>
              <w:bottom w:val="single" w:sz="4" w:space="0" w:color="auto"/>
              <w:right w:val="single" w:sz="4" w:space="0" w:color="auto"/>
            </w:tcBorders>
            <w:shd w:val="clear" w:color="000000" w:fill="BFBFBF"/>
            <w:vAlign w:val="center"/>
            <w:hideMark/>
          </w:tcPr>
          <w:p w14:paraId="1988BE54"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xml:space="preserve"> ΤΙΜΗ ΜΟΝΑΔΟΣ </w:t>
            </w:r>
          </w:p>
        </w:tc>
        <w:tc>
          <w:tcPr>
            <w:tcW w:w="1280" w:type="dxa"/>
            <w:tcBorders>
              <w:top w:val="nil"/>
              <w:left w:val="nil"/>
              <w:bottom w:val="single" w:sz="4" w:space="0" w:color="auto"/>
              <w:right w:val="single" w:sz="4" w:space="0" w:color="auto"/>
            </w:tcBorders>
            <w:shd w:val="clear" w:color="000000" w:fill="BFBFBF"/>
            <w:vAlign w:val="center"/>
            <w:hideMark/>
          </w:tcPr>
          <w:p w14:paraId="2DFA6007"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xml:space="preserve"> ΣΥΝΟΛΟ </w:t>
            </w:r>
          </w:p>
        </w:tc>
      </w:tr>
      <w:tr w:rsidR="006E41CB" w:rsidRPr="006E41CB" w14:paraId="50E38427"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FCA65E9"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3514" w:type="dxa"/>
            <w:gridSpan w:val="3"/>
            <w:tcBorders>
              <w:top w:val="nil"/>
              <w:left w:val="nil"/>
              <w:bottom w:val="single" w:sz="4" w:space="0" w:color="auto"/>
              <w:right w:val="single" w:sz="4" w:space="0" w:color="auto"/>
            </w:tcBorders>
            <w:shd w:val="clear" w:color="auto" w:fill="auto"/>
            <w:vAlign w:val="center"/>
            <w:hideMark/>
          </w:tcPr>
          <w:p w14:paraId="62B44707"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Επέκταση PLC</w:t>
            </w:r>
          </w:p>
        </w:tc>
        <w:tc>
          <w:tcPr>
            <w:tcW w:w="1246" w:type="dxa"/>
            <w:gridSpan w:val="2"/>
            <w:tcBorders>
              <w:top w:val="nil"/>
              <w:left w:val="nil"/>
              <w:bottom w:val="single" w:sz="4" w:space="0" w:color="auto"/>
              <w:right w:val="single" w:sz="4" w:space="0" w:color="auto"/>
            </w:tcBorders>
            <w:shd w:val="clear" w:color="auto" w:fill="auto"/>
            <w:vAlign w:val="center"/>
            <w:hideMark/>
          </w:tcPr>
          <w:p w14:paraId="3915B7E7"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113CE30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67DE294E"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19737EC3"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351BECF"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2</w:t>
            </w:r>
          </w:p>
        </w:tc>
        <w:tc>
          <w:tcPr>
            <w:tcW w:w="3514" w:type="dxa"/>
            <w:gridSpan w:val="3"/>
            <w:tcBorders>
              <w:top w:val="nil"/>
              <w:left w:val="nil"/>
              <w:bottom w:val="single" w:sz="4" w:space="0" w:color="auto"/>
              <w:right w:val="single" w:sz="4" w:space="0" w:color="auto"/>
            </w:tcBorders>
            <w:shd w:val="clear" w:color="auto" w:fill="auto"/>
            <w:vAlign w:val="center"/>
            <w:hideMark/>
          </w:tcPr>
          <w:p w14:paraId="3211E198"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Διασύνδεση με υφιστάμενο σύστημα αυτοματισμού-τηλεμετρίας</w:t>
            </w:r>
          </w:p>
        </w:tc>
        <w:tc>
          <w:tcPr>
            <w:tcW w:w="1246" w:type="dxa"/>
            <w:gridSpan w:val="2"/>
            <w:tcBorders>
              <w:top w:val="nil"/>
              <w:left w:val="nil"/>
              <w:bottom w:val="single" w:sz="4" w:space="0" w:color="auto"/>
              <w:right w:val="single" w:sz="4" w:space="0" w:color="auto"/>
            </w:tcBorders>
            <w:shd w:val="clear" w:color="auto" w:fill="auto"/>
            <w:vAlign w:val="center"/>
            <w:hideMark/>
          </w:tcPr>
          <w:p w14:paraId="73084840"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1FC8BCC2"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72FE1B8A"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4BD40427"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ED2BB9A"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3</w:t>
            </w:r>
          </w:p>
        </w:tc>
        <w:tc>
          <w:tcPr>
            <w:tcW w:w="3514" w:type="dxa"/>
            <w:gridSpan w:val="3"/>
            <w:tcBorders>
              <w:top w:val="nil"/>
              <w:left w:val="nil"/>
              <w:bottom w:val="single" w:sz="4" w:space="0" w:color="auto"/>
              <w:right w:val="single" w:sz="4" w:space="0" w:color="auto"/>
            </w:tcBorders>
            <w:shd w:val="clear" w:color="auto" w:fill="auto"/>
            <w:vAlign w:val="center"/>
            <w:hideMark/>
          </w:tcPr>
          <w:p w14:paraId="75740F0F"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Υποβρύχια αντλία από 11 μέχρι 30 KW</w:t>
            </w:r>
          </w:p>
        </w:tc>
        <w:tc>
          <w:tcPr>
            <w:tcW w:w="1246" w:type="dxa"/>
            <w:gridSpan w:val="2"/>
            <w:tcBorders>
              <w:top w:val="nil"/>
              <w:left w:val="nil"/>
              <w:bottom w:val="single" w:sz="4" w:space="0" w:color="auto"/>
              <w:right w:val="single" w:sz="4" w:space="0" w:color="auto"/>
            </w:tcBorders>
            <w:shd w:val="clear" w:color="auto" w:fill="auto"/>
            <w:vAlign w:val="center"/>
            <w:hideMark/>
          </w:tcPr>
          <w:p w14:paraId="0072A611"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49599824"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0D2E7F3D"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792545C7"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FB02077"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4</w:t>
            </w:r>
          </w:p>
        </w:tc>
        <w:tc>
          <w:tcPr>
            <w:tcW w:w="3514" w:type="dxa"/>
            <w:gridSpan w:val="3"/>
            <w:tcBorders>
              <w:top w:val="nil"/>
              <w:left w:val="nil"/>
              <w:bottom w:val="single" w:sz="4" w:space="0" w:color="auto"/>
              <w:right w:val="single" w:sz="4" w:space="0" w:color="auto"/>
            </w:tcBorders>
            <w:shd w:val="clear" w:color="auto" w:fill="auto"/>
            <w:vAlign w:val="center"/>
            <w:hideMark/>
          </w:tcPr>
          <w:p w14:paraId="42DA35F8"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Εργασίες αντικατάστασης αντλίας και ηλεκτρική διασύνδεση</w:t>
            </w:r>
          </w:p>
        </w:tc>
        <w:tc>
          <w:tcPr>
            <w:tcW w:w="1246" w:type="dxa"/>
            <w:gridSpan w:val="2"/>
            <w:tcBorders>
              <w:top w:val="nil"/>
              <w:left w:val="nil"/>
              <w:bottom w:val="single" w:sz="4" w:space="0" w:color="auto"/>
              <w:right w:val="single" w:sz="4" w:space="0" w:color="auto"/>
            </w:tcBorders>
            <w:shd w:val="clear" w:color="auto" w:fill="auto"/>
            <w:vAlign w:val="center"/>
            <w:hideMark/>
          </w:tcPr>
          <w:p w14:paraId="48554289"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09E65AA3"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652FE30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68E8014F"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5F2D303"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5</w:t>
            </w:r>
          </w:p>
        </w:tc>
        <w:tc>
          <w:tcPr>
            <w:tcW w:w="3514" w:type="dxa"/>
            <w:gridSpan w:val="3"/>
            <w:tcBorders>
              <w:top w:val="nil"/>
              <w:left w:val="nil"/>
              <w:bottom w:val="single" w:sz="4" w:space="0" w:color="auto"/>
              <w:right w:val="single" w:sz="4" w:space="0" w:color="auto"/>
            </w:tcBorders>
            <w:shd w:val="clear" w:color="auto" w:fill="auto"/>
            <w:vAlign w:val="center"/>
            <w:hideMark/>
          </w:tcPr>
          <w:p w14:paraId="6F95ED55" w14:textId="77777777" w:rsidR="006E41CB" w:rsidRPr="006E41CB" w:rsidRDefault="006E41CB" w:rsidP="006E41CB">
            <w:pPr>
              <w:overflowPunct/>
              <w:autoSpaceDE/>
              <w:autoSpaceDN/>
              <w:adjustRightInd/>
              <w:textAlignment w:val="auto"/>
              <w:rPr>
                <w:rFonts w:ascii="Calibri" w:hAnsi="Calibri"/>
                <w:sz w:val="22"/>
                <w:szCs w:val="22"/>
                <w:lang w:val="el-GR" w:eastAsia="el-GR"/>
              </w:rPr>
            </w:pPr>
            <w:proofErr w:type="spellStart"/>
            <w:r w:rsidRPr="006E41CB">
              <w:rPr>
                <w:rFonts w:ascii="Calibri" w:hAnsi="Calibri"/>
                <w:sz w:val="22"/>
                <w:szCs w:val="22"/>
                <w:lang w:val="el-GR" w:eastAsia="el-GR"/>
              </w:rPr>
              <w:t>Λόγισμικό</w:t>
            </w:r>
            <w:proofErr w:type="spellEnd"/>
            <w:r w:rsidRPr="006E41CB">
              <w:rPr>
                <w:rFonts w:ascii="Calibri" w:hAnsi="Calibri"/>
                <w:sz w:val="22"/>
                <w:szCs w:val="22"/>
                <w:lang w:val="el-GR" w:eastAsia="el-GR"/>
              </w:rPr>
              <w:t xml:space="preserve"> ενεργειακής βελτίωσης</w:t>
            </w:r>
          </w:p>
        </w:tc>
        <w:tc>
          <w:tcPr>
            <w:tcW w:w="1246" w:type="dxa"/>
            <w:gridSpan w:val="2"/>
            <w:tcBorders>
              <w:top w:val="nil"/>
              <w:left w:val="nil"/>
              <w:bottom w:val="single" w:sz="4" w:space="0" w:color="auto"/>
              <w:right w:val="single" w:sz="4" w:space="0" w:color="auto"/>
            </w:tcBorders>
            <w:shd w:val="clear" w:color="auto" w:fill="auto"/>
            <w:vAlign w:val="center"/>
            <w:hideMark/>
          </w:tcPr>
          <w:p w14:paraId="65BECE83"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64056283"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3DA11D2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26127483"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78730FB"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6</w:t>
            </w:r>
          </w:p>
        </w:tc>
        <w:tc>
          <w:tcPr>
            <w:tcW w:w="3514" w:type="dxa"/>
            <w:gridSpan w:val="3"/>
            <w:tcBorders>
              <w:top w:val="nil"/>
              <w:left w:val="nil"/>
              <w:bottom w:val="single" w:sz="4" w:space="0" w:color="auto"/>
              <w:right w:val="single" w:sz="4" w:space="0" w:color="auto"/>
            </w:tcBorders>
            <w:shd w:val="clear" w:color="auto" w:fill="auto"/>
            <w:vAlign w:val="center"/>
            <w:hideMark/>
          </w:tcPr>
          <w:p w14:paraId="086EDBA3"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Λογισμικό επέκτασης αυτοματισμού ΤΣΕ</w:t>
            </w:r>
          </w:p>
        </w:tc>
        <w:tc>
          <w:tcPr>
            <w:tcW w:w="1246" w:type="dxa"/>
            <w:gridSpan w:val="2"/>
            <w:tcBorders>
              <w:top w:val="nil"/>
              <w:left w:val="nil"/>
              <w:bottom w:val="single" w:sz="4" w:space="0" w:color="auto"/>
              <w:right w:val="single" w:sz="4" w:space="0" w:color="auto"/>
            </w:tcBorders>
            <w:shd w:val="clear" w:color="auto" w:fill="auto"/>
            <w:vAlign w:val="center"/>
            <w:hideMark/>
          </w:tcPr>
          <w:p w14:paraId="1FECB683"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57227F34"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6176CFE5"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467DE55D"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D0C83C8"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7</w:t>
            </w:r>
          </w:p>
        </w:tc>
        <w:tc>
          <w:tcPr>
            <w:tcW w:w="3514" w:type="dxa"/>
            <w:gridSpan w:val="3"/>
            <w:tcBorders>
              <w:top w:val="nil"/>
              <w:left w:val="nil"/>
              <w:bottom w:val="single" w:sz="4" w:space="0" w:color="auto"/>
              <w:right w:val="single" w:sz="4" w:space="0" w:color="auto"/>
            </w:tcBorders>
            <w:shd w:val="clear" w:color="auto" w:fill="auto"/>
            <w:vAlign w:val="center"/>
            <w:hideMark/>
          </w:tcPr>
          <w:p w14:paraId="5428605A"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Λοιπός εξοπλισμός</w:t>
            </w:r>
          </w:p>
        </w:tc>
        <w:tc>
          <w:tcPr>
            <w:tcW w:w="1246" w:type="dxa"/>
            <w:gridSpan w:val="2"/>
            <w:tcBorders>
              <w:top w:val="nil"/>
              <w:left w:val="nil"/>
              <w:bottom w:val="single" w:sz="4" w:space="0" w:color="auto"/>
              <w:right w:val="single" w:sz="4" w:space="0" w:color="auto"/>
            </w:tcBorders>
            <w:shd w:val="clear" w:color="auto" w:fill="auto"/>
            <w:vAlign w:val="center"/>
            <w:hideMark/>
          </w:tcPr>
          <w:p w14:paraId="2C054E9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62A4ADED"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62B14A57"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0AD69D35" w14:textId="77777777" w:rsidTr="00D516E0">
        <w:trPr>
          <w:trHeight w:val="690"/>
          <w:jc w:val="center"/>
        </w:trPr>
        <w:tc>
          <w:tcPr>
            <w:tcW w:w="686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6D500FE"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ΣΥΝΟΛIKO ΚΟΣΤΟΣ ΤΣΕ</w:t>
            </w:r>
          </w:p>
        </w:tc>
        <w:tc>
          <w:tcPr>
            <w:tcW w:w="1280" w:type="dxa"/>
            <w:tcBorders>
              <w:top w:val="nil"/>
              <w:left w:val="nil"/>
              <w:bottom w:val="single" w:sz="4" w:space="0" w:color="auto"/>
              <w:right w:val="single" w:sz="4" w:space="0" w:color="auto"/>
            </w:tcBorders>
            <w:shd w:val="clear" w:color="auto" w:fill="auto"/>
            <w:noWrap/>
            <w:vAlign w:val="center"/>
            <w:hideMark/>
          </w:tcPr>
          <w:p w14:paraId="1493F2CF"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w:t>
            </w:r>
          </w:p>
        </w:tc>
      </w:tr>
      <w:tr w:rsidR="006E41CB" w:rsidRPr="006E41CB" w14:paraId="65F16F9B" w14:textId="77777777" w:rsidTr="00816276">
        <w:trPr>
          <w:trHeight w:val="690"/>
          <w:jc w:val="center"/>
        </w:trPr>
        <w:tc>
          <w:tcPr>
            <w:tcW w:w="820" w:type="dxa"/>
            <w:tcBorders>
              <w:top w:val="nil"/>
              <w:left w:val="nil"/>
              <w:bottom w:val="nil"/>
              <w:right w:val="nil"/>
            </w:tcBorders>
            <w:shd w:val="clear" w:color="auto" w:fill="auto"/>
            <w:noWrap/>
            <w:vAlign w:val="bottom"/>
            <w:hideMark/>
          </w:tcPr>
          <w:p w14:paraId="6659C1F5"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3514" w:type="dxa"/>
            <w:gridSpan w:val="3"/>
            <w:tcBorders>
              <w:top w:val="nil"/>
              <w:left w:val="nil"/>
              <w:bottom w:val="nil"/>
              <w:right w:val="nil"/>
            </w:tcBorders>
            <w:shd w:val="clear" w:color="auto" w:fill="auto"/>
            <w:vAlign w:val="bottom"/>
            <w:hideMark/>
          </w:tcPr>
          <w:p w14:paraId="1C72CDB1" w14:textId="77777777" w:rsidR="006E41CB" w:rsidRPr="006E41CB" w:rsidRDefault="006E41CB" w:rsidP="006E41CB">
            <w:pPr>
              <w:overflowPunct/>
              <w:autoSpaceDE/>
              <w:autoSpaceDN/>
              <w:adjustRightInd/>
              <w:textAlignment w:val="auto"/>
              <w:rPr>
                <w:rFonts w:ascii="Arial" w:hAnsi="Arial" w:cs="Arial"/>
                <w:lang w:val="el-GR" w:eastAsia="el-GR"/>
              </w:rPr>
            </w:pPr>
          </w:p>
        </w:tc>
        <w:tc>
          <w:tcPr>
            <w:tcW w:w="1246" w:type="dxa"/>
            <w:gridSpan w:val="2"/>
            <w:tcBorders>
              <w:top w:val="nil"/>
              <w:left w:val="nil"/>
              <w:bottom w:val="nil"/>
              <w:right w:val="nil"/>
            </w:tcBorders>
            <w:shd w:val="clear" w:color="auto" w:fill="auto"/>
            <w:noWrap/>
            <w:vAlign w:val="bottom"/>
            <w:hideMark/>
          </w:tcPr>
          <w:p w14:paraId="7B49B22C"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bottom"/>
            <w:hideMark/>
          </w:tcPr>
          <w:p w14:paraId="55454F00"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center"/>
            <w:hideMark/>
          </w:tcPr>
          <w:p w14:paraId="5EF48725"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r>
      <w:tr w:rsidR="006E41CB" w:rsidRPr="006E41CB" w14:paraId="6DD9FE9A" w14:textId="77777777" w:rsidTr="00816276">
        <w:trPr>
          <w:trHeight w:val="690"/>
          <w:jc w:val="center"/>
        </w:trPr>
        <w:tc>
          <w:tcPr>
            <w:tcW w:w="820" w:type="dxa"/>
            <w:tcBorders>
              <w:top w:val="nil"/>
              <w:left w:val="nil"/>
              <w:bottom w:val="nil"/>
              <w:right w:val="nil"/>
            </w:tcBorders>
            <w:shd w:val="clear" w:color="auto" w:fill="auto"/>
            <w:noWrap/>
            <w:vAlign w:val="bottom"/>
            <w:hideMark/>
          </w:tcPr>
          <w:p w14:paraId="18BE17DB" w14:textId="77777777" w:rsidR="006E41CB" w:rsidRDefault="006E41CB" w:rsidP="0034744E">
            <w:pPr>
              <w:overflowPunct/>
              <w:autoSpaceDE/>
              <w:autoSpaceDN/>
              <w:adjustRightInd/>
              <w:textAlignment w:val="auto"/>
              <w:rPr>
                <w:rFonts w:ascii="Arial" w:hAnsi="Arial" w:cs="Arial"/>
                <w:lang w:val="el-GR" w:eastAsia="el-GR"/>
              </w:rPr>
            </w:pPr>
          </w:p>
          <w:p w14:paraId="2B7EF4B3" w14:textId="77777777" w:rsidR="0034744E" w:rsidRDefault="0034744E" w:rsidP="0034744E">
            <w:pPr>
              <w:overflowPunct/>
              <w:autoSpaceDE/>
              <w:autoSpaceDN/>
              <w:adjustRightInd/>
              <w:textAlignment w:val="auto"/>
              <w:rPr>
                <w:rFonts w:ascii="Arial" w:hAnsi="Arial" w:cs="Arial"/>
                <w:lang w:val="el-GR" w:eastAsia="el-GR"/>
              </w:rPr>
            </w:pPr>
          </w:p>
          <w:p w14:paraId="7A536CFD" w14:textId="4FA5ECEC" w:rsidR="0034744E" w:rsidRPr="006E41CB" w:rsidRDefault="0034744E" w:rsidP="0034744E">
            <w:pPr>
              <w:overflowPunct/>
              <w:autoSpaceDE/>
              <w:autoSpaceDN/>
              <w:adjustRightInd/>
              <w:textAlignment w:val="auto"/>
              <w:rPr>
                <w:rFonts w:ascii="Arial" w:hAnsi="Arial" w:cs="Arial"/>
                <w:lang w:val="el-GR" w:eastAsia="el-GR"/>
              </w:rPr>
            </w:pPr>
          </w:p>
        </w:tc>
        <w:tc>
          <w:tcPr>
            <w:tcW w:w="3514" w:type="dxa"/>
            <w:gridSpan w:val="3"/>
            <w:tcBorders>
              <w:top w:val="nil"/>
              <w:left w:val="nil"/>
              <w:bottom w:val="nil"/>
              <w:right w:val="nil"/>
            </w:tcBorders>
            <w:shd w:val="clear" w:color="auto" w:fill="auto"/>
            <w:vAlign w:val="bottom"/>
            <w:hideMark/>
          </w:tcPr>
          <w:p w14:paraId="6D892463" w14:textId="77777777" w:rsidR="006E41CB" w:rsidRDefault="006E41CB" w:rsidP="006E41CB">
            <w:pPr>
              <w:overflowPunct/>
              <w:autoSpaceDE/>
              <w:autoSpaceDN/>
              <w:adjustRightInd/>
              <w:textAlignment w:val="auto"/>
              <w:rPr>
                <w:rFonts w:ascii="Arial" w:hAnsi="Arial" w:cs="Arial"/>
                <w:lang w:val="el-GR" w:eastAsia="el-GR"/>
              </w:rPr>
            </w:pPr>
          </w:p>
          <w:p w14:paraId="4145DB2F" w14:textId="77777777" w:rsidR="006E41CB" w:rsidRDefault="006E41CB" w:rsidP="006E41CB">
            <w:pPr>
              <w:overflowPunct/>
              <w:autoSpaceDE/>
              <w:autoSpaceDN/>
              <w:adjustRightInd/>
              <w:textAlignment w:val="auto"/>
              <w:rPr>
                <w:rFonts w:ascii="Arial" w:hAnsi="Arial" w:cs="Arial"/>
                <w:lang w:val="el-GR" w:eastAsia="el-GR"/>
              </w:rPr>
            </w:pPr>
          </w:p>
          <w:p w14:paraId="2FF65F3C" w14:textId="77777777" w:rsidR="006E41CB" w:rsidRDefault="006E41CB" w:rsidP="006E41CB">
            <w:pPr>
              <w:overflowPunct/>
              <w:autoSpaceDE/>
              <w:autoSpaceDN/>
              <w:adjustRightInd/>
              <w:textAlignment w:val="auto"/>
              <w:rPr>
                <w:rFonts w:ascii="Arial" w:hAnsi="Arial" w:cs="Arial"/>
                <w:lang w:val="el-GR" w:eastAsia="el-GR"/>
              </w:rPr>
            </w:pPr>
          </w:p>
          <w:p w14:paraId="19B04D60" w14:textId="77777777" w:rsidR="006E41CB" w:rsidRDefault="006E41CB" w:rsidP="006E41CB">
            <w:pPr>
              <w:overflowPunct/>
              <w:autoSpaceDE/>
              <w:autoSpaceDN/>
              <w:adjustRightInd/>
              <w:textAlignment w:val="auto"/>
              <w:rPr>
                <w:rFonts w:ascii="Arial" w:hAnsi="Arial" w:cs="Arial"/>
                <w:lang w:val="el-GR" w:eastAsia="el-GR"/>
              </w:rPr>
            </w:pPr>
          </w:p>
          <w:p w14:paraId="1B9527C8" w14:textId="77777777" w:rsidR="006E41CB" w:rsidRDefault="006E41CB" w:rsidP="006E41CB">
            <w:pPr>
              <w:overflowPunct/>
              <w:autoSpaceDE/>
              <w:autoSpaceDN/>
              <w:adjustRightInd/>
              <w:textAlignment w:val="auto"/>
              <w:rPr>
                <w:rFonts w:ascii="Arial" w:hAnsi="Arial" w:cs="Arial"/>
                <w:lang w:val="el-GR" w:eastAsia="el-GR"/>
              </w:rPr>
            </w:pPr>
          </w:p>
          <w:p w14:paraId="4423D735" w14:textId="77777777" w:rsidR="006E41CB" w:rsidRDefault="006E41CB" w:rsidP="006E41CB">
            <w:pPr>
              <w:overflowPunct/>
              <w:autoSpaceDE/>
              <w:autoSpaceDN/>
              <w:adjustRightInd/>
              <w:textAlignment w:val="auto"/>
              <w:rPr>
                <w:rFonts w:ascii="Arial" w:hAnsi="Arial" w:cs="Arial"/>
                <w:lang w:val="el-GR" w:eastAsia="el-GR"/>
              </w:rPr>
            </w:pPr>
          </w:p>
          <w:p w14:paraId="2E03E4E5" w14:textId="77777777" w:rsidR="006E41CB" w:rsidRDefault="006E41CB" w:rsidP="006E41CB">
            <w:pPr>
              <w:overflowPunct/>
              <w:autoSpaceDE/>
              <w:autoSpaceDN/>
              <w:adjustRightInd/>
              <w:textAlignment w:val="auto"/>
              <w:rPr>
                <w:rFonts w:ascii="Arial" w:hAnsi="Arial" w:cs="Arial"/>
                <w:lang w:val="el-GR" w:eastAsia="el-GR"/>
              </w:rPr>
            </w:pPr>
          </w:p>
          <w:p w14:paraId="6670FA75" w14:textId="77777777" w:rsidR="006E41CB" w:rsidRDefault="006E41CB" w:rsidP="006E41CB">
            <w:pPr>
              <w:overflowPunct/>
              <w:autoSpaceDE/>
              <w:autoSpaceDN/>
              <w:adjustRightInd/>
              <w:textAlignment w:val="auto"/>
              <w:rPr>
                <w:rFonts w:ascii="Arial" w:hAnsi="Arial" w:cs="Arial"/>
                <w:lang w:val="el-GR" w:eastAsia="el-GR"/>
              </w:rPr>
            </w:pPr>
          </w:p>
          <w:p w14:paraId="17454F78" w14:textId="77777777" w:rsidR="006E41CB" w:rsidRDefault="006E41CB" w:rsidP="006E41CB">
            <w:pPr>
              <w:overflowPunct/>
              <w:autoSpaceDE/>
              <w:autoSpaceDN/>
              <w:adjustRightInd/>
              <w:textAlignment w:val="auto"/>
              <w:rPr>
                <w:rFonts w:ascii="Arial" w:hAnsi="Arial" w:cs="Arial"/>
                <w:lang w:val="el-GR" w:eastAsia="el-GR"/>
              </w:rPr>
            </w:pPr>
          </w:p>
          <w:p w14:paraId="590676D3" w14:textId="77777777" w:rsidR="006E41CB" w:rsidRDefault="006E41CB" w:rsidP="006E41CB">
            <w:pPr>
              <w:overflowPunct/>
              <w:autoSpaceDE/>
              <w:autoSpaceDN/>
              <w:adjustRightInd/>
              <w:textAlignment w:val="auto"/>
              <w:rPr>
                <w:rFonts w:ascii="Arial" w:hAnsi="Arial" w:cs="Arial"/>
                <w:lang w:val="el-GR" w:eastAsia="el-GR"/>
              </w:rPr>
            </w:pPr>
          </w:p>
          <w:p w14:paraId="68095A63" w14:textId="77777777" w:rsidR="006E41CB" w:rsidRDefault="006E41CB" w:rsidP="006E41CB">
            <w:pPr>
              <w:overflowPunct/>
              <w:autoSpaceDE/>
              <w:autoSpaceDN/>
              <w:adjustRightInd/>
              <w:textAlignment w:val="auto"/>
              <w:rPr>
                <w:rFonts w:ascii="Arial" w:hAnsi="Arial" w:cs="Arial"/>
                <w:lang w:val="el-GR" w:eastAsia="el-GR"/>
              </w:rPr>
            </w:pPr>
          </w:p>
          <w:p w14:paraId="49DD6AB8" w14:textId="77777777" w:rsidR="006E41CB" w:rsidRDefault="006E41CB" w:rsidP="006E41CB">
            <w:pPr>
              <w:overflowPunct/>
              <w:autoSpaceDE/>
              <w:autoSpaceDN/>
              <w:adjustRightInd/>
              <w:textAlignment w:val="auto"/>
              <w:rPr>
                <w:rFonts w:ascii="Arial" w:hAnsi="Arial" w:cs="Arial"/>
                <w:lang w:val="el-GR" w:eastAsia="el-GR"/>
              </w:rPr>
            </w:pPr>
          </w:p>
          <w:p w14:paraId="4E53FE1E" w14:textId="77777777" w:rsidR="006E41CB" w:rsidRDefault="006E41CB" w:rsidP="006E41CB">
            <w:pPr>
              <w:overflowPunct/>
              <w:autoSpaceDE/>
              <w:autoSpaceDN/>
              <w:adjustRightInd/>
              <w:textAlignment w:val="auto"/>
              <w:rPr>
                <w:rFonts w:ascii="Arial" w:hAnsi="Arial" w:cs="Arial"/>
                <w:lang w:val="el-GR" w:eastAsia="el-GR"/>
              </w:rPr>
            </w:pPr>
          </w:p>
          <w:p w14:paraId="0748A69C" w14:textId="77777777" w:rsidR="006E41CB" w:rsidRDefault="006E41CB" w:rsidP="006E41CB">
            <w:pPr>
              <w:overflowPunct/>
              <w:autoSpaceDE/>
              <w:autoSpaceDN/>
              <w:adjustRightInd/>
              <w:textAlignment w:val="auto"/>
              <w:rPr>
                <w:rFonts w:ascii="Arial" w:hAnsi="Arial" w:cs="Arial"/>
                <w:lang w:val="el-GR" w:eastAsia="el-GR"/>
              </w:rPr>
            </w:pPr>
          </w:p>
          <w:p w14:paraId="092C5CC2" w14:textId="77777777" w:rsidR="006E41CB" w:rsidRDefault="006E41CB" w:rsidP="006E41CB">
            <w:pPr>
              <w:overflowPunct/>
              <w:autoSpaceDE/>
              <w:autoSpaceDN/>
              <w:adjustRightInd/>
              <w:textAlignment w:val="auto"/>
              <w:rPr>
                <w:rFonts w:ascii="Arial" w:hAnsi="Arial" w:cs="Arial"/>
                <w:lang w:val="el-GR" w:eastAsia="el-GR"/>
              </w:rPr>
            </w:pPr>
          </w:p>
          <w:p w14:paraId="05EF26CB" w14:textId="77777777" w:rsidR="006E41CB" w:rsidRDefault="006E41CB" w:rsidP="006E41CB">
            <w:pPr>
              <w:overflowPunct/>
              <w:autoSpaceDE/>
              <w:autoSpaceDN/>
              <w:adjustRightInd/>
              <w:textAlignment w:val="auto"/>
              <w:rPr>
                <w:rFonts w:ascii="Arial" w:hAnsi="Arial" w:cs="Arial"/>
                <w:lang w:val="el-GR" w:eastAsia="el-GR"/>
              </w:rPr>
            </w:pPr>
          </w:p>
          <w:p w14:paraId="42AFE295" w14:textId="77777777" w:rsidR="006E41CB" w:rsidRDefault="006E41CB" w:rsidP="006E41CB">
            <w:pPr>
              <w:overflowPunct/>
              <w:autoSpaceDE/>
              <w:autoSpaceDN/>
              <w:adjustRightInd/>
              <w:textAlignment w:val="auto"/>
              <w:rPr>
                <w:rFonts w:ascii="Arial" w:hAnsi="Arial" w:cs="Arial"/>
                <w:lang w:val="el-GR" w:eastAsia="el-GR"/>
              </w:rPr>
            </w:pPr>
          </w:p>
          <w:p w14:paraId="709447BE" w14:textId="77777777" w:rsidR="006E41CB" w:rsidRDefault="006E41CB" w:rsidP="006E41CB">
            <w:pPr>
              <w:overflowPunct/>
              <w:autoSpaceDE/>
              <w:autoSpaceDN/>
              <w:adjustRightInd/>
              <w:textAlignment w:val="auto"/>
              <w:rPr>
                <w:rFonts w:ascii="Arial" w:hAnsi="Arial" w:cs="Arial"/>
                <w:lang w:val="el-GR" w:eastAsia="el-GR"/>
              </w:rPr>
            </w:pPr>
          </w:p>
          <w:p w14:paraId="03912728" w14:textId="77777777" w:rsidR="006E41CB" w:rsidRDefault="006E41CB" w:rsidP="006E41CB">
            <w:pPr>
              <w:overflowPunct/>
              <w:autoSpaceDE/>
              <w:autoSpaceDN/>
              <w:adjustRightInd/>
              <w:textAlignment w:val="auto"/>
              <w:rPr>
                <w:rFonts w:ascii="Arial" w:hAnsi="Arial" w:cs="Arial"/>
                <w:lang w:val="el-GR" w:eastAsia="el-GR"/>
              </w:rPr>
            </w:pPr>
          </w:p>
          <w:p w14:paraId="7297E8FE" w14:textId="77777777" w:rsidR="006E41CB" w:rsidRDefault="006E41CB" w:rsidP="006E41CB">
            <w:pPr>
              <w:overflowPunct/>
              <w:autoSpaceDE/>
              <w:autoSpaceDN/>
              <w:adjustRightInd/>
              <w:textAlignment w:val="auto"/>
              <w:rPr>
                <w:rFonts w:ascii="Arial" w:hAnsi="Arial" w:cs="Arial"/>
                <w:lang w:val="el-GR" w:eastAsia="el-GR"/>
              </w:rPr>
            </w:pPr>
          </w:p>
          <w:p w14:paraId="48D252B5" w14:textId="77777777" w:rsidR="006E41CB" w:rsidRDefault="006E41CB" w:rsidP="006E41CB">
            <w:pPr>
              <w:overflowPunct/>
              <w:autoSpaceDE/>
              <w:autoSpaceDN/>
              <w:adjustRightInd/>
              <w:textAlignment w:val="auto"/>
              <w:rPr>
                <w:rFonts w:ascii="Arial" w:hAnsi="Arial" w:cs="Arial"/>
                <w:lang w:val="el-GR" w:eastAsia="el-GR"/>
              </w:rPr>
            </w:pPr>
          </w:p>
          <w:p w14:paraId="47BBBC1A" w14:textId="77777777" w:rsidR="006E41CB" w:rsidRDefault="006E41CB" w:rsidP="006E41CB">
            <w:pPr>
              <w:overflowPunct/>
              <w:autoSpaceDE/>
              <w:autoSpaceDN/>
              <w:adjustRightInd/>
              <w:textAlignment w:val="auto"/>
              <w:rPr>
                <w:rFonts w:ascii="Arial" w:hAnsi="Arial" w:cs="Arial"/>
                <w:lang w:val="el-GR" w:eastAsia="el-GR"/>
              </w:rPr>
            </w:pPr>
          </w:p>
          <w:p w14:paraId="082BFCD4" w14:textId="407E3E22" w:rsidR="006E41CB" w:rsidRDefault="006E41CB" w:rsidP="006E41CB">
            <w:pPr>
              <w:overflowPunct/>
              <w:autoSpaceDE/>
              <w:autoSpaceDN/>
              <w:adjustRightInd/>
              <w:textAlignment w:val="auto"/>
              <w:rPr>
                <w:rFonts w:ascii="Arial" w:hAnsi="Arial" w:cs="Arial"/>
                <w:lang w:val="el-GR" w:eastAsia="el-GR"/>
              </w:rPr>
            </w:pPr>
          </w:p>
          <w:p w14:paraId="462286A7" w14:textId="77777777" w:rsidR="0034744E" w:rsidRDefault="0034744E" w:rsidP="006E41CB">
            <w:pPr>
              <w:overflowPunct/>
              <w:autoSpaceDE/>
              <w:autoSpaceDN/>
              <w:adjustRightInd/>
              <w:textAlignment w:val="auto"/>
              <w:rPr>
                <w:rFonts w:ascii="Arial" w:hAnsi="Arial" w:cs="Arial"/>
                <w:lang w:val="el-GR" w:eastAsia="el-GR"/>
              </w:rPr>
            </w:pPr>
          </w:p>
          <w:p w14:paraId="1A8EFA27" w14:textId="77777777" w:rsidR="006E41CB" w:rsidRDefault="006E41CB" w:rsidP="006E41CB">
            <w:pPr>
              <w:overflowPunct/>
              <w:autoSpaceDE/>
              <w:autoSpaceDN/>
              <w:adjustRightInd/>
              <w:textAlignment w:val="auto"/>
              <w:rPr>
                <w:rFonts w:ascii="Arial" w:hAnsi="Arial" w:cs="Arial"/>
                <w:lang w:val="el-GR" w:eastAsia="el-GR"/>
              </w:rPr>
            </w:pPr>
          </w:p>
          <w:p w14:paraId="7A1F794A" w14:textId="77777777" w:rsidR="006E41CB" w:rsidRPr="006E41CB" w:rsidRDefault="006E41CB" w:rsidP="006E41CB">
            <w:pPr>
              <w:overflowPunct/>
              <w:autoSpaceDE/>
              <w:autoSpaceDN/>
              <w:adjustRightInd/>
              <w:textAlignment w:val="auto"/>
              <w:rPr>
                <w:rFonts w:ascii="Arial" w:hAnsi="Arial" w:cs="Arial"/>
                <w:lang w:val="el-GR" w:eastAsia="el-GR"/>
              </w:rPr>
            </w:pPr>
          </w:p>
        </w:tc>
        <w:tc>
          <w:tcPr>
            <w:tcW w:w="1246" w:type="dxa"/>
            <w:gridSpan w:val="2"/>
            <w:tcBorders>
              <w:top w:val="nil"/>
              <w:left w:val="nil"/>
              <w:bottom w:val="nil"/>
              <w:right w:val="nil"/>
            </w:tcBorders>
            <w:shd w:val="clear" w:color="auto" w:fill="auto"/>
            <w:noWrap/>
            <w:vAlign w:val="bottom"/>
            <w:hideMark/>
          </w:tcPr>
          <w:p w14:paraId="247D04E5"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bottom"/>
            <w:hideMark/>
          </w:tcPr>
          <w:p w14:paraId="6B318627"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center"/>
            <w:hideMark/>
          </w:tcPr>
          <w:p w14:paraId="65F47283"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r>
      <w:tr w:rsidR="006E41CB" w:rsidRPr="008F4CFE" w14:paraId="03C8E1A8" w14:textId="77777777" w:rsidTr="00D516E0">
        <w:trPr>
          <w:trHeight w:val="690"/>
          <w:jc w:val="center"/>
        </w:trPr>
        <w:tc>
          <w:tcPr>
            <w:tcW w:w="8140" w:type="dxa"/>
            <w:gridSpan w:val="8"/>
            <w:tcBorders>
              <w:top w:val="single" w:sz="4" w:space="0" w:color="auto"/>
              <w:left w:val="single" w:sz="4" w:space="0" w:color="auto"/>
              <w:bottom w:val="single" w:sz="4" w:space="0" w:color="auto"/>
              <w:right w:val="single" w:sz="4" w:space="0" w:color="000000"/>
            </w:tcBorders>
            <w:shd w:val="clear" w:color="000000" w:fill="FFFF00"/>
            <w:noWrap/>
            <w:vAlign w:val="center"/>
            <w:hideMark/>
          </w:tcPr>
          <w:p w14:paraId="5F09532D"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lastRenderedPageBreak/>
              <w:t>5)ΤΣ-ΔΔ8.1 - Α/Σ ΡΑΧΗΣ  - ΡΑΧΙΑ</w:t>
            </w:r>
          </w:p>
        </w:tc>
      </w:tr>
      <w:tr w:rsidR="006E41CB" w:rsidRPr="006E41CB" w14:paraId="62FE095E"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000000" w:fill="BFBFBF"/>
            <w:vAlign w:val="center"/>
            <w:hideMark/>
          </w:tcPr>
          <w:p w14:paraId="4C85AA9E"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Α/Α</w:t>
            </w:r>
          </w:p>
        </w:tc>
        <w:tc>
          <w:tcPr>
            <w:tcW w:w="3514" w:type="dxa"/>
            <w:gridSpan w:val="3"/>
            <w:tcBorders>
              <w:top w:val="nil"/>
              <w:left w:val="nil"/>
              <w:bottom w:val="single" w:sz="4" w:space="0" w:color="auto"/>
              <w:right w:val="single" w:sz="4" w:space="0" w:color="auto"/>
            </w:tcBorders>
            <w:shd w:val="clear" w:color="000000" w:fill="BFBFBF"/>
            <w:vAlign w:val="center"/>
            <w:hideMark/>
          </w:tcPr>
          <w:p w14:paraId="3EEF5F44"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ΠΕΡΙΓΡΑΦΗ</w:t>
            </w:r>
          </w:p>
        </w:tc>
        <w:tc>
          <w:tcPr>
            <w:tcW w:w="1246" w:type="dxa"/>
            <w:gridSpan w:val="2"/>
            <w:tcBorders>
              <w:top w:val="nil"/>
              <w:left w:val="nil"/>
              <w:bottom w:val="single" w:sz="4" w:space="0" w:color="auto"/>
              <w:right w:val="single" w:sz="4" w:space="0" w:color="auto"/>
            </w:tcBorders>
            <w:shd w:val="clear" w:color="000000" w:fill="BFBFBF"/>
            <w:vAlign w:val="center"/>
            <w:hideMark/>
          </w:tcPr>
          <w:p w14:paraId="002694D0"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ΠΟΣΟΤΗΤΑ</w:t>
            </w:r>
          </w:p>
        </w:tc>
        <w:tc>
          <w:tcPr>
            <w:tcW w:w="1280" w:type="dxa"/>
            <w:tcBorders>
              <w:top w:val="nil"/>
              <w:left w:val="nil"/>
              <w:bottom w:val="single" w:sz="4" w:space="0" w:color="auto"/>
              <w:right w:val="single" w:sz="4" w:space="0" w:color="auto"/>
            </w:tcBorders>
            <w:shd w:val="clear" w:color="000000" w:fill="BFBFBF"/>
            <w:vAlign w:val="center"/>
            <w:hideMark/>
          </w:tcPr>
          <w:p w14:paraId="6327B29F"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xml:space="preserve"> ΤΙΜΗ ΜΟΝΑΔΟΣ </w:t>
            </w:r>
          </w:p>
        </w:tc>
        <w:tc>
          <w:tcPr>
            <w:tcW w:w="1280" w:type="dxa"/>
            <w:tcBorders>
              <w:top w:val="nil"/>
              <w:left w:val="nil"/>
              <w:bottom w:val="single" w:sz="4" w:space="0" w:color="auto"/>
              <w:right w:val="single" w:sz="4" w:space="0" w:color="auto"/>
            </w:tcBorders>
            <w:shd w:val="clear" w:color="000000" w:fill="BFBFBF"/>
            <w:vAlign w:val="center"/>
            <w:hideMark/>
          </w:tcPr>
          <w:p w14:paraId="04FC6D69"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xml:space="preserve"> ΣΥΝΟΛΟ </w:t>
            </w:r>
          </w:p>
        </w:tc>
      </w:tr>
      <w:tr w:rsidR="006E41CB" w:rsidRPr="006E41CB" w14:paraId="179D44F9"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6BA4C24"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3514" w:type="dxa"/>
            <w:gridSpan w:val="3"/>
            <w:tcBorders>
              <w:top w:val="nil"/>
              <w:left w:val="nil"/>
              <w:bottom w:val="single" w:sz="4" w:space="0" w:color="auto"/>
              <w:right w:val="single" w:sz="4" w:space="0" w:color="auto"/>
            </w:tcBorders>
            <w:shd w:val="clear" w:color="auto" w:fill="auto"/>
            <w:vAlign w:val="center"/>
            <w:hideMark/>
          </w:tcPr>
          <w:p w14:paraId="7407D79E" w14:textId="77777777" w:rsidR="006E41CB" w:rsidRPr="006E41CB" w:rsidRDefault="006E41CB" w:rsidP="006E41CB">
            <w:pPr>
              <w:overflowPunct/>
              <w:autoSpaceDE/>
              <w:autoSpaceDN/>
              <w:adjustRightInd/>
              <w:textAlignment w:val="auto"/>
              <w:rPr>
                <w:rFonts w:ascii="Calibri" w:hAnsi="Calibri"/>
                <w:sz w:val="22"/>
                <w:szCs w:val="22"/>
                <w:lang w:val="el-GR" w:eastAsia="el-GR"/>
              </w:rPr>
            </w:pPr>
            <w:proofErr w:type="spellStart"/>
            <w:r w:rsidRPr="006E41CB">
              <w:rPr>
                <w:rFonts w:ascii="Calibri" w:hAnsi="Calibri"/>
                <w:sz w:val="22"/>
                <w:szCs w:val="22"/>
                <w:lang w:val="el-GR" w:eastAsia="el-GR"/>
              </w:rPr>
              <w:t>Φλατζωτός</w:t>
            </w:r>
            <w:proofErr w:type="spellEnd"/>
            <w:r w:rsidRPr="006E41CB">
              <w:rPr>
                <w:rFonts w:ascii="Calibri" w:hAnsi="Calibri"/>
                <w:sz w:val="22"/>
                <w:szCs w:val="22"/>
                <w:lang w:val="el-GR" w:eastAsia="el-GR"/>
              </w:rPr>
              <w:t xml:space="preserve"> μετρητής νερού</w:t>
            </w:r>
          </w:p>
        </w:tc>
        <w:tc>
          <w:tcPr>
            <w:tcW w:w="1246" w:type="dxa"/>
            <w:gridSpan w:val="2"/>
            <w:tcBorders>
              <w:top w:val="nil"/>
              <w:left w:val="nil"/>
              <w:bottom w:val="single" w:sz="4" w:space="0" w:color="auto"/>
              <w:right w:val="single" w:sz="4" w:space="0" w:color="auto"/>
            </w:tcBorders>
            <w:shd w:val="clear" w:color="auto" w:fill="auto"/>
            <w:vAlign w:val="center"/>
            <w:hideMark/>
          </w:tcPr>
          <w:p w14:paraId="6BE7C0BB"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34D9BB59"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1FF5111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20275279"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76BBEFB"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2</w:t>
            </w:r>
          </w:p>
        </w:tc>
        <w:tc>
          <w:tcPr>
            <w:tcW w:w="3514" w:type="dxa"/>
            <w:gridSpan w:val="3"/>
            <w:tcBorders>
              <w:top w:val="nil"/>
              <w:left w:val="nil"/>
              <w:bottom w:val="single" w:sz="4" w:space="0" w:color="auto"/>
              <w:right w:val="single" w:sz="4" w:space="0" w:color="auto"/>
            </w:tcBorders>
            <w:shd w:val="clear" w:color="auto" w:fill="auto"/>
            <w:vAlign w:val="center"/>
            <w:hideMark/>
          </w:tcPr>
          <w:p w14:paraId="4B8A5157" w14:textId="77777777" w:rsidR="006E41CB" w:rsidRPr="006E41CB" w:rsidRDefault="006E41CB" w:rsidP="006E41CB">
            <w:pPr>
              <w:overflowPunct/>
              <w:autoSpaceDE/>
              <w:autoSpaceDN/>
              <w:adjustRightInd/>
              <w:textAlignment w:val="auto"/>
              <w:rPr>
                <w:rFonts w:ascii="Calibri" w:hAnsi="Calibri"/>
                <w:sz w:val="22"/>
                <w:szCs w:val="22"/>
                <w:lang w:val="el-GR" w:eastAsia="el-GR"/>
              </w:rPr>
            </w:pPr>
            <w:proofErr w:type="spellStart"/>
            <w:r w:rsidRPr="006E41CB">
              <w:rPr>
                <w:rFonts w:ascii="Calibri" w:hAnsi="Calibri"/>
                <w:sz w:val="22"/>
                <w:szCs w:val="22"/>
                <w:lang w:val="el-GR" w:eastAsia="el-GR"/>
              </w:rPr>
              <w:t>Πολυόργανο</w:t>
            </w:r>
            <w:proofErr w:type="spellEnd"/>
            <w:r w:rsidRPr="006E41CB">
              <w:rPr>
                <w:rFonts w:ascii="Calibri" w:hAnsi="Calibri"/>
                <w:sz w:val="22"/>
                <w:szCs w:val="22"/>
                <w:lang w:val="el-GR" w:eastAsia="el-GR"/>
              </w:rPr>
              <w:t xml:space="preserve"> ηλεκτρικών μετρήσεων </w:t>
            </w:r>
          </w:p>
        </w:tc>
        <w:tc>
          <w:tcPr>
            <w:tcW w:w="1246" w:type="dxa"/>
            <w:gridSpan w:val="2"/>
            <w:tcBorders>
              <w:top w:val="nil"/>
              <w:left w:val="nil"/>
              <w:bottom w:val="single" w:sz="4" w:space="0" w:color="auto"/>
              <w:right w:val="single" w:sz="4" w:space="0" w:color="auto"/>
            </w:tcBorders>
            <w:shd w:val="clear" w:color="auto" w:fill="auto"/>
            <w:vAlign w:val="center"/>
            <w:hideMark/>
          </w:tcPr>
          <w:p w14:paraId="145F4C40"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26FCFE54"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52B5B681"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10300A2B"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F93BD1B"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3</w:t>
            </w:r>
          </w:p>
        </w:tc>
        <w:tc>
          <w:tcPr>
            <w:tcW w:w="3514" w:type="dxa"/>
            <w:gridSpan w:val="3"/>
            <w:tcBorders>
              <w:top w:val="nil"/>
              <w:left w:val="nil"/>
              <w:bottom w:val="single" w:sz="4" w:space="0" w:color="auto"/>
              <w:right w:val="single" w:sz="4" w:space="0" w:color="auto"/>
            </w:tcBorders>
            <w:shd w:val="clear" w:color="auto" w:fill="auto"/>
            <w:vAlign w:val="center"/>
            <w:hideMark/>
          </w:tcPr>
          <w:p w14:paraId="01CA83CA"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Επέκταση PLC</w:t>
            </w:r>
          </w:p>
        </w:tc>
        <w:tc>
          <w:tcPr>
            <w:tcW w:w="1246" w:type="dxa"/>
            <w:gridSpan w:val="2"/>
            <w:tcBorders>
              <w:top w:val="nil"/>
              <w:left w:val="nil"/>
              <w:bottom w:val="single" w:sz="4" w:space="0" w:color="auto"/>
              <w:right w:val="single" w:sz="4" w:space="0" w:color="auto"/>
            </w:tcBorders>
            <w:shd w:val="clear" w:color="auto" w:fill="auto"/>
            <w:vAlign w:val="center"/>
            <w:hideMark/>
          </w:tcPr>
          <w:p w14:paraId="512E7ABA"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7F272110"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1B2C5E72"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008FD4BD"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E02C36E"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4</w:t>
            </w:r>
          </w:p>
        </w:tc>
        <w:tc>
          <w:tcPr>
            <w:tcW w:w="3514" w:type="dxa"/>
            <w:gridSpan w:val="3"/>
            <w:tcBorders>
              <w:top w:val="nil"/>
              <w:left w:val="nil"/>
              <w:bottom w:val="single" w:sz="4" w:space="0" w:color="auto"/>
              <w:right w:val="single" w:sz="4" w:space="0" w:color="auto"/>
            </w:tcBorders>
            <w:shd w:val="clear" w:color="auto" w:fill="auto"/>
            <w:vAlign w:val="center"/>
            <w:hideMark/>
          </w:tcPr>
          <w:p w14:paraId="6B100217"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Διασύνδεση με υφιστάμενο σύστημα αυτοματισμού-τηλεμετρίας</w:t>
            </w:r>
          </w:p>
        </w:tc>
        <w:tc>
          <w:tcPr>
            <w:tcW w:w="1246" w:type="dxa"/>
            <w:gridSpan w:val="2"/>
            <w:tcBorders>
              <w:top w:val="nil"/>
              <w:left w:val="nil"/>
              <w:bottom w:val="single" w:sz="4" w:space="0" w:color="auto"/>
              <w:right w:val="single" w:sz="4" w:space="0" w:color="auto"/>
            </w:tcBorders>
            <w:shd w:val="clear" w:color="auto" w:fill="auto"/>
            <w:vAlign w:val="center"/>
            <w:hideMark/>
          </w:tcPr>
          <w:p w14:paraId="602D0FDC"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3BC64D27"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418AB007"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004EF69A"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8E1021F"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5</w:t>
            </w:r>
          </w:p>
        </w:tc>
        <w:tc>
          <w:tcPr>
            <w:tcW w:w="3514" w:type="dxa"/>
            <w:gridSpan w:val="3"/>
            <w:tcBorders>
              <w:top w:val="nil"/>
              <w:left w:val="nil"/>
              <w:bottom w:val="single" w:sz="4" w:space="0" w:color="auto"/>
              <w:right w:val="single" w:sz="4" w:space="0" w:color="auto"/>
            </w:tcBorders>
            <w:shd w:val="clear" w:color="auto" w:fill="auto"/>
            <w:vAlign w:val="center"/>
            <w:hideMark/>
          </w:tcPr>
          <w:p w14:paraId="5B1B2039"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Υδραυλικός εξοπλισμός και εγκατάσταση οργάνων</w:t>
            </w:r>
          </w:p>
        </w:tc>
        <w:tc>
          <w:tcPr>
            <w:tcW w:w="1246" w:type="dxa"/>
            <w:gridSpan w:val="2"/>
            <w:tcBorders>
              <w:top w:val="nil"/>
              <w:left w:val="nil"/>
              <w:bottom w:val="single" w:sz="4" w:space="0" w:color="auto"/>
              <w:right w:val="single" w:sz="4" w:space="0" w:color="auto"/>
            </w:tcBorders>
            <w:shd w:val="clear" w:color="auto" w:fill="auto"/>
            <w:vAlign w:val="center"/>
            <w:hideMark/>
          </w:tcPr>
          <w:p w14:paraId="3AB0228E"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122A7CB4"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02FEB413"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0221216A"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057202D"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6</w:t>
            </w:r>
          </w:p>
        </w:tc>
        <w:tc>
          <w:tcPr>
            <w:tcW w:w="3514" w:type="dxa"/>
            <w:gridSpan w:val="3"/>
            <w:tcBorders>
              <w:top w:val="nil"/>
              <w:left w:val="nil"/>
              <w:bottom w:val="single" w:sz="4" w:space="0" w:color="auto"/>
              <w:right w:val="single" w:sz="4" w:space="0" w:color="auto"/>
            </w:tcBorders>
            <w:shd w:val="clear" w:color="auto" w:fill="auto"/>
            <w:vAlign w:val="center"/>
            <w:hideMark/>
          </w:tcPr>
          <w:p w14:paraId="597A51F5" w14:textId="77777777" w:rsidR="006E41CB" w:rsidRPr="006E41CB" w:rsidRDefault="006E41CB" w:rsidP="006E41CB">
            <w:pPr>
              <w:overflowPunct/>
              <w:autoSpaceDE/>
              <w:autoSpaceDN/>
              <w:adjustRightInd/>
              <w:textAlignment w:val="auto"/>
              <w:rPr>
                <w:rFonts w:ascii="Calibri" w:hAnsi="Calibri"/>
                <w:sz w:val="22"/>
                <w:szCs w:val="22"/>
                <w:lang w:val="el-GR" w:eastAsia="el-GR"/>
              </w:rPr>
            </w:pPr>
            <w:proofErr w:type="spellStart"/>
            <w:r w:rsidRPr="006E41CB">
              <w:rPr>
                <w:rFonts w:ascii="Calibri" w:hAnsi="Calibri"/>
                <w:sz w:val="22"/>
                <w:szCs w:val="22"/>
                <w:lang w:val="el-GR" w:eastAsia="el-GR"/>
              </w:rPr>
              <w:t>Λόγισμικό</w:t>
            </w:r>
            <w:proofErr w:type="spellEnd"/>
            <w:r w:rsidRPr="006E41CB">
              <w:rPr>
                <w:rFonts w:ascii="Calibri" w:hAnsi="Calibri"/>
                <w:sz w:val="22"/>
                <w:szCs w:val="22"/>
                <w:lang w:val="el-GR" w:eastAsia="el-GR"/>
              </w:rPr>
              <w:t xml:space="preserve"> ενεργειακής βελτίωσης</w:t>
            </w:r>
          </w:p>
        </w:tc>
        <w:tc>
          <w:tcPr>
            <w:tcW w:w="1246" w:type="dxa"/>
            <w:gridSpan w:val="2"/>
            <w:tcBorders>
              <w:top w:val="nil"/>
              <w:left w:val="nil"/>
              <w:bottom w:val="single" w:sz="4" w:space="0" w:color="auto"/>
              <w:right w:val="single" w:sz="4" w:space="0" w:color="auto"/>
            </w:tcBorders>
            <w:shd w:val="clear" w:color="auto" w:fill="auto"/>
            <w:vAlign w:val="center"/>
            <w:hideMark/>
          </w:tcPr>
          <w:p w14:paraId="44A6F82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548AA2F8"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659AE3C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0BEC0144"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C0B83FF"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7</w:t>
            </w:r>
          </w:p>
        </w:tc>
        <w:tc>
          <w:tcPr>
            <w:tcW w:w="3514" w:type="dxa"/>
            <w:gridSpan w:val="3"/>
            <w:tcBorders>
              <w:top w:val="nil"/>
              <w:left w:val="nil"/>
              <w:bottom w:val="single" w:sz="4" w:space="0" w:color="auto"/>
              <w:right w:val="single" w:sz="4" w:space="0" w:color="auto"/>
            </w:tcBorders>
            <w:shd w:val="clear" w:color="auto" w:fill="auto"/>
            <w:vAlign w:val="center"/>
            <w:hideMark/>
          </w:tcPr>
          <w:p w14:paraId="70D3B915"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Λογισμικό επέκτασης αυτοματισμού ΤΣΕ</w:t>
            </w:r>
          </w:p>
        </w:tc>
        <w:tc>
          <w:tcPr>
            <w:tcW w:w="1246" w:type="dxa"/>
            <w:gridSpan w:val="2"/>
            <w:tcBorders>
              <w:top w:val="nil"/>
              <w:left w:val="nil"/>
              <w:bottom w:val="single" w:sz="4" w:space="0" w:color="auto"/>
              <w:right w:val="single" w:sz="4" w:space="0" w:color="auto"/>
            </w:tcBorders>
            <w:shd w:val="clear" w:color="auto" w:fill="auto"/>
            <w:vAlign w:val="center"/>
            <w:hideMark/>
          </w:tcPr>
          <w:p w14:paraId="05705D9C"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42C3CA44"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6C336D10"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76FAF72C"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7F94A51"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8</w:t>
            </w:r>
          </w:p>
        </w:tc>
        <w:tc>
          <w:tcPr>
            <w:tcW w:w="3514" w:type="dxa"/>
            <w:gridSpan w:val="3"/>
            <w:tcBorders>
              <w:top w:val="nil"/>
              <w:left w:val="nil"/>
              <w:bottom w:val="single" w:sz="4" w:space="0" w:color="auto"/>
              <w:right w:val="single" w:sz="4" w:space="0" w:color="auto"/>
            </w:tcBorders>
            <w:shd w:val="clear" w:color="auto" w:fill="auto"/>
            <w:vAlign w:val="center"/>
            <w:hideMark/>
          </w:tcPr>
          <w:p w14:paraId="31A5039B"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Λοιπός εξοπλισμός</w:t>
            </w:r>
          </w:p>
        </w:tc>
        <w:tc>
          <w:tcPr>
            <w:tcW w:w="1246" w:type="dxa"/>
            <w:gridSpan w:val="2"/>
            <w:tcBorders>
              <w:top w:val="nil"/>
              <w:left w:val="nil"/>
              <w:bottom w:val="single" w:sz="4" w:space="0" w:color="auto"/>
              <w:right w:val="single" w:sz="4" w:space="0" w:color="auto"/>
            </w:tcBorders>
            <w:shd w:val="clear" w:color="auto" w:fill="auto"/>
            <w:vAlign w:val="center"/>
            <w:hideMark/>
          </w:tcPr>
          <w:p w14:paraId="228826A7"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5C3FAA3C"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1172AA4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0811F590" w14:textId="77777777" w:rsidTr="00D516E0">
        <w:trPr>
          <w:trHeight w:val="690"/>
          <w:jc w:val="center"/>
        </w:trPr>
        <w:tc>
          <w:tcPr>
            <w:tcW w:w="686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4E95896"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ΣΥΝΟΛIKO ΚΟΣΤΟΣ ΤΣΕ</w:t>
            </w:r>
          </w:p>
        </w:tc>
        <w:tc>
          <w:tcPr>
            <w:tcW w:w="1280" w:type="dxa"/>
            <w:tcBorders>
              <w:top w:val="nil"/>
              <w:left w:val="nil"/>
              <w:bottom w:val="single" w:sz="4" w:space="0" w:color="auto"/>
              <w:right w:val="single" w:sz="4" w:space="0" w:color="auto"/>
            </w:tcBorders>
            <w:shd w:val="clear" w:color="auto" w:fill="auto"/>
            <w:noWrap/>
            <w:vAlign w:val="center"/>
            <w:hideMark/>
          </w:tcPr>
          <w:p w14:paraId="56F820DF"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w:t>
            </w:r>
          </w:p>
        </w:tc>
      </w:tr>
      <w:tr w:rsidR="006E41CB" w:rsidRPr="006E41CB" w14:paraId="421F4DDF" w14:textId="77777777" w:rsidTr="00816276">
        <w:trPr>
          <w:trHeight w:val="690"/>
          <w:jc w:val="center"/>
        </w:trPr>
        <w:tc>
          <w:tcPr>
            <w:tcW w:w="820" w:type="dxa"/>
            <w:tcBorders>
              <w:top w:val="nil"/>
              <w:left w:val="nil"/>
              <w:bottom w:val="nil"/>
              <w:right w:val="nil"/>
            </w:tcBorders>
            <w:shd w:val="clear" w:color="auto" w:fill="auto"/>
            <w:noWrap/>
            <w:vAlign w:val="bottom"/>
            <w:hideMark/>
          </w:tcPr>
          <w:p w14:paraId="34065407"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3514" w:type="dxa"/>
            <w:gridSpan w:val="3"/>
            <w:tcBorders>
              <w:top w:val="nil"/>
              <w:left w:val="nil"/>
              <w:bottom w:val="nil"/>
              <w:right w:val="nil"/>
            </w:tcBorders>
            <w:shd w:val="clear" w:color="auto" w:fill="auto"/>
            <w:vAlign w:val="bottom"/>
            <w:hideMark/>
          </w:tcPr>
          <w:p w14:paraId="71D26BA7" w14:textId="77777777" w:rsidR="006E41CB" w:rsidRPr="006E41CB" w:rsidRDefault="006E41CB" w:rsidP="006E41CB">
            <w:pPr>
              <w:overflowPunct/>
              <w:autoSpaceDE/>
              <w:autoSpaceDN/>
              <w:adjustRightInd/>
              <w:textAlignment w:val="auto"/>
              <w:rPr>
                <w:rFonts w:ascii="Arial" w:hAnsi="Arial" w:cs="Arial"/>
                <w:lang w:val="el-GR" w:eastAsia="el-GR"/>
              </w:rPr>
            </w:pPr>
          </w:p>
        </w:tc>
        <w:tc>
          <w:tcPr>
            <w:tcW w:w="1246" w:type="dxa"/>
            <w:gridSpan w:val="2"/>
            <w:tcBorders>
              <w:top w:val="nil"/>
              <w:left w:val="nil"/>
              <w:bottom w:val="nil"/>
              <w:right w:val="nil"/>
            </w:tcBorders>
            <w:shd w:val="clear" w:color="auto" w:fill="auto"/>
            <w:noWrap/>
            <w:vAlign w:val="bottom"/>
            <w:hideMark/>
          </w:tcPr>
          <w:p w14:paraId="3078E113"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bottom"/>
            <w:hideMark/>
          </w:tcPr>
          <w:p w14:paraId="285F760A"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center"/>
            <w:hideMark/>
          </w:tcPr>
          <w:p w14:paraId="714012D4"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r>
      <w:tr w:rsidR="006E41CB" w:rsidRPr="006E41CB" w14:paraId="4CB49DA3" w14:textId="77777777" w:rsidTr="00816276">
        <w:trPr>
          <w:trHeight w:val="690"/>
          <w:jc w:val="center"/>
        </w:trPr>
        <w:tc>
          <w:tcPr>
            <w:tcW w:w="820" w:type="dxa"/>
            <w:tcBorders>
              <w:top w:val="nil"/>
              <w:left w:val="nil"/>
              <w:bottom w:val="nil"/>
              <w:right w:val="nil"/>
            </w:tcBorders>
            <w:shd w:val="clear" w:color="auto" w:fill="auto"/>
            <w:noWrap/>
            <w:vAlign w:val="bottom"/>
            <w:hideMark/>
          </w:tcPr>
          <w:p w14:paraId="45FB2B6B"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3514" w:type="dxa"/>
            <w:gridSpan w:val="3"/>
            <w:tcBorders>
              <w:top w:val="nil"/>
              <w:left w:val="nil"/>
              <w:bottom w:val="nil"/>
              <w:right w:val="nil"/>
            </w:tcBorders>
            <w:shd w:val="clear" w:color="auto" w:fill="auto"/>
            <w:vAlign w:val="bottom"/>
            <w:hideMark/>
          </w:tcPr>
          <w:p w14:paraId="4FBD85AE" w14:textId="77777777" w:rsidR="006E41CB" w:rsidRDefault="006E41CB" w:rsidP="006E41CB">
            <w:pPr>
              <w:overflowPunct/>
              <w:autoSpaceDE/>
              <w:autoSpaceDN/>
              <w:adjustRightInd/>
              <w:textAlignment w:val="auto"/>
              <w:rPr>
                <w:rFonts w:ascii="Arial" w:hAnsi="Arial" w:cs="Arial"/>
                <w:lang w:val="el-GR" w:eastAsia="el-GR"/>
              </w:rPr>
            </w:pPr>
          </w:p>
          <w:p w14:paraId="34BE4DF0" w14:textId="77777777" w:rsidR="006E41CB" w:rsidRDefault="006E41CB" w:rsidP="006E41CB">
            <w:pPr>
              <w:overflowPunct/>
              <w:autoSpaceDE/>
              <w:autoSpaceDN/>
              <w:adjustRightInd/>
              <w:textAlignment w:val="auto"/>
              <w:rPr>
                <w:rFonts w:ascii="Arial" w:hAnsi="Arial" w:cs="Arial"/>
                <w:lang w:val="el-GR" w:eastAsia="el-GR"/>
              </w:rPr>
            </w:pPr>
          </w:p>
          <w:p w14:paraId="03C0AEFB" w14:textId="77777777" w:rsidR="006E41CB" w:rsidRDefault="006E41CB" w:rsidP="006E41CB">
            <w:pPr>
              <w:overflowPunct/>
              <w:autoSpaceDE/>
              <w:autoSpaceDN/>
              <w:adjustRightInd/>
              <w:textAlignment w:val="auto"/>
              <w:rPr>
                <w:rFonts w:ascii="Arial" w:hAnsi="Arial" w:cs="Arial"/>
                <w:lang w:val="el-GR" w:eastAsia="el-GR"/>
              </w:rPr>
            </w:pPr>
          </w:p>
          <w:p w14:paraId="12058EE8" w14:textId="77777777" w:rsidR="006E41CB" w:rsidRDefault="006E41CB" w:rsidP="006E41CB">
            <w:pPr>
              <w:overflowPunct/>
              <w:autoSpaceDE/>
              <w:autoSpaceDN/>
              <w:adjustRightInd/>
              <w:textAlignment w:val="auto"/>
              <w:rPr>
                <w:rFonts w:ascii="Arial" w:hAnsi="Arial" w:cs="Arial"/>
                <w:lang w:val="el-GR" w:eastAsia="el-GR"/>
              </w:rPr>
            </w:pPr>
          </w:p>
          <w:p w14:paraId="7A4804D6" w14:textId="77777777" w:rsidR="006E41CB" w:rsidRDefault="006E41CB" w:rsidP="006E41CB">
            <w:pPr>
              <w:overflowPunct/>
              <w:autoSpaceDE/>
              <w:autoSpaceDN/>
              <w:adjustRightInd/>
              <w:textAlignment w:val="auto"/>
              <w:rPr>
                <w:rFonts w:ascii="Arial" w:hAnsi="Arial" w:cs="Arial"/>
                <w:lang w:val="el-GR" w:eastAsia="el-GR"/>
              </w:rPr>
            </w:pPr>
          </w:p>
          <w:p w14:paraId="37EE8C8A" w14:textId="77777777" w:rsidR="006E41CB" w:rsidRDefault="006E41CB" w:rsidP="006E41CB">
            <w:pPr>
              <w:overflowPunct/>
              <w:autoSpaceDE/>
              <w:autoSpaceDN/>
              <w:adjustRightInd/>
              <w:textAlignment w:val="auto"/>
              <w:rPr>
                <w:rFonts w:ascii="Arial" w:hAnsi="Arial" w:cs="Arial"/>
                <w:lang w:val="el-GR" w:eastAsia="el-GR"/>
              </w:rPr>
            </w:pPr>
          </w:p>
          <w:p w14:paraId="55925B47" w14:textId="77777777" w:rsidR="006E41CB" w:rsidRDefault="006E41CB" w:rsidP="006E41CB">
            <w:pPr>
              <w:overflowPunct/>
              <w:autoSpaceDE/>
              <w:autoSpaceDN/>
              <w:adjustRightInd/>
              <w:textAlignment w:val="auto"/>
              <w:rPr>
                <w:rFonts w:ascii="Arial" w:hAnsi="Arial" w:cs="Arial"/>
                <w:lang w:val="el-GR" w:eastAsia="el-GR"/>
              </w:rPr>
            </w:pPr>
          </w:p>
          <w:p w14:paraId="6AC4A821" w14:textId="77777777" w:rsidR="006E41CB" w:rsidRDefault="006E41CB" w:rsidP="006E41CB">
            <w:pPr>
              <w:overflowPunct/>
              <w:autoSpaceDE/>
              <w:autoSpaceDN/>
              <w:adjustRightInd/>
              <w:textAlignment w:val="auto"/>
              <w:rPr>
                <w:rFonts w:ascii="Arial" w:hAnsi="Arial" w:cs="Arial"/>
                <w:lang w:val="el-GR" w:eastAsia="el-GR"/>
              </w:rPr>
            </w:pPr>
          </w:p>
          <w:p w14:paraId="1572E510" w14:textId="77777777" w:rsidR="006E41CB" w:rsidRDefault="006E41CB" w:rsidP="006E41CB">
            <w:pPr>
              <w:overflowPunct/>
              <w:autoSpaceDE/>
              <w:autoSpaceDN/>
              <w:adjustRightInd/>
              <w:textAlignment w:val="auto"/>
              <w:rPr>
                <w:rFonts w:ascii="Arial" w:hAnsi="Arial" w:cs="Arial"/>
                <w:lang w:val="el-GR" w:eastAsia="el-GR"/>
              </w:rPr>
            </w:pPr>
          </w:p>
          <w:p w14:paraId="73CA6004" w14:textId="77777777" w:rsidR="006E41CB" w:rsidRDefault="006E41CB" w:rsidP="006E41CB">
            <w:pPr>
              <w:overflowPunct/>
              <w:autoSpaceDE/>
              <w:autoSpaceDN/>
              <w:adjustRightInd/>
              <w:textAlignment w:val="auto"/>
              <w:rPr>
                <w:rFonts w:ascii="Arial" w:hAnsi="Arial" w:cs="Arial"/>
                <w:lang w:val="el-GR" w:eastAsia="el-GR"/>
              </w:rPr>
            </w:pPr>
          </w:p>
          <w:p w14:paraId="35D2650D" w14:textId="77777777" w:rsidR="006E41CB" w:rsidRDefault="006E41CB" w:rsidP="006E41CB">
            <w:pPr>
              <w:overflowPunct/>
              <w:autoSpaceDE/>
              <w:autoSpaceDN/>
              <w:adjustRightInd/>
              <w:textAlignment w:val="auto"/>
              <w:rPr>
                <w:rFonts w:ascii="Arial" w:hAnsi="Arial" w:cs="Arial"/>
                <w:lang w:val="el-GR" w:eastAsia="el-GR"/>
              </w:rPr>
            </w:pPr>
          </w:p>
          <w:p w14:paraId="637B7744" w14:textId="77777777" w:rsidR="006E41CB" w:rsidRDefault="006E41CB" w:rsidP="006E41CB">
            <w:pPr>
              <w:overflowPunct/>
              <w:autoSpaceDE/>
              <w:autoSpaceDN/>
              <w:adjustRightInd/>
              <w:textAlignment w:val="auto"/>
              <w:rPr>
                <w:rFonts w:ascii="Arial" w:hAnsi="Arial" w:cs="Arial"/>
                <w:lang w:val="el-GR" w:eastAsia="el-GR"/>
              </w:rPr>
            </w:pPr>
          </w:p>
          <w:p w14:paraId="129B59DA" w14:textId="77777777" w:rsidR="006E41CB" w:rsidRDefault="006E41CB" w:rsidP="006E41CB">
            <w:pPr>
              <w:overflowPunct/>
              <w:autoSpaceDE/>
              <w:autoSpaceDN/>
              <w:adjustRightInd/>
              <w:textAlignment w:val="auto"/>
              <w:rPr>
                <w:rFonts w:ascii="Arial" w:hAnsi="Arial" w:cs="Arial"/>
                <w:lang w:val="el-GR" w:eastAsia="el-GR"/>
              </w:rPr>
            </w:pPr>
          </w:p>
          <w:p w14:paraId="6CD2B41E" w14:textId="77777777" w:rsidR="006E41CB" w:rsidRDefault="006E41CB" w:rsidP="006E41CB">
            <w:pPr>
              <w:overflowPunct/>
              <w:autoSpaceDE/>
              <w:autoSpaceDN/>
              <w:adjustRightInd/>
              <w:textAlignment w:val="auto"/>
              <w:rPr>
                <w:rFonts w:ascii="Arial" w:hAnsi="Arial" w:cs="Arial"/>
                <w:lang w:val="el-GR" w:eastAsia="el-GR"/>
              </w:rPr>
            </w:pPr>
          </w:p>
          <w:p w14:paraId="6A54DE61" w14:textId="77777777" w:rsidR="006E41CB" w:rsidRDefault="006E41CB" w:rsidP="006E41CB">
            <w:pPr>
              <w:overflowPunct/>
              <w:autoSpaceDE/>
              <w:autoSpaceDN/>
              <w:adjustRightInd/>
              <w:textAlignment w:val="auto"/>
              <w:rPr>
                <w:rFonts w:ascii="Arial" w:hAnsi="Arial" w:cs="Arial"/>
                <w:lang w:val="el-GR" w:eastAsia="el-GR"/>
              </w:rPr>
            </w:pPr>
          </w:p>
          <w:p w14:paraId="54E41644" w14:textId="77777777" w:rsidR="006E41CB" w:rsidRDefault="006E41CB" w:rsidP="006E41CB">
            <w:pPr>
              <w:overflowPunct/>
              <w:autoSpaceDE/>
              <w:autoSpaceDN/>
              <w:adjustRightInd/>
              <w:textAlignment w:val="auto"/>
              <w:rPr>
                <w:rFonts w:ascii="Arial" w:hAnsi="Arial" w:cs="Arial"/>
                <w:lang w:val="el-GR" w:eastAsia="el-GR"/>
              </w:rPr>
            </w:pPr>
          </w:p>
          <w:p w14:paraId="4D36FF2D" w14:textId="77777777" w:rsidR="006E41CB" w:rsidRDefault="006E41CB" w:rsidP="006E41CB">
            <w:pPr>
              <w:overflowPunct/>
              <w:autoSpaceDE/>
              <w:autoSpaceDN/>
              <w:adjustRightInd/>
              <w:textAlignment w:val="auto"/>
              <w:rPr>
                <w:rFonts w:ascii="Arial" w:hAnsi="Arial" w:cs="Arial"/>
                <w:lang w:val="el-GR" w:eastAsia="el-GR"/>
              </w:rPr>
            </w:pPr>
          </w:p>
          <w:p w14:paraId="51E83E55" w14:textId="77777777" w:rsidR="006E41CB" w:rsidRDefault="006E41CB" w:rsidP="006E41CB">
            <w:pPr>
              <w:overflowPunct/>
              <w:autoSpaceDE/>
              <w:autoSpaceDN/>
              <w:adjustRightInd/>
              <w:textAlignment w:val="auto"/>
              <w:rPr>
                <w:rFonts w:ascii="Arial" w:hAnsi="Arial" w:cs="Arial"/>
                <w:lang w:val="el-GR" w:eastAsia="el-GR"/>
              </w:rPr>
            </w:pPr>
          </w:p>
          <w:p w14:paraId="55AC2CAD" w14:textId="77777777" w:rsidR="006E41CB" w:rsidRDefault="006E41CB" w:rsidP="006E41CB">
            <w:pPr>
              <w:overflowPunct/>
              <w:autoSpaceDE/>
              <w:autoSpaceDN/>
              <w:adjustRightInd/>
              <w:textAlignment w:val="auto"/>
              <w:rPr>
                <w:rFonts w:ascii="Arial" w:hAnsi="Arial" w:cs="Arial"/>
                <w:lang w:val="el-GR" w:eastAsia="el-GR"/>
              </w:rPr>
            </w:pPr>
          </w:p>
          <w:p w14:paraId="493AD4F8" w14:textId="77777777" w:rsidR="006E41CB" w:rsidRDefault="006E41CB" w:rsidP="006E41CB">
            <w:pPr>
              <w:overflowPunct/>
              <w:autoSpaceDE/>
              <w:autoSpaceDN/>
              <w:adjustRightInd/>
              <w:textAlignment w:val="auto"/>
              <w:rPr>
                <w:rFonts w:ascii="Arial" w:hAnsi="Arial" w:cs="Arial"/>
                <w:lang w:val="el-GR" w:eastAsia="el-GR"/>
              </w:rPr>
            </w:pPr>
          </w:p>
          <w:p w14:paraId="71090C0D" w14:textId="35948884" w:rsidR="006E41CB" w:rsidRDefault="006E41CB" w:rsidP="006E41CB">
            <w:pPr>
              <w:overflowPunct/>
              <w:autoSpaceDE/>
              <w:autoSpaceDN/>
              <w:adjustRightInd/>
              <w:textAlignment w:val="auto"/>
              <w:rPr>
                <w:rFonts w:ascii="Arial" w:hAnsi="Arial" w:cs="Arial"/>
                <w:lang w:val="el-GR" w:eastAsia="el-GR"/>
              </w:rPr>
            </w:pPr>
          </w:p>
          <w:p w14:paraId="1E45ED3F" w14:textId="77777777" w:rsidR="0034744E" w:rsidRDefault="0034744E" w:rsidP="006E41CB">
            <w:pPr>
              <w:overflowPunct/>
              <w:autoSpaceDE/>
              <w:autoSpaceDN/>
              <w:adjustRightInd/>
              <w:textAlignment w:val="auto"/>
              <w:rPr>
                <w:rFonts w:ascii="Arial" w:hAnsi="Arial" w:cs="Arial"/>
                <w:lang w:val="el-GR" w:eastAsia="el-GR"/>
              </w:rPr>
            </w:pPr>
          </w:p>
          <w:p w14:paraId="03204663" w14:textId="77777777" w:rsidR="006E41CB" w:rsidRPr="006E41CB" w:rsidRDefault="006E41CB" w:rsidP="006E41CB">
            <w:pPr>
              <w:overflowPunct/>
              <w:autoSpaceDE/>
              <w:autoSpaceDN/>
              <w:adjustRightInd/>
              <w:textAlignment w:val="auto"/>
              <w:rPr>
                <w:rFonts w:ascii="Arial" w:hAnsi="Arial" w:cs="Arial"/>
                <w:lang w:val="el-GR" w:eastAsia="el-GR"/>
              </w:rPr>
            </w:pPr>
          </w:p>
        </w:tc>
        <w:tc>
          <w:tcPr>
            <w:tcW w:w="1246" w:type="dxa"/>
            <w:gridSpan w:val="2"/>
            <w:tcBorders>
              <w:top w:val="nil"/>
              <w:left w:val="nil"/>
              <w:bottom w:val="nil"/>
              <w:right w:val="nil"/>
            </w:tcBorders>
            <w:shd w:val="clear" w:color="auto" w:fill="auto"/>
            <w:noWrap/>
            <w:vAlign w:val="bottom"/>
            <w:hideMark/>
          </w:tcPr>
          <w:p w14:paraId="0838FA97"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bottom"/>
            <w:hideMark/>
          </w:tcPr>
          <w:p w14:paraId="0CF2364C"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center"/>
            <w:hideMark/>
          </w:tcPr>
          <w:p w14:paraId="4319B800"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r>
      <w:tr w:rsidR="006E41CB" w:rsidRPr="008F4CFE" w14:paraId="347FFEE6" w14:textId="77777777" w:rsidTr="00D516E0">
        <w:trPr>
          <w:trHeight w:val="690"/>
          <w:jc w:val="center"/>
        </w:trPr>
        <w:tc>
          <w:tcPr>
            <w:tcW w:w="8140" w:type="dxa"/>
            <w:gridSpan w:val="8"/>
            <w:tcBorders>
              <w:top w:val="single" w:sz="4" w:space="0" w:color="auto"/>
              <w:left w:val="single" w:sz="4" w:space="0" w:color="auto"/>
              <w:bottom w:val="single" w:sz="4" w:space="0" w:color="auto"/>
              <w:right w:val="single" w:sz="4" w:space="0" w:color="000000"/>
            </w:tcBorders>
            <w:shd w:val="clear" w:color="000000" w:fill="FFFF00"/>
            <w:noWrap/>
            <w:vAlign w:val="center"/>
            <w:hideMark/>
          </w:tcPr>
          <w:p w14:paraId="48104DA8"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lastRenderedPageBreak/>
              <w:t>6)ΤΣ-ΔΔ7 - Α/Σ ΒΕΡΜΙΟΥ  - ΚΑΤΩ ΒΕΡΜΙΟ</w:t>
            </w:r>
          </w:p>
        </w:tc>
      </w:tr>
      <w:tr w:rsidR="006E41CB" w:rsidRPr="006E41CB" w14:paraId="2F057317"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000000" w:fill="BFBFBF"/>
            <w:vAlign w:val="center"/>
            <w:hideMark/>
          </w:tcPr>
          <w:p w14:paraId="2D62815E"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Α/Α</w:t>
            </w:r>
          </w:p>
        </w:tc>
        <w:tc>
          <w:tcPr>
            <w:tcW w:w="3514" w:type="dxa"/>
            <w:gridSpan w:val="3"/>
            <w:tcBorders>
              <w:top w:val="nil"/>
              <w:left w:val="nil"/>
              <w:bottom w:val="single" w:sz="4" w:space="0" w:color="auto"/>
              <w:right w:val="single" w:sz="4" w:space="0" w:color="auto"/>
            </w:tcBorders>
            <w:shd w:val="clear" w:color="000000" w:fill="BFBFBF"/>
            <w:vAlign w:val="center"/>
            <w:hideMark/>
          </w:tcPr>
          <w:p w14:paraId="3709B563"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ΠΕΡΙΓΡΑΦΗ</w:t>
            </w:r>
          </w:p>
        </w:tc>
        <w:tc>
          <w:tcPr>
            <w:tcW w:w="1246" w:type="dxa"/>
            <w:gridSpan w:val="2"/>
            <w:tcBorders>
              <w:top w:val="nil"/>
              <w:left w:val="nil"/>
              <w:bottom w:val="single" w:sz="4" w:space="0" w:color="auto"/>
              <w:right w:val="single" w:sz="4" w:space="0" w:color="auto"/>
            </w:tcBorders>
            <w:shd w:val="clear" w:color="000000" w:fill="BFBFBF"/>
            <w:vAlign w:val="center"/>
            <w:hideMark/>
          </w:tcPr>
          <w:p w14:paraId="0A806053"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ΠΟΣΟΤΗΤΑ</w:t>
            </w:r>
          </w:p>
        </w:tc>
        <w:tc>
          <w:tcPr>
            <w:tcW w:w="1280" w:type="dxa"/>
            <w:tcBorders>
              <w:top w:val="nil"/>
              <w:left w:val="nil"/>
              <w:bottom w:val="single" w:sz="4" w:space="0" w:color="auto"/>
              <w:right w:val="single" w:sz="4" w:space="0" w:color="auto"/>
            </w:tcBorders>
            <w:shd w:val="clear" w:color="000000" w:fill="BFBFBF"/>
            <w:vAlign w:val="center"/>
            <w:hideMark/>
          </w:tcPr>
          <w:p w14:paraId="79FBFCF5"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xml:space="preserve"> ΤΙΜΗ ΜΟΝΑΔΟΣ </w:t>
            </w:r>
          </w:p>
        </w:tc>
        <w:tc>
          <w:tcPr>
            <w:tcW w:w="1280" w:type="dxa"/>
            <w:tcBorders>
              <w:top w:val="nil"/>
              <w:left w:val="nil"/>
              <w:bottom w:val="single" w:sz="4" w:space="0" w:color="auto"/>
              <w:right w:val="single" w:sz="4" w:space="0" w:color="auto"/>
            </w:tcBorders>
            <w:shd w:val="clear" w:color="000000" w:fill="BFBFBF"/>
            <w:vAlign w:val="center"/>
            <w:hideMark/>
          </w:tcPr>
          <w:p w14:paraId="532434AB"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xml:space="preserve"> ΣΥΝΟΛΟ </w:t>
            </w:r>
          </w:p>
        </w:tc>
      </w:tr>
      <w:tr w:rsidR="006E41CB" w:rsidRPr="006E41CB" w14:paraId="10A71108"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F1D1391"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3514" w:type="dxa"/>
            <w:gridSpan w:val="3"/>
            <w:tcBorders>
              <w:top w:val="nil"/>
              <w:left w:val="nil"/>
              <w:bottom w:val="single" w:sz="4" w:space="0" w:color="auto"/>
              <w:right w:val="single" w:sz="4" w:space="0" w:color="auto"/>
            </w:tcBorders>
            <w:shd w:val="clear" w:color="auto" w:fill="auto"/>
            <w:vAlign w:val="center"/>
            <w:hideMark/>
          </w:tcPr>
          <w:p w14:paraId="19849631" w14:textId="77777777" w:rsidR="006E41CB" w:rsidRPr="006E41CB" w:rsidRDefault="006E41CB" w:rsidP="006E41CB">
            <w:pPr>
              <w:overflowPunct/>
              <w:autoSpaceDE/>
              <w:autoSpaceDN/>
              <w:adjustRightInd/>
              <w:textAlignment w:val="auto"/>
              <w:rPr>
                <w:rFonts w:ascii="Calibri" w:hAnsi="Calibri"/>
                <w:sz w:val="22"/>
                <w:szCs w:val="22"/>
                <w:lang w:val="el-GR" w:eastAsia="el-GR"/>
              </w:rPr>
            </w:pPr>
            <w:proofErr w:type="spellStart"/>
            <w:r w:rsidRPr="006E41CB">
              <w:rPr>
                <w:rFonts w:ascii="Calibri" w:hAnsi="Calibri"/>
                <w:sz w:val="22"/>
                <w:szCs w:val="22"/>
                <w:lang w:val="el-GR" w:eastAsia="el-GR"/>
              </w:rPr>
              <w:t>Φλατζωτός</w:t>
            </w:r>
            <w:proofErr w:type="spellEnd"/>
            <w:r w:rsidRPr="006E41CB">
              <w:rPr>
                <w:rFonts w:ascii="Calibri" w:hAnsi="Calibri"/>
                <w:sz w:val="22"/>
                <w:szCs w:val="22"/>
                <w:lang w:val="el-GR" w:eastAsia="el-GR"/>
              </w:rPr>
              <w:t xml:space="preserve"> μετρητής νερού</w:t>
            </w:r>
          </w:p>
        </w:tc>
        <w:tc>
          <w:tcPr>
            <w:tcW w:w="1246" w:type="dxa"/>
            <w:gridSpan w:val="2"/>
            <w:tcBorders>
              <w:top w:val="nil"/>
              <w:left w:val="nil"/>
              <w:bottom w:val="single" w:sz="4" w:space="0" w:color="auto"/>
              <w:right w:val="single" w:sz="4" w:space="0" w:color="auto"/>
            </w:tcBorders>
            <w:shd w:val="clear" w:color="auto" w:fill="auto"/>
            <w:vAlign w:val="center"/>
            <w:hideMark/>
          </w:tcPr>
          <w:p w14:paraId="0E829AAA"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43741C7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5874B741"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7574730B"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4452044"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2</w:t>
            </w:r>
          </w:p>
        </w:tc>
        <w:tc>
          <w:tcPr>
            <w:tcW w:w="3514" w:type="dxa"/>
            <w:gridSpan w:val="3"/>
            <w:tcBorders>
              <w:top w:val="nil"/>
              <w:left w:val="nil"/>
              <w:bottom w:val="single" w:sz="4" w:space="0" w:color="auto"/>
              <w:right w:val="single" w:sz="4" w:space="0" w:color="auto"/>
            </w:tcBorders>
            <w:shd w:val="clear" w:color="auto" w:fill="auto"/>
            <w:vAlign w:val="center"/>
            <w:hideMark/>
          </w:tcPr>
          <w:p w14:paraId="1AF3D208" w14:textId="77777777" w:rsidR="006E41CB" w:rsidRPr="006E41CB" w:rsidRDefault="006E41CB" w:rsidP="006E41CB">
            <w:pPr>
              <w:overflowPunct/>
              <w:autoSpaceDE/>
              <w:autoSpaceDN/>
              <w:adjustRightInd/>
              <w:textAlignment w:val="auto"/>
              <w:rPr>
                <w:rFonts w:ascii="Calibri" w:hAnsi="Calibri"/>
                <w:sz w:val="22"/>
                <w:szCs w:val="22"/>
                <w:lang w:val="el-GR" w:eastAsia="el-GR"/>
              </w:rPr>
            </w:pPr>
            <w:proofErr w:type="spellStart"/>
            <w:r w:rsidRPr="006E41CB">
              <w:rPr>
                <w:rFonts w:ascii="Calibri" w:hAnsi="Calibri"/>
                <w:sz w:val="22"/>
                <w:szCs w:val="22"/>
                <w:lang w:val="el-GR" w:eastAsia="el-GR"/>
              </w:rPr>
              <w:t>Πολυόργανο</w:t>
            </w:r>
            <w:proofErr w:type="spellEnd"/>
            <w:r w:rsidRPr="006E41CB">
              <w:rPr>
                <w:rFonts w:ascii="Calibri" w:hAnsi="Calibri"/>
                <w:sz w:val="22"/>
                <w:szCs w:val="22"/>
                <w:lang w:val="el-GR" w:eastAsia="el-GR"/>
              </w:rPr>
              <w:t xml:space="preserve"> ηλεκτρικών μετρήσεων </w:t>
            </w:r>
          </w:p>
        </w:tc>
        <w:tc>
          <w:tcPr>
            <w:tcW w:w="1246" w:type="dxa"/>
            <w:gridSpan w:val="2"/>
            <w:tcBorders>
              <w:top w:val="nil"/>
              <w:left w:val="nil"/>
              <w:bottom w:val="single" w:sz="4" w:space="0" w:color="auto"/>
              <w:right w:val="single" w:sz="4" w:space="0" w:color="auto"/>
            </w:tcBorders>
            <w:shd w:val="clear" w:color="auto" w:fill="auto"/>
            <w:vAlign w:val="center"/>
            <w:hideMark/>
          </w:tcPr>
          <w:p w14:paraId="16CD442A"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5BBCCF21"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756316F4"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560AD967"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F6E5620"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3</w:t>
            </w:r>
          </w:p>
        </w:tc>
        <w:tc>
          <w:tcPr>
            <w:tcW w:w="3514" w:type="dxa"/>
            <w:gridSpan w:val="3"/>
            <w:tcBorders>
              <w:top w:val="nil"/>
              <w:left w:val="nil"/>
              <w:bottom w:val="single" w:sz="4" w:space="0" w:color="auto"/>
              <w:right w:val="single" w:sz="4" w:space="0" w:color="auto"/>
            </w:tcBorders>
            <w:shd w:val="clear" w:color="auto" w:fill="auto"/>
            <w:vAlign w:val="center"/>
            <w:hideMark/>
          </w:tcPr>
          <w:p w14:paraId="16EAB71C"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Επέκταση PLC</w:t>
            </w:r>
          </w:p>
        </w:tc>
        <w:tc>
          <w:tcPr>
            <w:tcW w:w="1246" w:type="dxa"/>
            <w:gridSpan w:val="2"/>
            <w:tcBorders>
              <w:top w:val="nil"/>
              <w:left w:val="nil"/>
              <w:bottom w:val="single" w:sz="4" w:space="0" w:color="auto"/>
              <w:right w:val="single" w:sz="4" w:space="0" w:color="auto"/>
            </w:tcBorders>
            <w:shd w:val="clear" w:color="auto" w:fill="auto"/>
            <w:vAlign w:val="center"/>
            <w:hideMark/>
          </w:tcPr>
          <w:p w14:paraId="457F6A77"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44242109"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39142CE3"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351B0837"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943358E"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4</w:t>
            </w:r>
          </w:p>
        </w:tc>
        <w:tc>
          <w:tcPr>
            <w:tcW w:w="3514" w:type="dxa"/>
            <w:gridSpan w:val="3"/>
            <w:tcBorders>
              <w:top w:val="nil"/>
              <w:left w:val="nil"/>
              <w:bottom w:val="single" w:sz="4" w:space="0" w:color="auto"/>
              <w:right w:val="single" w:sz="4" w:space="0" w:color="auto"/>
            </w:tcBorders>
            <w:shd w:val="clear" w:color="auto" w:fill="auto"/>
            <w:vAlign w:val="center"/>
            <w:hideMark/>
          </w:tcPr>
          <w:p w14:paraId="226A936E"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Διασύνδεση με υφιστάμενο σύστημα αυτοματισμού-τηλεμετρίας</w:t>
            </w:r>
          </w:p>
        </w:tc>
        <w:tc>
          <w:tcPr>
            <w:tcW w:w="1246" w:type="dxa"/>
            <w:gridSpan w:val="2"/>
            <w:tcBorders>
              <w:top w:val="nil"/>
              <w:left w:val="nil"/>
              <w:bottom w:val="single" w:sz="4" w:space="0" w:color="auto"/>
              <w:right w:val="single" w:sz="4" w:space="0" w:color="auto"/>
            </w:tcBorders>
            <w:shd w:val="clear" w:color="auto" w:fill="auto"/>
            <w:vAlign w:val="center"/>
            <w:hideMark/>
          </w:tcPr>
          <w:p w14:paraId="6DA6ACC3"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2E3EB1D2"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36389E3B"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1A744F0A"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916E418"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5</w:t>
            </w:r>
          </w:p>
        </w:tc>
        <w:tc>
          <w:tcPr>
            <w:tcW w:w="3514" w:type="dxa"/>
            <w:gridSpan w:val="3"/>
            <w:tcBorders>
              <w:top w:val="nil"/>
              <w:left w:val="nil"/>
              <w:bottom w:val="single" w:sz="4" w:space="0" w:color="auto"/>
              <w:right w:val="single" w:sz="4" w:space="0" w:color="auto"/>
            </w:tcBorders>
            <w:shd w:val="clear" w:color="auto" w:fill="auto"/>
            <w:vAlign w:val="center"/>
            <w:hideMark/>
          </w:tcPr>
          <w:p w14:paraId="2E395CD0"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Υδραυλικός εξοπλισμός και εγκατάσταση οργάνων</w:t>
            </w:r>
          </w:p>
        </w:tc>
        <w:tc>
          <w:tcPr>
            <w:tcW w:w="1246" w:type="dxa"/>
            <w:gridSpan w:val="2"/>
            <w:tcBorders>
              <w:top w:val="nil"/>
              <w:left w:val="nil"/>
              <w:bottom w:val="single" w:sz="4" w:space="0" w:color="auto"/>
              <w:right w:val="single" w:sz="4" w:space="0" w:color="auto"/>
            </w:tcBorders>
            <w:shd w:val="clear" w:color="auto" w:fill="auto"/>
            <w:vAlign w:val="center"/>
            <w:hideMark/>
          </w:tcPr>
          <w:p w14:paraId="69AA673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49465FAE"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2BD1609E"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4F2DDBCB"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B08EA9A"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6</w:t>
            </w:r>
          </w:p>
        </w:tc>
        <w:tc>
          <w:tcPr>
            <w:tcW w:w="3514" w:type="dxa"/>
            <w:gridSpan w:val="3"/>
            <w:tcBorders>
              <w:top w:val="nil"/>
              <w:left w:val="nil"/>
              <w:bottom w:val="single" w:sz="4" w:space="0" w:color="auto"/>
              <w:right w:val="single" w:sz="4" w:space="0" w:color="auto"/>
            </w:tcBorders>
            <w:shd w:val="clear" w:color="auto" w:fill="auto"/>
            <w:vAlign w:val="center"/>
            <w:hideMark/>
          </w:tcPr>
          <w:p w14:paraId="201D0A16" w14:textId="77777777" w:rsidR="006E41CB" w:rsidRPr="006E41CB" w:rsidRDefault="006E41CB" w:rsidP="006E41CB">
            <w:pPr>
              <w:overflowPunct/>
              <w:autoSpaceDE/>
              <w:autoSpaceDN/>
              <w:adjustRightInd/>
              <w:textAlignment w:val="auto"/>
              <w:rPr>
                <w:rFonts w:ascii="Calibri" w:hAnsi="Calibri"/>
                <w:sz w:val="22"/>
                <w:szCs w:val="22"/>
                <w:lang w:val="el-GR" w:eastAsia="el-GR"/>
              </w:rPr>
            </w:pPr>
            <w:proofErr w:type="spellStart"/>
            <w:r w:rsidRPr="006E41CB">
              <w:rPr>
                <w:rFonts w:ascii="Calibri" w:hAnsi="Calibri"/>
                <w:sz w:val="22"/>
                <w:szCs w:val="22"/>
                <w:lang w:val="el-GR" w:eastAsia="el-GR"/>
              </w:rPr>
              <w:t>Λόγισμικό</w:t>
            </w:r>
            <w:proofErr w:type="spellEnd"/>
            <w:r w:rsidRPr="006E41CB">
              <w:rPr>
                <w:rFonts w:ascii="Calibri" w:hAnsi="Calibri"/>
                <w:sz w:val="22"/>
                <w:szCs w:val="22"/>
                <w:lang w:val="el-GR" w:eastAsia="el-GR"/>
              </w:rPr>
              <w:t xml:space="preserve"> ενεργειακής βελτίωσης</w:t>
            </w:r>
          </w:p>
        </w:tc>
        <w:tc>
          <w:tcPr>
            <w:tcW w:w="1246" w:type="dxa"/>
            <w:gridSpan w:val="2"/>
            <w:tcBorders>
              <w:top w:val="nil"/>
              <w:left w:val="nil"/>
              <w:bottom w:val="single" w:sz="4" w:space="0" w:color="auto"/>
              <w:right w:val="single" w:sz="4" w:space="0" w:color="auto"/>
            </w:tcBorders>
            <w:shd w:val="clear" w:color="auto" w:fill="auto"/>
            <w:vAlign w:val="center"/>
            <w:hideMark/>
          </w:tcPr>
          <w:p w14:paraId="1518B673"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701C260D"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02ECBD7B"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038B17D3"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D55D8DC"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7</w:t>
            </w:r>
          </w:p>
        </w:tc>
        <w:tc>
          <w:tcPr>
            <w:tcW w:w="3514" w:type="dxa"/>
            <w:gridSpan w:val="3"/>
            <w:tcBorders>
              <w:top w:val="nil"/>
              <w:left w:val="nil"/>
              <w:bottom w:val="single" w:sz="4" w:space="0" w:color="auto"/>
              <w:right w:val="single" w:sz="4" w:space="0" w:color="auto"/>
            </w:tcBorders>
            <w:shd w:val="clear" w:color="auto" w:fill="auto"/>
            <w:vAlign w:val="center"/>
            <w:hideMark/>
          </w:tcPr>
          <w:p w14:paraId="516D3FCB"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Λογισμικό επέκτασης αυτοματισμού ΤΣΕ</w:t>
            </w:r>
          </w:p>
        </w:tc>
        <w:tc>
          <w:tcPr>
            <w:tcW w:w="1246" w:type="dxa"/>
            <w:gridSpan w:val="2"/>
            <w:tcBorders>
              <w:top w:val="nil"/>
              <w:left w:val="nil"/>
              <w:bottom w:val="single" w:sz="4" w:space="0" w:color="auto"/>
              <w:right w:val="single" w:sz="4" w:space="0" w:color="auto"/>
            </w:tcBorders>
            <w:shd w:val="clear" w:color="auto" w:fill="auto"/>
            <w:vAlign w:val="center"/>
            <w:hideMark/>
          </w:tcPr>
          <w:p w14:paraId="673540B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01006A8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08035972"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3BE7F513"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A1DBB7B"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8</w:t>
            </w:r>
          </w:p>
        </w:tc>
        <w:tc>
          <w:tcPr>
            <w:tcW w:w="3514" w:type="dxa"/>
            <w:gridSpan w:val="3"/>
            <w:tcBorders>
              <w:top w:val="nil"/>
              <w:left w:val="nil"/>
              <w:bottom w:val="single" w:sz="4" w:space="0" w:color="auto"/>
              <w:right w:val="single" w:sz="4" w:space="0" w:color="auto"/>
            </w:tcBorders>
            <w:shd w:val="clear" w:color="auto" w:fill="auto"/>
            <w:vAlign w:val="center"/>
            <w:hideMark/>
          </w:tcPr>
          <w:p w14:paraId="31AE13E5"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Λοιπός εξοπλισμός</w:t>
            </w:r>
          </w:p>
        </w:tc>
        <w:tc>
          <w:tcPr>
            <w:tcW w:w="1246" w:type="dxa"/>
            <w:gridSpan w:val="2"/>
            <w:tcBorders>
              <w:top w:val="nil"/>
              <w:left w:val="nil"/>
              <w:bottom w:val="single" w:sz="4" w:space="0" w:color="auto"/>
              <w:right w:val="single" w:sz="4" w:space="0" w:color="auto"/>
            </w:tcBorders>
            <w:shd w:val="clear" w:color="auto" w:fill="auto"/>
            <w:vAlign w:val="center"/>
            <w:hideMark/>
          </w:tcPr>
          <w:p w14:paraId="7E3E0ED8"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2DCC6413"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152808D8"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410FD026" w14:textId="77777777" w:rsidTr="00D516E0">
        <w:trPr>
          <w:trHeight w:val="690"/>
          <w:jc w:val="center"/>
        </w:trPr>
        <w:tc>
          <w:tcPr>
            <w:tcW w:w="686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CB1B2FE"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ΣΥΝΟΛIKO ΚΟΣΤΟΣ ΤΣΕ</w:t>
            </w:r>
          </w:p>
        </w:tc>
        <w:tc>
          <w:tcPr>
            <w:tcW w:w="1280" w:type="dxa"/>
            <w:tcBorders>
              <w:top w:val="nil"/>
              <w:left w:val="nil"/>
              <w:bottom w:val="single" w:sz="4" w:space="0" w:color="auto"/>
              <w:right w:val="single" w:sz="4" w:space="0" w:color="auto"/>
            </w:tcBorders>
            <w:shd w:val="clear" w:color="auto" w:fill="auto"/>
            <w:noWrap/>
            <w:vAlign w:val="center"/>
            <w:hideMark/>
          </w:tcPr>
          <w:p w14:paraId="582C92FD"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w:t>
            </w:r>
          </w:p>
        </w:tc>
      </w:tr>
      <w:tr w:rsidR="006E41CB" w:rsidRPr="006E41CB" w14:paraId="24E504D0" w14:textId="77777777" w:rsidTr="00816276">
        <w:trPr>
          <w:trHeight w:val="690"/>
          <w:jc w:val="center"/>
        </w:trPr>
        <w:tc>
          <w:tcPr>
            <w:tcW w:w="820" w:type="dxa"/>
            <w:tcBorders>
              <w:top w:val="nil"/>
              <w:left w:val="nil"/>
              <w:bottom w:val="nil"/>
              <w:right w:val="nil"/>
            </w:tcBorders>
            <w:shd w:val="clear" w:color="auto" w:fill="auto"/>
            <w:noWrap/>
            <w:vAlign w:val="bottom"/>
            <w:hideMark/>
          </w:tcPr>
          <w:p w14:paraId="16B10C49"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3514" w:type="dxa"/>
            <w:gridSpan w:val="3"/>
            <w:tcBorders>
              <w:top w:val="nil"/>
              <w:left w:val="nil"/>
              <w:bottom w:val="nil"/>
              <w:right w:val="nil"/>
            </w:tcBorders>
            <w:shd w:val="clear" w:color="auto" w:fill="auto"/>
            <w:vAlign w:val="bottom"/>
            <w:hideMark/>
          </w:tcPr>
          <w:p w14:paraId="21311521" w14:textId="77777777" w:rsidR="006E41CB" w:rsidRPr="006E41CB" w:rsidRDefault="006E41CB" w:rsidP="006E41CB">
            <w:pPr>
              <w:overflowPunct/>
              <w:autoSpaceDE/>
              <w:autoSpaceDN/>
              <w:adjustRightInd/>
              <w:textAlignment w:val="auto"/>
              <w:rPr>
                <w:rFonts w:ascii="Arial" w:hAnsi="Arial" w:cs="Arial"/>
                <w:lang w:val="el-GR" w:eastAsia="el-GR"/>
              </w:rPr>
            </w:pPr>
          </w:p>
        </w:tc>
        <w:tc>
          <w:tcPr>
            <w:tcW w:w="1246" w:type="dxa"/>
            <w:gridSpan w:val="2"/>
            <w:tcBorders>
              <w:top w:val="nil"/>
              <w:left w:val="nil"/>
              <w:bottom w:val="nil"/>
              <w:right w:val="nil"/>
            </w:tcBorders>
            <w:shd w:val="clear" w:color="auto" w:fill="auto"/>
            <w:noWrap/>
            <w:vAlign w:val="bottom"/>
            <w:hideMark/>
          </w:tcPr>
          <w:p w14:paraId="730446D6"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bottom"/>
            <w:hideMark/>
          </w:tcPr>
          <w:p w14:paraId="061E7442"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center"/>
            <w:hideMark/>
          </w:tcPr>
          <w:p w14:paraId="595ECCD6"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r>
      <w:tr w:rsidR="006E41CB" w:rsidRPr="006E41CB" w14:paraId="2DDCDC7F" w14:textId="77777777" w:rsidTr="00816276">
        <w:trPr>
          <w:trHeight w:val="690"/>
          <w:jc w:val="center"/>
        </w:trPr>
        <w:tc>
          <w:tcPr>
            <w:tcW w:w="820" w:type="dxa"/>
            <w:tcBorders>
              <w:top w:val="nil"/>
              <w:left w:val="nil"/>
              <w:bottom w:val="nil"/>
              <w:right w:val="nil"/>
            </w:tcBorders>
            <w:shd w:val="clear" w:color="auto" w:fill="auto"/>
            <w:noWrap/>
            <w:vAlign w:val="bottom"/>
            <w:hideMark/>
          </w:tcPr>
          <w:p w14:paraId="76B683EA" w14:textId="77777777" w:rsidR="006E41CB" w:rsidRDefault="006E41CB" w:rsidP="006E41CB">
            <w:pPr>
              <w:overflowPunct/>
              <w:autoSpaceDE/>
              <w:autoSpaceDN/>
              <w:adjustRightInd/>
              <w:jc w:val="center"/>
              <w:textAlignment w:val="auto"/>
              <w:rPr>
                <w:rFonts w:ascii="Arial" w:hAnsi="Arial" w:cs="Arial"/>
                <w:lang w:val="el-GR" w:eastAsia="el-GR"/>
              </w:rPr>
            </w:pPr>
          </w:p>
          <w:p w14:paraId="4EF272EA" w14:textId="282C948F" w:rsidR="0034744E" w:rsidRDefault="0034744E" w:rsidP="006E41CB">
            <w:pPr>
              <w:overflowPunct/>
              <w:autoSpaceDE/>
              <w:autoSpaceDN/>
              <w:adjustRightInd/>
              <w:jc w:val="center"/>
              <w:textAlignment w:val="auto"/>
              <w:rPr>
                <w:rFonts w:ascii="Arial" w:hAnsi="Arial" w:cs="Arial"/>
                <w:lang w:val="el-GR" w:eastAsia="el-GR"/>
              </w:rPr>
            </w:pPr>
          </w:p>
          <w:p w14:paraId="514C0B7D" w14:textId="6D619692" w:rsidR="0034744E" w:rsidRDefault="0034744E" w:rsidP="006E41CB">
            <w:pPr>
              <w:overflowPunct/>
              <w:autoSpaceDE/>
              <w:autoSpaceDN/>
              <w:adjustRightInd/>
              <w:jc w:val="center"/>
              <w:textAlignment w:val="auto"/>
              <w:rPr>
                <w:rFonts w:ascii="Arial" w:hAnsi="Arial" w:cs="Arial"/>
                <w:lang w:val="el-GR" w:eastAsia="el-GR"/>
              </w:rPr>
            </w:pPr>
          </w:p>
          <w:p w14:paraId="53DA48E9" w14:textId="77777777" w:rsidR="0034744E" w:rsidRDefault="0034744E" w:rsidP="006E41CB">
            <w:pPr>
              <w:overflowPunct/>
              <w:autoSpaceDE/>
              <w:autoSpaceDN/>
              <w:adjustRightInd/>
              <w:jc w:val="center"/>
              <w:textAlignment w:val="auto"/>
              <w:rPr>
                <w:rFonts w:ascii="Arial" w:hAnsi="Arial" w:cs="Arial"/>
                <w:lang w:val="el-GR" w:eastAsia="el-GR"/>
              </w:rPr>
            </w:pPr>
          </w:p>
          <w:p w14:paraId="237A5C1D" w14:textId="77777777" w:rsidR="0034744E" w:rsidRDefault="0034744E" w:rsidP="006E41CB">
            <w:pPr>
              <w:overflowPunct/>
              <w:autoSpaceDE/>
              <w:autoSpaceDN/>
              <w:adjustRightInd/>
              <w:jc w:val="center"/>
              <w:textAlignment w:val="auto"/>
              <w:rPr>
                <w:rFonts w:ascii="Arial" w:hAnsi="Arial" w:cs="Arial"/>
                <w:lang w:val="el-GR" w:eastAsia="el-GR"/>
              </w:rPr>
            </w:pPr>
          </w:p>
          <w:p w14:paraId="4BE7B702" w14:textId="77777777" w:rsidR="0034744E" w:rsidRDefault="0034744E" w:rsidP="006E41CB">
            <w:pPr>
              <w:overflowPunct/>
              <w:autoSpaceDE/>
              <w:autoSpaceDN/>
              <w:adjustRightInd/>
              <w:jc w:val="center"/>
              <w:textAlignment w:val="auto"/>
              <w:rPr>
                <w:rFonts w:ascii="Arial" w:hAnsi="Arial" w:cs="Arial"/>
                <w:lang w:val="el-GR" w:eastAsia="el-GR"/>
              </w:rPr>
            </w:pPr>
          </w:p>
          <w:p w14:paraId="14BF9E8F" w14:textId="77777777" w:rsidR="0034744E" w:rsidRDefault="0034744E" w:rsidP="006E41CB">
            <w:pPr>
              <w:overflowPunct/>
              <w:autoSpaceDE/>
              <w:autoSpaceDN/>
              <w:adjustRightInd/>
              <w:jc w:val="center"/>
              <w:textAlignment w:val="auto"/>
              <w:rPr>
                <w:rFonts w:ascii="Arial" w:hAnsi="Arial" w:cs="Arial"/>
                <w:lang w:val="el-GR" w:eastAsia="el-GR"/>
              </w:rPr>
            </w:pPr>
          </w:p>
          <w:p w14:paraId="2EFD4A2E" w14:textId="77777777" w:rsidR="0034744E" w:rsidRDefault="0034744E" w:rsidP="006E41CB">
            <w:pPr>
              <w:overflowPunct/>
              <w:autoSpaceDE/>
              <w:autoSpaceDN/>
              <w:adjustRightInd/>
              <w:jc w:val="center"/>
              <w:textAlignment w:val="auto"/>
              <w:rPr>
                <w:rFonts w:ascii="Arial" w:hAnsi="Arial" w:cs="Arial"/>
                <w:lang w:val="el-GR" w:eastAsia="el-GR"/>
              </w:rPr>
            </w:pPr>
          </w:p>
          <w:p w14:paraId="6A8265FC" w14:textId="77777777" w:rsidR="0034744E" w:rsidRDefault="0034744E" w:rsidP="0034744E">
            <w:pPr>
              <w:overflowPunct/>
              <w:autoSpaceDE/>
              <w:autoSpaceDN/>
              <w:adjustRightInd/>
              <w:textAlignment w:val="auto"/>
              <w:rPr>
                <w:rFonts w:ascii="Arial" w:hAnsi="Arial" w:cs="Arial"/>
                <w:lang w:val="el-GR" w:eastAsia="el-GR"/>
              </w:rPr>
            </w:pPr>
          </w:p>
          <w:p w14:paraId="42A49C45" w14:textId="77777777" w:rsidR="0034744E" w:rsidRDefault="0034744E" w:rsidP="0034744E">
            <w:pPr>
              <w:overflowPunct/>
              <w:autoSpaceDE/>
              <w:autoSpaceDN/>
              <w:adjustRightInd/>
              <w:textAlignment w:val="auto"/>
              <w:rPr>
                <w:rFonts w:ascii="Arial" w:hAnsi="Arial" w:cs="Arial"/>
                <w:lang w:val="el-GR" w:eastAsia="el-GR"/>
              </w:rPr>
            </w:pPr>
          </w:p>
          <w:p w14:paraId="23B8EFD9" w14:textId="77777777" w:rsidR="0034744E" w:rsidRDefault="0034744E" w:rsidP="0034744E">
            <w:pPr>
              <w:overflowPunct/>
              <w:autoSpaceDE/>
              <w:autoSpaceDN/>
              <w:adjustRightInd/>
              <w:textAlignment w:val="auto"/>
              <w:rPr>
                <w:rFonts w:ascii="Arial" w:hAnsi="Arial" w:cs="Arial"/>
                <w:lang w:val="el-GR" w:eastAsia="el-GR"/>
              </w:rPr>
            </w:pPr>
          </w:p>
          <w:p w14:paraId="1BF1A885" w14:textId="77777777" w:rsidR="0034744E" w:rsidRDefault="0034744E" w:rsidP="0034744E">
            <w:pPr>
              <w:overflowPunct/>
              <w:autoSpaceDE/>
              <w:autoSpaceDN/>
              <w:adjustRightInd/>
              <w:textAlignment w:val="auto"/>
              <w:rPr>
                <w:rFonts w:ascii="Arial" w:hAnsi="Arial" w:cs="Arial"/>
                <w:lang w:val="el-GR" w:eastAsia="el-GR"/>
              </w:rPr>
            </w:pPr>
          </w:p>
          <w:p w14:paraId="042E6EB1" w14:textId="77777777" w:rsidR="0034744E" w:rsidRDefault="0034744E" w:rsidP="0034744E">
            <w:pPr>
              <w:overflowPunct/>
              <w:autoSpaceDE/>
              <w:autoSpaceDN/>
              <w:adjustRightInd/>
              <w:textAlignment w:val="auto"/>
              <w:rPr>
                <w:rFonts w:ascii="Arial" w:hAnsi="Arial" w:cs="Arial"/>
                <w:lang w:val="el-GR" w:eastAsia="el-GR"/>
              </w:rPr>
            </w:pPr>
          </w:p>
          <w:p w14:paraId="6CA775AB" w14:textId="77777777" w:rsidR="0034744E" w:rsidRDefault="0034744E" w:rsidP="0034744E">
            <w:pPr>
              <w:overflowPunct/>
              <w:autoSpaceDE/>
              <w:autoSpaceDN/>
              <w:adjustRightInd/>
              <w:textAlignment w:val="auto"/>
              <w:rPr>
                <w:rFonts w:ascii="Arial" w:hAnsi="Arial" w:cs="Arial"/>
                <w:lang w:val="el-GR" w:eastAsia="el-GR"/>
              </w:rPr>
            </w:pPr>
          </w:p>
          <w:p w14:paraId="00F65597" w14:textId="04593088" w:rsidR="0034744E" w:rsidRPr="006E41CB" w:rsidRDefault="0034744E" w:rsidP="0034744E">
            <w:pPr>
              <w:overflowPunct/>
              <w:autoSpaceDE/>
              <w:autoSpaceDN/>
              <w:adjustRightInd/>
              <w:textAlignment w:val="auto"/>
              <w:rPr>
                <w:rFonts w:ascii="Arial" w:hAnsi="Arial" w:cs="Arial"/>
                <w:lang w:val="el-GR" w:eastAsia="el-GR"/>
              </w:rPr>
            </w:pPr>
          </w:p>
        </w:tc>
        <w:tc>
          <w:tcPr>
            <w:tcW w:w="3514" w:type="dxa"/>
            <w:gridSpan w:val="3"/>
            <w:tcBorders>
              <w:top w:val="nil"/>
              <w:left w:val="nil"/>
              <w:bottom w:val="nil"/>
              <w:right w:val="nil"/>
            </w:tcBorders>
            <w:shd w:val="clear" w:color="auto" w:fill="auto"/>
            <w:vAlign w:val="bottom"/>
            <w:hideMark/>
          </w:tcPr>
          <w:p w14:paraId="053E33E9" w14:textId="77777777" w:rsidR="006E41CB" w:rsidRDefault="006E41CB" w:rsidP="006E41CB">
            <w:pPr>
              <w:overflowPunct/>
              <w:autoSpaceDE/>
              <w:autoSpaceDN/>
              <w:adjustRightInd/>
              <w:textAlignment w:val="auto"/>
              <w:rPr>
                <w:rFonts w:ascii="Arial" w:hAnsi="Arial" w:cs="Arial"/>
                <w:lang w:val="el-GR" w:eastAsia="el-GR"/>
              </w:rPr>
            </w:pPr>
          </w:p>
          <w:p w14:paraId="3E5A3202" w14:textId="77777777" w:rsidR="006E41CB" w:rsidRDefault="006E41CB" w:rsidP="006E41CB">
            <w:pPr>
              <w:overflowPunct/>
              <w:autoSpaceDE/>
              <w:autoSpaceDN/>
              <w:adjustRightInd/>
              <w:textAlignment w:val="auto"/>
              <w:rPr>
                <w:rFonts w:ascii="Arial" w:hAnsi="Arial" w:cs="Arial"/>
                <w:lang w:val="el-GR" w:eastAsia="el-GR"/>
              </w:rPr>
            </w:pPr>
          </w:p>
          <w:p w14:paraId="253D5D30" w14:textId="77777777" w:rsidR="006E41CB" w:rsidRDefault="006E41CB" w:rsidP="006E41CB">
            <w:pPr>
              <w:overflowPunct/>
              <w:autoSpaceDE/>
              <w:autoSpaceDN/>
              <w:adjustRightInd/>
              <w:textAlignment w:val="auto"/>
              <w:rPr>
                <w:rFonts w:ascii="Arial" w:hAnsi="Arial" w:cs="Arial"/>
                <w:lang w:val="el-GR" w:eastAsia="el-GR"/>
              </w:rPr>
            </w:pPr>
          </w:p>
          <w:p w14:paraId="3E2CC897" w14:textId="77777777" w:rsidR="006E41CB" w:rsidRDefault="006E41CB" w:rsidP="006E41CB">
            <w:pPr>
              <w:overflowPunct/>
              <w:autoSpaceDE/>
              <w:autoSpaceDN/>
              <w:adjustRightInd/>
              <w:textAlignment w:val="auto"/>
              <w:rPr>
                <w:rFonts w:ascii="Arial" w:hAnsi="Arial" w:cs="Arial"/>
                <w:lang w:val="el-GR" w:eastAsia="el-GR"/>
              </w:rPr>
            </w:pPr>
          </w:p>
          <w:p w14:paraId="57180DA3" w14:textId="77777777" w:rsidR="006E41CB" w:rsidRDefault="006E41CB" w:rsidP="006E41CB">
            <w:pPr>
              <w:overflowPunct/>
              <w:autoSpaceDE/>
              <w:autoSpaceDN/>
              <w:adjustRightInd/>
              <w:textAlignment w:val="auto"/>
              <w:rPr>
                <w:rFonts w:ascii="Arial" w:hAnsi="Arial" w:cs="Arial"/>
                <w:lang w:val="el-GR" w:eastAsia="el-GR"/>
              </w:rPr>
            </w:pPr>
          </w:p>
          <w:p w14:paraId="50D01CAD" w14:textId="77777777" w:rsidR="006E41CB" w:rsidRDefault="006E41CB" w:rsidP="006E41CB">
            <w:pPr>
              <w:overflowPunct/>
              <w:autoSpaceDE/>
              <w:autoSpaceDN/>
              <w:adjustRightInd/>
              <w:textAlignment w:val="auto"/>
              <w:rPr>
                <w:rFonts w:ascii="Arial" w:hAnsi="Arial" w:cs="Arial"/>
                <w:lang w:val="el-GR" w:eastAsia="el-GR"/>
              </w:rPr>
            </w:pPr>
          </w:p>
          <w:p w14:paraId="5AE8F95B" w14:textId="77777777" w:rsidR="006E41CB" w:rsidRDefault="006E41CB" w:rsidP="006E41CB">
            <w:pPr>
              <w:overflowPunct/>
              <w:autoSpaceDE/>
              <w:autoSpaceDN/>
              <w:adjustRightInd/>
              <w:textAlignment w:val="auto"/>
              <w:rPr>
                <w:rFonts w:ascii="Arial" w:hAnsi="Arial" w:cs="Arial"/>
                <w:lang w:val="el-GR" w:eastAsia="el-GR"/>
              </w:rPr>
            </w:pPr>
          </w:p>
          <w:p w14:paraId="36B2F01A" w14:textId="77777777" w:rsidR="006E41CB" w:rsidRDefault="006E41CB" w:rsidP="006E41CB">
            <w:pPr>
              <w:overflowPunct/>
              <w:autoSpaceDE/>
              <w:autoSpaceDN/>
              <w:adjustRightInd/>
              <w:textAlignment w:val="auto"/>
              <w:rPr>
                <w:rFonts w:ascii="Arial" w:hAnsi="Arial" w:cs="Arial"/>
                <w:lang w:val="el-GR" w:eastAsia="el-GR"/>
              </w:rPr>
            </w:pPr>
          </w:p>
          <w:p w14:paraId="09B1D956" w14:textId="77777777" w:rsidR="006E41CB" w:rsidRDefault="006E41CB" w:rsidP="006E41CB">
            <w:pPr>
              <w:overflowPunct/>
              <w:autoSpaceDE/>
              <w:autoSpaceDN/>
              <w:adjustRightInd/>
              <w:textAlignment w:val="auto"/>
              <w:rPr>
                <w:rFonts w:ascii="Arial" w:hAnsi="Arial" w:cs="Arial"/>
                <w:lang w:val="el-GR" w:eastAsia="el-GR"/>
              </w:rPr>
            </w:pPr>
          </w:p>
          <w:p w14:paraId="06EB5B16" w14:textId="77777777" w:rsidR="006E41CB" w:rsidRDefault="006E41CB" w:rsidP="006E41CB">
            <w:pPr>
              <w:overflowPunct/>
              <w:autoSpaceDE/>
              <w:autoSpaceDN/>
              <w:adjustRightInd/>
              <w:textAlignment w:val="auto"/>
              <w:rPr>
                <w:rFonts w:ascii="Arial" w:hAnsi="Arial" w:cs="Arial"/>
                <w:lang w:val="el-GR" w:eastAsia="el-GR"/>
              </w:rPr>
            </w:pPr>
          </w:p>
          <w:p w14:paraId="0E12203B" w14:textId="77777777" w:rsidR="006E41CB" w:rsidRDefault="006E41CB" w:rsidP="006E41CB">
            <w:pPr>
              <w:overflowPunct/>
              <w:autoSpaceDE/>
              <w:autoSpaceDN/>
              <w:adjustRightInd/>
              <w:textAlignment w:val="auto"/>
              <w:rPr>
                <w:rFonts w:ascii="Arial" w:hAnsi="Arial" w:cs="Arial"/>
                <w:lang w:val="el-GR" w:eastAsia="el-GR"/>
              </w:rPr>
            </w:pPr>
          </w:p>
          <w:p w14:paraId="686B249D" w14:textId="77777777" w:rsidR="006E41CB" w:rsidRDefault="006E41CB" w:rsidP="006E41CB">
            <w:pPr>
              <w:overflowPunct/>
              <w:autoSpaceDE/>
              <w:autoSpaceDN/>
              <w:adjustRightInd/>
              <w:textAlignment w:val="auto"/>
              <w:rPr>
                <w:rFonts w:ascii="Arial" w:hAnsi="Arial" w:cs="Arial"/>
                <w:lang w:val="el-GR" w:eastAsia="el-GR"/>
              </w:rPr>
            </w:pPr>
          </w:p>
          <w:p w14:paraId="7168892D" w14:textId="77777777" w:rsidR="006E41CB" w:rsidRDefault="006E41CB" w:rsidP="006E41CB">
            <w:pPr>
              <w:overflowPunct/>
              <w:autoSpaceDE/>
              <w:autoSpaceDN/>
              <w:adjustRightInd/>
              <w:textAlignment w:val="auto"/>
              <w:rPr>
                <w:rFonts w:ascii="Arial" w:hAnsi="Arial" w:cs="Arial"/>
                <w:lang w:val="el-GR" w:eastAsia="el-GR"/>
              </w:rPr>
            </w:pPr>
          </w:p>
          <w:p w14:paraId="52638400" w14:textId="77777777" w:rsidR="006E41CB" w:rsidRDefault="006E41CB" w:rsidP="006E41CB">
            <w:pPr>
              <w:overflowPunct/>
              <w:autoSpaceDE/>
              <w:autoSpaceDN/>
              <w:adjustRightInd/>
              <w:textAlignment w:val="auto"/>
              <w:rPr>
                <w:rFonts w:ascii="Arial" w:hAnsi="Arial" w:cs="Arial"/>
                <w:lang w:val="el-GR" w:eastAsia="el-GR"/>
              </w:rPr>
            </w:pPr>
          </w:p>
          <w:p w14:paraId="4ECBC931" w14:textId="77777777" w:rsidR="006E41CB" w:rsidRDefault="006E41CB" w:rsidP="006E41CB">
            <w:pPr>
              <w:overflowPunct/>
              <w:autoSpaceDE/>
              <w:autoSpaceDN/>
              <w:adjustRightInd/>
              <w:textAlignment w:val="auto"/>
              <w:rPr>
                <w:rFonts w:ascii="Arial" w:hAnsi="Arial" w:cs="Arial"/>
                <w:lang w:val="el-GR" w:eastAsia="el-GR"/>
              </w:rPr>
            </w:pPr>
          </w:p>
          <w:p w14:paraId="7AF24ACB" w14:textId="77777777" w:rsidR="006E41CB" w:rsidRDefault="006E41CB" w:rsidP="006E41CB">
            <w:pPr>
              <w:overflowPunct/>
              <w:autoSpaceDE/>
              <w:autoSpaceDN/>
              <w:adjustRightInd/>
              <w:textAlignment w:val="auto"/>
              <w:rPr>
                <w:rFonts w:ascii="Arial" w:hAnsi="Arial" w:cs="Arial"/>
                <w:lang w:val="el-GR" w:eastAsia="el-GR"/>
              </w:rPr>
            </w:pPr>
          </w:p>
          <w:p w14:paraId="3C2C4076" w14:textId="77777777" w:rsidR="006E41CB" w:rsidRDefault="006E41CB" w:rsidP="006E41CB">
            <w:pPr>
              <w:overflowPunct/>
              <w:autoSpaceDE/>
              <w:autoSpaceDN/>
              <w:adjustRightInd/>
              <w:textAlignment w:val="auto"/>
              <w:rPr>
                <w:rFonts w:ascii="Arial" w:hAnsi="Arial" w:cs="Arial"/>
                <w:lang w:val="el-GR" w:eastAsia="el-GR"/>
              </w:rPr>
            </w:pPr>
          </w:p>
          <w:p w14:paraId="08B1CC4E" w14:textId="77777777" w:rsidR="006E41CB" w:rsidRDefault="006E41CB" w:rsidP="006E41CB">
            <w:pPr>
              <w:overflowPunct/>
              <w:autoSpaceDE/>
              <w:autoSpaceDN/>
              <w:adjustRightInd/>
              <w:textAlignment w:val="auto"/>
              <w:rPr>
                <w:rFonts w:ascii="Arial" w:hAnsi="Arial" w:cs="Arial"/>
                <w:lang w:val="el-GR" w:eastAsia="el-GR"/>
              </w:rPr>
            </w:pPr>
          </w:p>
          <w:p w14:paraId="27F79338" w14:textId="6F5A1E06" w:rsidR="006E41CB" w:rsidRDefault="006E41CB" w:rsidP="006E41CB">
            <w:pPr>
              <w:overflowPunct/>
              <w:autoSpaceDE/>
              <w:autoSpaceDN/>
              <w:adjustRightInd/>
              <w:textAlignment w:val="auto"/>
              <w:rPr>
                <w:rFonts w:ascii="Arial" w:hAnsi="Arial" w:cs="Arial"/>
                <w:lang w:val="el-GR" w:eastAsia="el-GR"/>
              </w:rPr>
            </w:pPr>
          </w:p>
          <w:p w14:paraId="6F3EC496" w14:textId="5608AACC" w:rsidR="0034744E" w:rsidRDefault="0034744E" w:rsidP="006E41CB">
            <w:pPr>
              <w:overflowPunct/>
              <w:autoSpaceDE/>
              <w:autoSpaceDN/>
              <w:adjustRightInd/>
              <w:textAlignment w:val="auto"/>
              <w:rPr>
                <w:rFonts w:ascii="Arial" w:hAnsi="Arial" w:cs="Arial"/>
                <w:lang w:val="el-GR" w:eastAsia="el-GR"/>
              </w:rPr>
            </w:pPr>
          </w:p>
          <w:p w14:paraId="258D3B23" w14:textId="77777777" w:rsidR="0034744E" w:rsidRDefault="0034744E" w:rsidP="006E41CB">
            <w:pPr>
              <w:overflowPunct/>
              <w:autoSpaceDE/>
              <w:autoSpaceDN/>
              <w:adjustRightInd/>
              <w:textAlignment w:val="auto"/>
              <w:rPr>
                <w:rFonts w:ascii="Arial" w:hAnsi="Arial" w:cs="Arial"/>
                <w:lang w:val="el-GR" w:eastAsia="el-GR"/>
              </w:rPr>
            </w:pPr>
          </w:p>
          <w:p w14:paraId="5FD79EBD" w14:textId="77777777" w:rsidR="006E41CB" w:rsidRDefault="006E41CB" w:rsidP="006E41CB">
            <w:pPr>
              <w:overflowPunct/>
              <w:autoSpaceDE/>
              <w:autoSpaceDN/>
              <w:adjustRightInd/>
              <w:textAlignment w:val="auto"/>
              <w:rPr>
                <w:rFonts w:ascii="Arial" w:hAnsi="Arial" w:cs="Arial"/>
                <w:lang w:val="el-GR" w:eastAsia="el-GR"/>
              </w:rPr>
            </w:pPr>
          </w:p>
          <w:p w14:paraId="6DF198DE" w14:textId="77777777" w:rsidR="006E41CB" w:rsidRDefault="006E41CB" w:rsidP="006E41CB">
            <w:pPr>
              <w:overflowPunct/>
              <w:autoSpaceDE/>
              <w:autoSpaceDN/>
              <w:adjustRightInd/>
              <w:textAlignment w:val="auto"/>
              <w:rPr>
                <w:rFonts w:ascii="Arial" w:hAnsi="Arial" w:cs="Arial"/>
                <w:lang w:val="el-GR" w:eastAsia="el-GR"/>
              </w:rPr>
            </w:pPr>
          </w:p>
          <w:p w14:paraId="68825F2D" w14:textId="77777777" w:rsidR="006E41CB" w:rsidRPr="006E41CB" w:rsidRDefault="006E41CB" w:rsidP="006E41CB">
            <w:pPr>
              <w:overflowPunct/>
              <w:autoSpaceDE/>
              <w:autoSpaceDN/>
              <w:adjustRightInd/>
              <w:textAlignment w:val="auto"/>
              <w:rPr>
                <w:rFonts w:ascii="Arial" w:hAnsi="Arial" w:cs="Arial"/>
                <w:lang w:val="el-GR" w:eastAsia="el-GR"/>
              </w:rPr>
            </w:pPr>
          </w:p>
        </w:tc>
        <w:tc>
          <w:tcPr>
            <w:tcW w:w="1246" w:type="dxa"/>
            <w:gridSpan w:val="2"/>
            <w:tcBorders>
              <w:top w:val="nil"/>
              <w:left w:val="nil"/>
              <w:bottom w:val="nil"/>
              <w:right w:val="nil"/>
            </w:tcBorders>
            <w:shd w:val="clear" w:color="auto" w:fill="auto"/>
            <w:noWrap/>
            <w:vAlign w:val="bottom"/>
            <w:hideMark/>
          </w:tcPr>
          <w:p w14:paraId="6C8A3C27"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bottom"/>
            <w:hideMark/>
          </w:tcPr>
          <w:p w14:paraId="0E329936"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center"/>
            <w:hideMark/>
          </w:tcPr>
          <w:p w14:paraId="462C559A"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r>
      <w:tr w:rsidR="006E41CB" w:rsidRPr="008F4CFE" w14:paraId="6629FFAE" w14:textId="77777777" w:rsidTr="00D516E0">
        <w:trPr>
          <w:trHeight w:val="690"/>
          <w:jc w:val="center"/>
        </w:trPr>
        <w:tc>
          <w:tcPr>
            <w:tcW w:w="8140" w:type="dxa"/>
            <w:gridSpan w:val="8"/>
            <w:tcBorders>
              <w:top w:val="single" w:sz="4" w:space="0" w:color="auto"/>
              <w:left w:val="single" w:sz="4" w:space="0" w:color="auto"/>
              <w:bottom w:val="single" w:sz="4" w:space="0" w:color="auto"/>
              <w:right w:val="single" w:sz="4" w:space="0" w:color="000000"/>
            </w:tcBorders>
            <w:shd w:val="clear" w:color="000000" w:fill="FFFF00"/>
            <w:noWrap/>
            <w:vAlign w:val="center"/>
            <w:hideMark/>
          </w:tcPr>
          <w:p w14:paraId="0D03CF07"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lastRenderedPageBreak/>
              <w:t>7)ΤΣ-ΔΔ10 - Α/Σ-Δ/Ξ ΤΡΙΠΟΤΑΜΟΣ  - ΚΑΤΩ ΒΕΡΜΙΟ</w:t>
            </w:r>
          </w:p>
        </w:tc>
      </w:tr>
      <w:tr w:rsidR="006E41CB" w:rsidRPr="006E41CB" w14:paraId="40444E3E"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000000" w:fill="BFBFBF"/>
            <w:vAlign w:val="center"/>
            <w:hideMark/>
          </w:tcPr>
          <w:p w14:paraId="7442A2A1"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Α/Α</w:t>
            </w:r>
          </w:p>
        </w:tc>
        <w:tc>
          <w:tcPr>
            <w:tcW w:w="3514" w:type="dxa"/>
            <w:gridSpan w:val="3"/>
            <w:tcBorders>
              <w:top w:val="nil"/>
              <w:left w:val="nil"/>
              <w:bottom w:val="single" w:sz="4" w:space="0" w:color="auto"/>
              <w:right w:val="single" w:sz="4" w:space="0" w:color="auto"/>
            </w:tcBorders>
            <w:shd w:val="clear" w:color="000000" w:fill="BFBFBF"/>
            <w:vAlign w:val="center"/>
            <w:hideMark/>
          </w:tcPr>
          <w:p w14:paraId="3B65F453"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ΠΕΡΙΓΡΑΦΗ</w:t>
            </w:r>
          </w:p>
        </w:tc>
        <w:tc>
          <w:tcPr>
            <w:tcW w:w="1246" w:type="dxa"/>
            <w:gridSpan w:val="2"/>
            <w:tcBorders>
              <w:top w:val="nil"/>
              <w:left w:val="nil"/>
              <w:bottom w:val="single" w:sz="4" w:space="0" w:color="auto"/>
              <w:right w:val="single" w:sz="4" w:space="0" w:color="auto"/>
            </w:tcBorders>
            <w:shd w:val="clear" w:color="000000" w:fill="BFBFBF"/>
            <w:vAlign w:val="center"/>
            <w:hideMark/>
          </w:tcPr>
          <w:p w14:paraId="515AD51D"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ΠΟΣΟΤΗΤΑ</w:t>
            </w:r>
          </w:p>
        </w:tc>
        <w:tc>
          <w:tcPr>
            <w:tcW w:w="1280" w:type="dxa"/>
            <w:tcBorders>
              <w:top w:val="nil"/>
              <w:left w:val="nil"/>
              <w:bottom w:val="single" w:sz="4" w:space="0" w:color="auto"/>
              <w:right w:val="single" w:sz="4" w:space="0" w:color="auto"/>
            </w:tcBorders>
            <w:shd w:val="clear" w:color="000000" w:fill="BFBFBF"/>
            <w:vAlign w:val="center"/>
            <w:hideMark/>
          </w:tcPr>
          <w:p w14:paraId="24AEA5E2"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xml:space="preserve"> ΤΙΜΗ ΜΟΝΑΔΟΣ </w:t>
            </w:r>
          </w:p>
        </w:tc>
        <w:tc>
          <w:tcPr>
            <w:tcW w:w="1280" w:type="dxa"/>
            <w:tcBorders>
              <w:top w:val="nil"/>
              <w:left w:val="nil"/>
              <w:bottom w:val="single" w:sz="4" w:space="0" w:color="auto"/>
              <w:right w:val="single" w:sz="4" w:space="0" w:color="auto"/>
            </w:tcBorders>
            <w:shd w:val="clear" w:color="000000" w:fill="BFBFBF"/>
            <w:vAlign w:val="center"/>
            <w:hideMark/>
          </w:tcPr>
          <w:p w14:paraId="5B1E9B9A"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xml:space="preserve"> ΣΥΝΟΛΟ </w:t>
            </w:r>
          </w:p>
        </w:tc>
      </w:tr>
      <w:tr w:rsidR="006E41CB" w:rsidRPr="006E41CB" w14:paraId="2A302BDD"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77A7E90"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3514" w:type="dxa"/>
            <w:gridSpan w:val="3"/>
            <w:tcBorders>
              <w:top w:val="nil"/>
              <w:left w:val="nil"/>
              <w:bottom w:val="single" w:sz="4" w:space="0" w:color="auto"/>
              <w:right w:val="single" w:sz="4" w:space="0" w:color="auto"/>
            </w:tcBorders>
            <w:shd w:val="clear" w:color="auto" w:fill="auto"/>
            <w:vAlign w:val="center"/>
            <w:hideMark/>
          </w:tcPr>
          <w:p w14:paraId="51560C37" w14:textId="77777777" w:rsidR="006E41CB" w:rsidRPr="006E41CB" w:rsidRDefault="006E41CB" w:rsidP="006E41CB">
            <w:pPr>
              <w:overflowPunct/>
              <w:autoSpaceDE/>
              <w:autoSpaceDN/>
              <w:adjustRightInd/>
              <w:textAlignment w:val="auto"/>
              <w:rPr>
                <w:rFonts w:ascii="Calibri" w:hAnsi="Calibri"/>
                <w:sz w:val="22"/>
                <w:szCs w:val="22"/>
                <w:lang w:val="el-GR" w:eastAsia="el-GR"/>
              </w:rPr>
            </w:pPr>
            <w:proofErr w:type="spellStart"/>
            <w:r w:rsidRPr="006E41CB">
              <w:rPr>
                <w:rFonts w:ascii="Calibri" w:hAnsi="Calibri"/>
                <w:sz w:val="22"/>
                <w:szCs w:val="22"/>
                <w:lang w:val="el-GR" w:eastAsia="el-GR"/>
              </w:rPr>
              <w:t>Φλατζωτός</w:t>
            </w:r>
            <w:proofErr w:type="spellEnd"/>
            <w:r w:rsidRPr="006E41CB">
              <w:rPr>
                <w:rFonts w:ascii="Calibri" w:hAnsi="Calibri"/>
                <w:sz w:val="22"/>
                <w:szCs w:val="22"/>
                <w:lang w:val="el-GR" w:eastAsia="el-GR"/>
              </w:rPr>
              <w:t xml:space="preserve"> μετρητής νερού</w:t>
            </w:r>
          </w:p>
        </w:tc>
        <w:tc>
          <w:tcPr>
            <w:tcW w:w="1246" w:type="dxa"/>
            <w:gridSpan w:val="2"/>
            <w:tcBorders>
              <w:top w:val="nil"/>
              <w:left w:val="nil"/>
              <w:bottom w:val="single" w:sz="4" w:space="0" w:color="auto"/>
              <w:right w:val="single" w:sz="4" w:space="0" w:color="auto"/>
            </w:tcBorders>
            <w:shd w:val="clear" w:color="auto" w:fill="auto"/>
            <w:vAlign w:val="center"/>
            <w:hideMark/>
          </w:tcPr>
          <w:p w14:paraId="6D1F72C5"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6A82D2C5"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37DCBC4A"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46BF63A2"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50F93FB"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2</w:t>
            </w:r>
          </w:p>
        </w:tc>
        <w:tc>
          <w:tcPr>
            <w:tcW w:w="3514" w:type="dxa"/>
            <w:gridSpan w:val="3"/>
            <w:tcBorders>
              <w:top w:val="nil"/>
              <w:left w:val="nil"/>
              <w:bottom w:val="single" w:sz="4" w:space="0" w:color="auto"/>
              <w:right w:val="single" w:sz="4" w:space="0" w:color="auto"/>
            </w:tcBorders>
            <w:shd w:val="clear" w:color="auto" w:fill="auto"/>
            <w:vAlign w:val="center"/>
            <w:hideMark/>
          </w:tcPr>
          <w:p w14:paraId="11ACBDBB" w14:textId="77777777" w:rsidR="006E41CB" w:rsidRPr="006E41CB" w:rsidRDefault="006E41CB" w:rsidP="006E41CB">
            <w:pPr>
              <w:overflowPunct/>
              <w:autoSpaceDE/>
              <w:autoSpaceDN/>
              <w:adjustRightInd/>
              <w:textAlignment w:val="auto"/>
              <w:rPr>
                <w:rFonts w:ascii="Calibri" w:hAnsi="Calibri"/>
                <w:sz w:val="22"/>
                <w:szCs w:val="22"/>
                <w:lang w:val="el-GR" w:eastAsia="el-GR"/>
              </w:rPr>
            </w:pPr>
            <w:proofErr w:type="spellStart"/>
            <w:r w:rsidRPr="006E41CB">
              <w:rPr>
                <w:rFonts w:ascii="Calibri" w:hAnsi="Calibri"/>
                <w:sz w:val="22"/>
                <w:szCs w:val="22"/>
                <w:lang w:val="el-GR" w:eastAsia="el-GR"/>
              </w:rPr>
              <w:t>Πολυόργανο</w:t>
            </w:r>
            <w:proofErr w:type="spellEnd"/>
            <w:r w:rsidRPr="006E41CB">
              <w:rPr>
                <w:rFonts w:ascii="Calibri" w:hAnsi="Calibri"/>
                <w:sz w:val="22"/>
                <w:szCs w:val="22"/>
                <w:lang w:val="el-GR" w:eastAsia="el-GR"/>
              </w:rPr>
              <w:t xml:space="preserve"> ηλεκτρικών μετρήσεων </w:t>
            </w:r>
          </w:p>
        </w:tc>
        <w:tc>
          <w:tcPr>
            <w:tcW w:w="1246" w:type="dxa"/>
            <w:gridSpan w:val="2"/>
            <w:tcBorders>
              <w:top w:val="nil"/>
              <w:left w:val="nil"/>
              <w:bottom w:val="single" w:sz="4" w:space="0" w:color="auto"/>
              <w:right w:val="single" w:sz="4" w:space="0" w:color="auto"/>
            </w:tcBorders>
            <w:shd w:val="clear" w:color="auto" w:fill="auto"/>
            <w:vAlign w:val="center"/>
            <w:hideMark/>
          </w:tcPr>
          <w:p w14:paraId="2AF77598"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726706B5"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75793A52"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14E236B7"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375E23D4"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3</w:t>
            </w:r>
          </w:p>
        </w:tc>
        <w:tc>
          <w:tcPr>
            <w:tcW w:w="3514" w:type="dxa"/>
            <w:gridSpan w:val="3"/>
            <w:tcBorders>
              <w:top w:val="nil"/>
              <w:left w:val="nil"/>
              <w:bottom w:val="single" w:sz="4" w:space="0" w:color="auto"/>
              <w:right w:val="single" w:sz="4" w:space="0" w:color="auto"/>
            </w:tcBorders>
            <w:shd w:val="clear" w:color="auto" w:fill="auto"/>
            <w:vAlign w:val="center"/>
            <w:hideMark/>
          </w:tcPr>
          <w:p w14:paraId="31915E06"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Επέκταση PLC</w:t>
            </w:r>
          </w:p>
        </w:tc>
        <w:tc>
          <w:tcPr>
            <w:tcW w:w="1246" w:type="dxa"/>
            <w:gridSpan w:val="2"/>
            <w:tcBorders>
              <w:top w:val="nil"/>
              <w:left w:val="nil"/>
              <w:bottom w:val="single" w:sz="4" w:space="0" w:color="auto"/>
              <w:right w:val="single" w:sz="4" w:space="0" w:color="auto"/>
            </w:tcBorders>
            <w:shd w:val="clear" w:color="auto" w:fill="auto"/>
            <w:vAlign w:val="center"/>
            <w:hideMark/>
          </w:tcPr>
          <w:p w14:paraId="30D0D623"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56B3BAE7"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481626FB"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5DA34867"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559C18E"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4</w:t>
            </w:r>
          </w:p>
        </w:tc>
        <w:tc>
          <w:tcPr>
            <w:tcW w:w="3514" w:type="dxa"/>
            <w:gridSpan w:val="3"/>
            <w:tcBorders>
              <w:top w:val="nil"/>
              <w:left w:val="nil"/>
              <w:bottom w:val="single" w:sz="4" w:space="0" w:color="auto"/>
              <w:right w:val="single" w:sz="4" w:space="0" w:color="auto"/>
            </w:tcBorders>
            <w:shd w:val="clear" w:color="auto" w:fill="auto"/>
            <w:vAlign w:val="center"/>
            <w:hideMark/>
          </w:tcPr>
          <w:p w14:paraId="1F632B78"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Διασύνδεση με υφιστάμενο σύστημα αυτοματισμού-τηλεμετρίας</w:t>
            </w:r>
          </w:p>
        </w:tc>
        <w:tc>
          <w:tcPr>
            <w:tcW w:w="1246" w:type="dxa"/>
            <w:gridSpan w:val="2"/>
            <w:tcBorders>
              <w:top w:val="nil"/>
              <w:left w:val="nil"/>
              <w:bottom w:val="single" w:sz="4" w:space="0" w:color="auto"/>
              <w:right w:val="single" w:sz="4" w:space="0" w:color="auto"/>
            </w:tcBorders>
            <w:shd w:val="clear" w:color="auto" w:fill="auto"/>
            <w:vAlign w:val="center"/>
            <w:hideMark/>
          </w:tcPr>
          <w:p w14:paraId="3A876DFD"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7893631D"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494E586E"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29A72625"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5C1D8C74" w14:textId="77777777" w:rsidR="006E41CB" w:rsidRPr="006E41CB" w:rsidRDefault="0034190A" w:rsidP="006E41CB">
            <w:pPr>
              <w:overflowPunct/>
              <w:autoSpaceDE/>
              <w:autoSpaceDN/>
              <w:adjustRightInd/>
              <w:jc w:val="center"/>
              <w:textAlignment w:val="auto"/>
              <w:rPr>
                <w:rFonts w:ascii="Calibri" w:hAnsi="Calibri"/>
                <w:sz w:val="22"/>
                <w:szCs w:val="22"/>
                <w:lang w:val="el-GR" w:eastAsia="el-GR"/>
              </w:rPr>
            </w:pPr>
            <w:r>
              <w:rPr>
                <w:rFonts w:ascii="Calibri" w:hAnsi="Calibri"/>
                <w:sz w:val="22"/>
                <w:szCs w:val="22"/>
                <w:lang w:val="el-GR" w:eastAsia="el-GR"/>
              </w:rPr>
              <w:t>5</w:t>
            </w:r>
          </w:p>
        </w:tc>
        <w:tc>
          <w:tcPr>
            <w:tcW w:w="3514" w:type="dxa"/>
            <w:gridSpan w:val="3"/>
            <w:tcBorders>
              <w:top w:val="nil"/>
              <w:left w:val="nil"/>
              <w:bottom w:val="single" w:sz="4" w:space="0" w:color="auto"/>
              <w:right w:val="single" w:sz="4" w:space="0" w:color="auto"/>
            </w:tcBorders>
            <w:shd w:val="clear" w:color="auto" w:fill="auto"/>
            <w:vAlign w:val="center"/>
            <w:hideMark/>
          </w:tcPr>
          <w:p w14:paraId="74A233B3"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Πίνακας ισχύος από 11 μέχρι 30 KW</w:t>
            </w:r>
          </w:p>
        </w:tc>
        <w:tc>
          <w:tcPr>
            <w:tcW w:w="1246" w:type="dxa"/>
            <w:gridSpan w:val="2"/>
            <w:tcBorders>
              <w:top w:val="nil"/>
              <w:left w:val="nil"/>
              <w:bottom w:val="single" w:sz="4" w:space="0" w:color="auto"/>
              <w:right w:val="single" w:sz="4" w:space="0" w:color="auto"/>
            </w:tcBorders>
            <w:shd w:val="clear" w:color="auto" w:fill="auto"/>
            <w:vAlign w:val="center"/>
            <w:hideMark/>
          </w:tcPr>
          <w:p w14:paraId="0DA65A02"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2</w:t>
            </w:r>
          </w:p>
        </w:tc>
        <w:tc>
          <w:tcPr>
            <w:tcW w:w="1280" w:type="dxa"/>
            <w:tcBorders>
              <w:top w:val="nil"/>
              <w:left w:val="nil"/>
              <w:bottom w:val="single" w:sz="4" w:space="0" w:color="auto"/>
              <w:right w:val="single" w:sz="4" w:space="0" w:color="auto"/>
            </w:tcBorders>
            <w:shd w:val="clear" w:color="auto" w:fill="auto"/>
            <w:vAlign w:val="center"/>
            <w:hideMark/>
          </w:tcPr>
          <w:p w14:paraId="41D7BB7E"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0C40B688"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6221060E"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C6F2FC3" w14:textId="77777777" w:rsidR="006E41CB" w:rsidRPr="006E41CB" w:rsidRDefault="0034190A" w:rsidP="006E41CB">
            <w:pPr>
              <w:overflowPunct/>
              <w:autoSpaceDE/>
              <w:autoSpaceDN/>
              <w:adjustRightInd/>
              <w:jc w:val="center"/>
              <w:textAlignment w:val="auto"/>
              <w:rPr>
                <w:rFonts w:ascii="Calibri" w:hAnsi="Calibri"/>
                <w:sz w:val="22"/>
                <w:szCs w:val="22"/>
                <w:lang w:val="el-GR" w:eastAsia="el-GR"/>
              </w:rPr>
            </w:pPr>
            <w:r>
              <w:rPr>
                <w:rFonts w:ascii="Calibri" w:hAnsi="Calibri"/>
                <w:sz w:val="22"/>
                <w:szCs w:val="22"/>
                <w:lang w:val="el-GR" w:eastAsia="el-GR"/>
              </w:rPr>
              <w:t>6</w:t>
            </w:r>
          </w:p>
        </w:tc>
        <w:tc>
          <w:tcPr>
            <w:tcW w:w="3514" w:type="dxa"/>
            <w:gridSpan w:val="3"/>
            <w:tcBorders>
              <w:top w:val="nil"/>
              <w:left w:val="nil"/>
              <w:bottom w:val="single" w:sz="4" w:space="0" w:color="auto"/>
              <w:right w:val="single" w:sz="4" w:space="0" w:color="auto"/>
            </w:tcBorders>
            <w:shd w:val="clear" w:color="auto" w:fill="auto"/>
            <w:vAlign w:val="center"/>
            <w:hideMark/>
          </w:tcPr>
          <w:p w14:paraId="208808E9" w14:textId="77777777" w:rsidR="006E41CB" w:rsidRPr="006E41CB" w:rsidRDefault="006E41CB" w:rsidP="006E41CB">
            <w:pPr>
              <w:overflowPunct/>
              <w:autoSpaceDE/>
              <w:autoSpaceDN/>
              <w:adjustRightInd/>
              <w:textAlignment w:val="auto"/>
              <w:rPr>
                <w:rFonts w:ascii="Calibri" w:hAnsi="Calibri"/>
                <w:sz w:val="22"/>
                <w:szCs w:val="22"/>
                <w:lang w:val="en-US" w:eastAsia="el-GR"/>
              </w:rPr>
            </w:pPr>
            <w:r w:rsidRPr="006E41CB">
              <w:rPr>
                <w:rFonts w:ascii="Calibri" w:hAnsi="Calibri"/>
                <w:sz w:val="22"/>
                <w:szCs w:val="22"/>
                <w:lang w:val="en-US" w:eastAsia="el-GR"/>
              </w:rPr>
              <w:t xml:space="preserve">SOFT STARTER </w:t>
            </w:r>
            <w:r w:rsidRPr="006E41CB">
              <w:rPr>
                <w:rFonts w:ascii="Calibri" w:hAnsi="Calibri"/>
                <w:sz w:val="22"/>
                <w:szCs w:val="22"/>
                <w:lang w:val="el-GR" w:eastAsia="el-GR"/>
              </w:rPr>
              <w:t>από</w:t>
            </w:r>
            <w:r w:rsidRPr="006E41CB">
              <w:rPr>
                <w:rFonts w:ascii="Calibri" w:hAnsi="Calibri"/>
                <w:sz w:val="22"/>
                <w:szCs w:val="22"/>
                <w:lang w:val="en-US" w:eastAsia="el-GR"/>
              </w:rPr>
              <w:t xml:space="preserve"> 11 </w:t>
            </w:r>
            <w:r w:rsidRPr="006E41CB">
              <w:rPr>
                <w:rFonts w:ascii="Calibri" w:hAnsi="Calibri"/>
                <w:sz w:val="22"/>
                <w:szCs w:val="22"/>
                <w:lang w:val="el-GR" w:eastAsia="el-GR"/>
              </w:rPr>
              <w:t>μέχρι</w:t>
            </w:r>
            <w:r w:rsidRPr="006E41CB">
              <w:rPr>
                <w:rFonts w:ascii="Calibri" w:hAnsi="Calibri"/>
                <w:sz w:val="22"/>
                <w:szCs w:val="22"/>
                <w:lang w:val="en-US" w:eastAsia="el-GR"/>
              </w:rPr>
              <w:t xml:space="preserve"> 30 KW</w:t>
            </w:r>
          </w:p>
        </w:tc>
        <w:tc>
          <w:tcPr>
            <w:tcW w:w="1246" w:type="dxa"/>
            <w:gridSpan w:val="2"/>
            <w:tcBorders>
              <w:top w:val="nil"/>
              <w:left w:val="nil"/>
              <w:bottom w:val="single" w:sz="4" w:space="0" w:color="auto"/>
              <w:right w:val="single" w:sz="4" w:space="0" w:color="auto"/>
            </w:tcBorders>
            <w:shd w:val="clear" w:color="auto" w:fill="auto"/>
            <w:vAlign w:val="center"/>
            <w:hideMark/>
          </w:tcPr>
          <w:p w14:paraId="1DCA878C"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2</w:t>
            </w:r>
          </w:p>
        </w:tc>
        <w:tc>
          <w:tcPr>
            <w:tcW w:w="1280" w:type="dxa"/>
            <w:tcBorders>
              <w:top w:val="nil"/>
              <w:left w:val="nil"/>
              <w:bottom w:val="single" w:sz="4" w:space="0" w:color="auto"/>
              <w:right w:val="single" w:sz="4" w:space="0" w:color="auto"/>
            </w:tcBorders>
            <w:shd w:val="clear" w:color="auto" w:fill="auto"/>
            <w:vAlign w:val="center"/>
            <w:hideMark/>
          </w:tcPr>
          <w:p w14:paraId="7DBEC279"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1A379A24"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648966D8"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7F24305"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7</w:t>
            </w:r>
          </w:p>
        </w:tc>
        <w:tc>
          <w:tcPr>
            <w:tcW w:w="3514" w:type="dxa"/>
            <w:gridSpan w:val="3"/>
            <w:tcBorders>
              <w:top w:val="nil"/>
              <w:left w:val="nil"/>
              <w:bottom w:val="single" w:sz="4" w:space="0" w:color="auto"/>
              <w:right w:val="single" w:sz="4" w:space="0" w:color="auto"/>
            </w:tcBorders>
            <w:shd w:val="clear" w:color="auto" w:fill="auto"/>
            <w:vAlign w:val="center"/>
            <w:hideMark/>
          </w:tcPr>
          <w:p w14:paraId="1401DAEE"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Εργασίες Εγκατάστασης πίνακα ισχύος</w:t>
            </w:r>
          </w:p>
        </w:tc>
        <w:tc>
          <w:tcPr>
            <w:tcW w:w="1246" w:type="dxa"/>
            <w:gridSpan w:val="2"/>
            <w:tcBorders>
              <w:top w:val="nil"/>
              <w:left w:val="nil"/>
              <w:bottom w:val="single" w:sz="4" w:space="0" w:color="auto"/>
              <w:right w:val="single" w:sz="4" w:space="0" w:color="auto"/>
            </w:tcBorders>
            <w:shd w:val="clear" w:color="auto" w:fill="auto"/>
            <w:vAlign w:val="center"/>
            <w:hideMark/>
          </w:tcPr>
          <w:p w14:paraId="2638943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639A947C"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3C3F5414"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7C73A3F5"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63B55AC"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8</w:t>
            </w:r>
          </w:p>
        </w:tc>
        <w:tc>
          <w:tcPr>
            <w:tcW w:w="3514" w:type="dxa"/>
            <w:gridSpan w:val="3"/>
            <w:tcBorders>
              <w:top w:val="nil"/>
              <w:left w:val="nil"/>
              <w:bottom w:val="single" w:sz="4" w:space="0" w:color="auto"/>
              <w:right w:val="single" w:sz="4" w:space="0" w:color="auto"/>
            </w:tcBorders>
            <w:shd w:val="clear" w:color="auto" w:fill="auto"/>
            <w:vAlign w:val="center"/>
            <w:hideMark/>
          </w:tcPr>
          <w:p w14:paraId="2D525BDC"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Υδραυλικός εξοπλισμός και εγκατάσταση οργάνων</w:t>
            </w:r>
          </w:p>
        </w:tc>
        <w:tc>
          <w:tcPr>
            <w:tcW w:w="1246" w:type="dxa"/>
            <w:gridSpan w:val="2"/>
            <w:tcBorders>
              <w:top w:val="nil"/>
              <w:left w:val="nil"/>
              <w:bottom w:val="single" w:sz="4" w:space="0" w:color="auto"/>
              <w:right w:val="single" w:sz="4" w:space="0" w:color="auto"/>
            </w:tcBorders>
            <w:shd w:val="clear" w:color="auto" w:fill="auto"/>
            <w:vAlign w:val="center"/>
            <w:hideMark/>
          </w:tcPr>
          <w:p w14:paraId="4B9ADF7D"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0F7C8CB7"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382EF4D7"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62C846BF"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B65F59F" w14:textId="77777777" w:rsidR="006E41CB" w:rsidRPr="006E41CB" w:rsidRDefault="0034190A" w:rsidP="006E41CB">
            <w:pPr>
              <w:overflowPunct/>
              <w:autoSpaceDE/>
              <w:autoSpaceDN/>
              <w:adjustRightInd/>
              <w:jc w:val="center"/>
              <w:textAlignment w:val="auto"/>
              <w:rPr>
                <w:rFonts w:ascii="Calibri" w:hAnsi="Calibri"/>
                <w:sz w:val="22"/>
                <w:szCs w:val="22"/>
                <w:lang w:val="el-GR" w:eastAsia="el-GR"/>
              </w:rPr>
            </w:pPr>
            <w:r>
              <w:rPr>
                <w:rFonts w:ascii="Calibri" w:hAnsi="Calibri"/>
                <w:sz w:val="22"/>
                <w:szCs w:val="22"/>
                <w:lang w:val="el-GR" w:eastAsia="el-GR"/>
              </w:rPr>
              <w:t>9</w:t>
            </w:r>
          </w:p>
        </w:tc>
        <w:tc>
          <w:tcPr>
            <w:tcW w:w="3514" w:type="dxa"/>
            <w:gridSpan w:val="3"/>
            <w:tcBorders>
              <w:top w:val="nil"/>
              <w:left w:val="nil"/>
              <w:bottom w:val="single" w:sz="4" w:space="0" w:color="auto"/>
              <w:right w:val="single" w:sz="4" w:space="0" w:color="auto"/>
            </w:tcBorders>
            <w:shd w:val="clear" w:color="auto" w:fill="auto"/>
            <w:vAlign w:val="center"/>
            <w:hideMark/>
          </w:tcPr>
          <w:p w14:paraId="118CCC47" w14:textId="77777777" w:rsidR="006E41CB" w:rsidRPr="006E41CB" w:rsidRDefault="006E41CB" w:rsidP="006E41CB">
            <w:pPr>
              <w:overflowPunct/>
              <w:autoSpaceDE/>
              <w:autoSpaceDN/>
              <w:adjustRightInd/>
              <w:textAlignment w:val="auto"/>
              <w:rPr>
                <w:rFonts w:ascii="Calibri" w:hAnsi="Calibri"/>
                <w:sz w:val="22"/>
                <w:szCs w:val="22"/>
                <w:lang w:val="el-GR" w:eastAsia="el-GR"/>
              </w:rPr>
            </w:pPr>
            <w:proofErr w:type="spellStart"/>
            <w:r w:rsidRPr="006E41CB">
              <w:rPr>
                <w:rFonts w:ascii="Calibri" w:hAnsi="Calibri"/>
                <w:sz w:val="22"/>
                <w:szCs w:val="22"/>
                <w:lang w:val="el-GR" w:eastAsia="el-GR"/>
              </w:rPr>
              <w:t>Λόγισμικό</w:t>
            </w:r>
            <w:proofErr w:type="spellEnd"/>
            <w:r w:rsidRPr="006E41CB">
              <w:rPr>
                <w:rFonts w:ascii="Calibri" w:hAnsi="Calibri"/>
                <w:sz w:val="22"/>
                <w:szCs w:val="22"/>
                <w:lang w:val="el-GR" w:eastAsia="el-GR"/>
              </w:rPr>
              <w:t xml:space="preserve"> ενεργειακής βελτίωσης</w:t>
            </w:r>
          </w:p>
        </w:tc>
        <w:tc>
          <w:tcPr>
            <w:tcW w:w="1246" w:type="dxa"/>
            <w:gridSpan w:val="2"/>
            <w:tcBorders>
              <w:top w:val="nil"/>
              <w:left w:val="nil"/>
              <w:bottom w:val="single" w:sz="4" w:space="0" w:color="auto"/>
              <w:right w:val="single" w:sz="4" w:space="0" w:color="auto"/>
            </w:tcBorders>
            <w:shd w:val="clear" w:color="auto" w:fill="auto"/>
            <w:vAlign w:val="center"/>
            <w:hideMark/>
          </w:tcPr>
          <w:p w14:paraId="6185687A"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5606025C"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3F956ECB"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21CC90FC"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384F07E5"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r w:rsidR="0034190A">
              <w:rPr>
                <w:rFonts w:ascii="Calibri" w:hAnsi="Calibri"/>
                <w:sz w:val="22"/>
                <w:szCs w:val="22"/>
                <w:lang w:val="el-GR" w:eastAsia="el-GR"/>
              </w:rPr>
              <w:t>0</w:t>
            </w:r>
          </w:p>
        </w:tc>
        <w:tc>
          <w:tcPr>
            <w:tcW w:w="3514" w:type="dxa"/>
            <w:gridSpan w:val="3"/>
            <w:tcBorders>
              <w:top w:val="nil"/>
              <w:left w:val="nil"/>
              <w:bottom w:val="single" w:sz="4" w:space="0" w:color="auto"/>
              <w:right w:val="single" w:sz="4" w:space="0" w:color="auto"/>
            </w:tcBorders>
            <w:shd w:val="clear" w:color="auto" w:fill="auto"/>
            <w:vAlign w:val="center"/>
            <w:hideMark/>
          </w:tcPr>
          <w:p w14:paraId="4AEEB55B"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Λογισμικό επέκτασης αυτοματισμού ΤΣΕ</w:t>
            </w:r>
          </w:p>
        </w:tc>
        <w:tc>
          <w:tcPr>
            <w:tcW w:w="1246" w:type="dxa"/>
            <w:gridSpan w:val="2"/>
            <w:tcBorders>
              <w:top w:val="nil"/>
              <w:left w:val="nil"/>
              <w:bottom w:val="single" w:sz="4" w:space="0" w:color="auto"/>
              <w:right w:val="single" w:sz="4" w:space="0" w:color="auto"/>
            </w:tcBorders>
            <w:shd w:val="clear" w:color="auto" w:fill="auto"/>
            <w:vAlign w:val="center"/>
            <w:hideMark/>
          </w:tcPr>
          <w:p w14:paraId="42B043BE"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7F23A823"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15F637EF"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165C2B38"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3FE2E020" w14:textId="77777777" w:rsidR="006E41CB" w:rsidRPr="006E41CB" w:rsidRDefault="0034190A" w:rsidP="006E41CB">
            <w:pPr>
              <w:overflowPunct/>
              <w:autoSpaceDE/>
              <w:autoSpaceDN/>
              <w:adjustRightInd/>
              <w:jc w:val="center"/>
              <w:textAlignment w:val="auto"/>
              <w:rPr>
                <w:rFonts w:ascii="Calibri" w:hAnsi="Calibri"/>
                <w:sz w:val="22"/>
                <w:szCs w:val="22"/>
                <w:lang w:val="el-GR" w:eastAsia="el-GR"/>
              </w:rPr>
            </w:pPr>
            <w:r>
              <w:rPr>
                <w:rFonts w:ascii="Calibri" w:hAnsi="Calibri"/>
                <w:sz w:val="22"/>
                <w:szCs w:val="22"/>
                <w:lang w:val="el-GR" w:eastAsia="el-GR"/>
              </w:rPr>
              <w:t>11</w:t>
            </w:r>
          </w:p>
        </w:tc>
        <w:tc>
          <w:tcPr>
            <w:tcW w:w="3514" w:type="dxa"/>
            <w:gridSpan w:val="3"/>
            <w:tcBorders>
              <w:top w:val="nil"/>
              <w:left w:val="nil"/>
              <w:bottom w:val="single" w:sz="4" w:space="0" w:color="auto"/>
              <w:right w:val="single" w:sz="4" w:space="0" w:color="auto"/>
            </w:tcBorders>
            <w:shd w:val="clear" w:color="auto" w:fill="auto"/>
            <w:vAlign w:val="center"/>
            <w:hideMark/>
          </w:tcPr>
          <w:p w14:paraId="7DBCF786"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Λοιπός εξοπλισμός</w:t>
            </w:r>
          </w:p>
        </w:tc>
        <w:tc>
          <w:tcPr>
            <w:tcW w:w="1246" w:type="dxa"/>
            <w:gridSpan w:val="2"/>
            <w:tcBorders>
              <w:top w:val="nil"/>
              <w:left w:val="nil"/>
              <w:bottom w:val="single" w:sz="4" w:space="0" w:color="auto"/>
              <w:right w:val="single" w:sz="4" w:space="0" w:color="auto"/>
            </w:tcBorders>
            <w:shd w:val="clear" w:color="auto" w:fill="auto"/>
            <w:vAlign w:val="center"/>
            <w:hideMark/>
          </w:tcPr>
          <w:p w14:paraId="5570CFF5"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63E6C2A4"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26C6093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403DB578" w14:textId="77777777" w:rsidTr="00D516E0">
        <w:trPr>
          <w:trHeight w:val="690"/>
          <w:jc w:val="center"/>
        </w:trPr>
        <w:tc>
          <w:tcPr>
            <w:tcW w:w="686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8F2CB93"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ΣΥΝΟΛIKO ΚΟΣΤΟΣ ΤΣΕ</w:t>
            </w:r>
          </w:p>
        </w:tc>
        <w:tc>
          <w:tcPr>
            <w:tcW w:w="1280" w:type="dxa"/>
            <w:tcBorders>
              <w:top w:val="nil"/>
              <w:left w:val="nil"/>
              <w:bottom w:val="single" w:sz="4" w:space="0" w:color="auto"/>
              <w:right w:val="single" w:sz="4" w:space="0" w:color="auto"/>
            </w:tcBorders>
            <w:shd w:val="clear" w:color="auto" w:fill="auto"/>
            <w:noWrap/>
            <w:vAlign w:val="center"/>
            <w:hideMark/>
          </w:tcPr>
          <w:p w14:paraId="4578A423"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w:t>
            </w:r>
          </w:p>
        </w:tc>
      </w:tr>
      <w:tr w:rsidR="006E41CB" w:rsidRPr="006E41CB" w14:paraId="1277947F" w14:textId="77777777" w:rsidTr="00816276">
        <w:trPr>
          <w:trHeight w:val="690"/>
          <w:jc w:val="center"/>
        </w:trPr>
        <w:tc>
          <w:tcPr>
            <w:tcW w:w="820" w:type="dxa"/>
            <w:tcBorders>
              <w:top w:val="nil"/>
              <w:left w:val="nil"/>
              <w:bottom w:val="nil"/>
              <w:right w:val="nil"/>
            </w:tcBorders>
            <w:shd w:val="clear" w:color="auto" w:fill="auto"/>
            <w:noWrap/>
            <w:vAlign w:val="bottom"/>
            <w:hideMark/>
          </w:tcPr>
          <w:p w14:paraId="1A67A5DF"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3514" w:type="dxa"/>
            <w:gridSpan w:val="3"/>
            <w:tcBorders>
              <w:top w:val="nil"/>
              <w:left w:val="nil"/>
              <w:bottom w:val="nil"/>
              <w:right w:val="nil"/>
            </w:tcBorders>
            <w:shd w:val="clear" w:color="auto" w:fill="auto"/>
            <w:vAlign w:val="bottom"/>
            <w:hideMark/>
          </w:tcPr>
          <w:p w14:paraId="1553175C" w14:textId="77777777" w:rsidR="006E41CB" w:rsidRPr="006E41CB" w:rsidRDefault="006E41CB" w:rsidP="006E41CB">
            <w:pPr>
              <w:overflowPunct/>
              <w:autoSpaceDE/>
              <w:autoSpaceDN/>
              <w:adjustRightInd/>
              <w:textAlignment w:val="auto"/>
              <w:rPr>
                <w:rFonts w:ascii="Arial" w:hAnsi="Arial" w:cs="Arial"/>
                <w:lang w:val="el-GR" w:eastAsia="el-GR"/>
              </w:rPr>
            </w:pPr>
          </w:p>
        </w:tc>
        <w:tc>
          <w:tcPr>
            <w:tcW w:w="1246" w:type="dxa"/>
            <w:gridSpan w:val="2"/>
            <w:tcBorders>
              <w:top w:val="nil"/>
              <w:left w:val="nil"/>
              <w:bottom w:val="nil"/>
              <w:right w:val="nil"/>
            </w:tcBorders>
            <w:shd w:val="clear" w:color="auto" w:fill="auto"/>
            <w:noWrap/>
            <w:vAlign w:val="bottom"/>
            <w:hideMark/>
          </w:tcPr>
          <w:p w14:paraId="2FB3D281"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bottom"/>
            <w:hideMark/>
          </w:tcPr>
          <w:p w14:paraId="209F6D8A"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center"/>
            <w:hideMark/>
          </w:tcPr>
          <w:p w14:paraId="1F3A1656"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r>
      <w:tr w:rsidR="006E41CB" w:rsidRPr="006E41CB" w14:paraId="4FBC82AE" w14:textId="77777777" w:rsidTr="00816276">
        <w:trPr>
          <w:trHeight w:val="690"/>
          <w:jc w:val="center"/>
        </w:trPr>
        <w:tc>
          <w:tcPr>
            <w:tcW w:w="820" w:type="dxa"/>
            <w:tcBorders>
              <w:top w:val="nil"/>
              <w:left w:val="nil"/>
              <w:bottom w:val="nil"/>
              <w:right w:val="nil"/>
            </w:tcBorders>
            <w:shd w:val="clear" w:color="auto" w:fill="auto"/>
            <w:noWrap/>
            <w:vAlign w:val="bottom"/>
            <w:hideMark/>
          </w:tcPr>
          <w:p w14:paraId="108888E8"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3514" w:type="dxa"/>
            <w:gridSpan w:val="3"/>
            <w:tcBorders>
              <w:top w:val="nil"/>
              <w:left w:val="nil"/>
              <w:bottom w:val="nil"/>
              <w:right w:val="nil"/>
            </w:tcBorders>
            <w:shd w:val="clear" w:color="auto" w:fill="auto"/>
            <w:vAlign w:val="bottom"/>
            <w:hideMark/>
          </w:tcPr>
          <w:p w14:paraId="60F8EBAB" w14:textId="77777777" w:rsidR="006E41CB" w:rsidRDefault="006E41CB" w:rsidP="006E41CB">
            <w:pPr>
              <w:overflowPunct/>
              <w:autoSpaceDE/>
              <w:autoSpaceDN/>
              <w:adjustRightInd/>
              <w:textAlignment w:val="auto"/>
              <w:rPr>
                <w:rFonts w:ascii="Arial" w:hAnsi="Arial" w:cs="Arial"/>
                <w:lang w:val="el-GR" w:eastAsia="el-GR"/>
              </w:rPr>
            </w:pPr>
          </w:p>
          <w:p w14:paraId="4875F296" w14:textId="77777777" w:rsidR="006E41CB" w:rsidRDefault="006E41CB" w:rsidP="006E41CB">
            <w:pPr>
              <w:overflowPunct/>
              <w:autoSpaceDE/>
              <w:autoSpaceDN/>
              <w:adjustRightInd/>
              <w:textAlignment w:val="auto"/>
              <w:rPr>
                <w:rFonts w:ascii="Arial" w:hAnsi="Arial" w:cs="Arial"/>
                <w:lang w:val="el-GR" w:eastAsia="el-GR"/>
              </w:rPr>
            </w:pPr>
          </w:p>
          <w:p w14:paraId="6FE83ACF" w14:textId="77777777" w:rsidR="006E41CB" w:rsidRDefault="006E41CB" w:rsidP="006E41CB">
            <w:pPr>
              <w:overflowPunct/>
              <w:autoSpaceDE/>
              <w:autoSpaceDN/>
              <w:adjustRightInd/>
              <w:textAlignment w:val="auto"/>
              <w:rPr>
                <w:rFonts w:ascii="Arial" w:hAnsi="Arial" w:cs="Arial"/>
                <w:lang w:val="el-GR" w:eastAsia="el-GR"/>
              </w:rPr>
            </w:pPr>
          </w:p>
          <w:p w14:paraId="3B24FAA1" w14:textId="77777777" w:rsidR="006E41CB" w:rsidRDefault="006E41CB" w:rsidP="006E41CB">
            <w:pPr>
              <w:overflowPunct/>
              <w:autoSpaceDE/>
              <w:autoSpaceDN/>
              <w:adjustRightInd/>
              <w:textAlignment w:val="auto"/>
              <w:rPr>
                <w:rFonts w:ascii="Arial" w:hAnsi="Arial" w:cs="Arial"/>
                <w:lang w:val="el-GR" w:eastAsia="el-GR"/>
              </w:rPr>
            </w:pPr>
          </w:p>
          <w:p w14:paraId="14AFCDD4" w14:textId="77777777" w:rsidR="006E41CB" w:rsidRDefault="006E41CB" w:rsidP="006E41CB">
            <w:pPr>
              <w:overflowPunct/>
              <w:autoSpaceDE/>
              <w:autoSpaceDN/>
              <w:adjustRightInd/>
              <w:textAlignment w:val="auto"/>
              <w:rPr>
                <w:rFonts w:ascii="Arial" w:hAnsi="Arial" w:cs="Arial"/>
                <w:lang w:val="el-GR" w:eastAsia="el-GR"/>
              </w:rPr>
            </w:pPr>
          </w:p>
          <w:p w14:paraId="3778019A" w14:textId="77777777" w:rsidR="006E41CB" w:rsidRDefault="006E41CB" w:rsidP="006E41CB">
            <w:pPr>
              <w:overflowPunct/>
              <w:autoSpaceDE/>
              <w:autoSpaceDN/>
              <w:adjustRightInd/>
              <w:textAlignment w:val="auto"/>
              <w:rPr>
                <w:rFonts w:ascii="Arial" w:hAnsi="Arial" w:cs="Arial"/>
                <w:lang w:val="el-GR" w:eastAsia="el-GR"/>
              </w:rPr>
            </w:pPr>
          </w:p>
          <w:p w14:paraId="11E244A5" w14:textId="77777777" w:rsidR="006E41CB" w:rsidRDefault="006E41CB" w:rsidP="006E41CB">
            <w:pPr>
              <w:overflowPunct/>
              <w:autoSpaceDE/>
              <w:autoSpaceDN/>
              <w:adjustRightInd/>
              <w:textAlignment w:val="auto"/>
              <w:rPr>
                <w:rFonts w:ascii="Arial" w:hAnsi="Arial" w:cs="Arial"/>
                <w:lang w:val="el-GR" w:eastAsia="el-GR"/>
              </w:rPr>
            </w:pPr>
          </w:p>
          <w:p w14:paraId="30701D4C" w14:textId="77777777" w:rsidR="006E41CB" w:rsidRDefault="006E41CB" w:rsidP="006E41CB">
            <w:pPr>
              <w:overflowPunct/>
              <w:autoSpaceDE/>
              <w:autoSpaceDN/>
              <w:adjustRightInd/>
              <w:textAlignment w:val="auto"/>
              <w:rPr>
                <w:rFonts w:ascii="Arial" w:hAnsi="Arial" w:cs="Arial"/>
                <w:lang w:val="el-GR" w:eastAsia="el-GR"/>
              </w:rPr>
            </w:pPr>
          </w:p>
          <w:p w14:paraId="5820BEA8" w14:textId="77777777" w:rsidR="006E41CB" w:rsidRDefault="006E41CB" w:rsidP="006E41CB">
            <w:pPr>
              <w:overflowPunct/>
              <w:autoSpaceDE/>
              <w:autoSpaceDN/>
              <w:adjustRightInd/>
              <w:textAlignment w:val="auto"/>
              <w:rPr>
                <w:rFonts w:ascii="Arial" w:hAnsi="Arial" w:cs="Arial"/>
                <w:lang w:val="el-GR" w:eastAsia="el-GR"/>
              </w:rPr>
            </w:pPr>
          </w:p>
          <w:p w14:paraId="7B3F08E5" w14:textId="77777777" w:rsidR="006E41CB" w:rsidRDefault="006E41CB" w:rsidP="006E41CB">
            <w:pPr>
              <w:overflowPunct/>
              <w:autoSpaceDE/>
              <w:autoSpaceDN/>
              <w:adjustRightInd/>
              <w:textAlignment w:val="auto"/>
              <w:rPr>
                <w:rFonts w:ascii="Arial" w:hAnsi="Arial" w:cs="Arial"/>
                <w:lang w:val="el-GR" w:eastAsia="el-GR"/>
              </w:rPr>
            </w:pPr>
          </w:p>
          <w:p w14:paraId="3C453F8A" w14:textId="77777777" w:rsidR="006E41CB" w:rsidRDefault="006E41CB" w:rsidP="006E41CB">
            <w:pPr>
              <w:overflowPunct/>
              <w:autoSpaceDE/>
              <w:autoSpaceDN/>
              <w:adjustRightInd/>
              <w:textAlignment w:val="auto"/>
              <w:rPr>
                <w:rFonts w:ascii="Arial" w:hAnsi="Arial" w:cs="Arial"/>
                <w:lang w:val="el-GR" w:eastAsia="el-GR"/>
              </w:rPr>
            </w:pPr>
          </w:p>
          <w:p w14:paraId="47A35ED5" w14:textId="0345F282" w:rsidR="006E41CB" w:rsidRDefault="006E41CB" w:rsidP="006E41CB">
            <w:pPr>
              <w:overflowPunct/>
              <w:autoSpaceDE/>
              <w:autoSpaceDN/>
              <w:adjustRightInd/>
              <w:textAlignment w:val="auto"/>
              <w:rPr>
                <w:rFonts w:ascii="Arial" w:hAnsi="Arial" w:cs="Arial"/>
                <w:lang w:val="el-GR" w:eastAsia="el-GR"/>
              </w:rPr>
            </w:pPr>
          </w:p>
          <w:p w14:paraId="2D751029" w14:textId="77777777" w:rsidR="0034744E" w:rsidRDefault="0034744E" w:rsidP="006E41CB">
            <w:pPr>
              <w:overflowPunct/>
              <w:autoSpaceDE/>
              <w:autoSpaceDN/>
              <w:adjustRightInd/>
              <w:textAlignment w:val="auto"/>
              <w:rPr>
                <w:rFonts w:ascii="Arial" w:hAnsi="Arial" w:cs="Arial"/>
                <w:lang w:val="el-GR" w:eastAsia="el-GR"/>
              </w:rPr>
            </w:pPr>
          </w:p>
          <w:p w14:paraId="6179F914" w14:textId="77777777" w:rsidR="006E41CB" w:rsidRPr="006E41CB" w:rsidRDefault="006E41CB" w:rsidP="006E41CB">
            <w:pPr>
              <w:overflowPunct/>
              <w:autoSpaceDE/>
              <w:autoSpaceDN/>
              <w:adjustRightInd/>
              <w:textAlignment w:val="auto"/>
              <w:rPr>
                <w:rFonts w:ascii="Arial" w:hAnsi="Arial" w:cs="Arial"/>
                <w:lang w:val="el-GR" w:eastAsia="el-GR"/>
              </w:rPr>
            </w:pPr>
          </w:p>
        </w:tc>
        <w:tc>
          <w:tcPr>
            <w:tcW w:w="1246" w:type="dxa"/>
            <w:gridSpan w:val="2"/>
            <w:tcBorders>
              <w:top w:val="nil"/>
              <w:left w:val="nil"/>
              <w:bottom w:val="nil"/>
              <w:right w:val="nil"/>
            </w:tcBorders>
            <w:shd w:val="clear" w:color="auto" w:fill="auto"/>
            <w:noWrap/>
            <w:vAlign w:val="bottom"/>
            <w:hideMark/>
          </w:tcPr>
          <w:p w14:paraId="1F555D18"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bottom"/>
            <w:hideMark/>
          </w:tcPr>
          <w:p w14:paraId="644FD46C" w14:textId="77777777" w:rsidR="006E41CB" w:rsidRDefault="006E41CB" w:rsidP="006E41CB">
            <w:pPr>
              <w:overflowPunct/>
              <w:autoSpaceDE/>
              <w:autoSpaceDN/>
              <w:adjustRightInd/>
              <w:jc w:val="center"/>
              <w:textAlignment w:val="auto"/>
              <w:rPr>
                <w:rFonts w:ascii="Arial" w:hAnsi="Arial" w:cs="Arial"/>
                <w:lang w:val="el-GR" w:eastAsia="el-GR"/>
              </w:rPr>
            </w:pPr>
          </w:p>
          <w:p w14:paraId="2487A808" w14:textId="77777777" w:rsidR="0034744E" w:rsidRDefault="0034744E" w:rsidP="006E41CB">
            <w:pPr>
              <w:overflowPunct/>
              <w:autoSpaceDE/>
              <w:autoSpaceDN/>
              <w:adjustRightInd/>
              <w:jc w:val="center"/>
              <w:textAlignment w:val="auto"/>
              <w:rPr>
                <w:rFonts w:ascii="Arial" w:hAnsi="Arial" w:cs="Arial"/>
                <w:lang w:val="el-GR" w:eastAsia="el-GR"/>
              </w:rPr>
            </w:pPr>
          </w:p>
          <w:p w14:paraId="28E1199E" w14:textId="65951D08" w:rsidR="0034744E" w:rsidRPr="006E41CB" w:rsidRDefault="0034744E"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center"/>
            <w:hideMark/>
          </w:tcPr>
          <w:p w14:paraId="5EA08934"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r>
      <w:tr w:rsidR="006E41CB" w:rsidRPr="008F4CFE" w14:paraId="05EF5D4B" w14:textId="77777777" w:rsidTr="00D516E0">
        <w:trPr>
          <w:trHeight w:val="690"/>
          <w:jc w:val="center"/>
        </w:trPr>
        <w:tc>
          <w:tcPr>
            <w:tcW w:w="8140" w:type="dxa"/>
            <w:gridSpan w:val="8"/>
            <w:tcBorders>
              <w:top w:val="single" w:sz="4" w:space="0" w:color="auto"/>
              <w:left w:val="single" w:sz="4" w:space="0" w:color="auto"/>
              <w:bottom w:val="single" w:sz="4" w:space="0" w:color="auto"/>
              <w:right w:val="single" w:sz="4" w:space="0" w:color="000000"/>
            </w:tcBorders>
            <w:shd w:val="clear" w:color="000000" w:fill="FFFF00"/>
            <w:noWrap/>
            <w:vAlign w:val="center"/>
            <w:hideMark/>
          </w:tcPr>
          <w:p w14:paraId="0DEE318B"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lastRenderedPageBreak/>
              <w:t>8)ΤΣ-ΔΔ4 - Α/Σ ΓΕΩΡΓΙΑΝΩΝ  - ΓΕΩΡΓΙΑΝΟΙ</w:t>
            </w:r>
          </w:p>
        </w:tc>
      </w:tr>
      <w:tr w:rsidR="006E41CB" w:rsidRPr="006E41CB" w14:paraId="2498F5B5"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000000" w:fill="BFBFBF"/>
            <w:vAlign w:val="center"/>
            <w:hideMark/>
          </w:tcPr>
          <w:p w14:paraId="4ADAB7C6"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Α/Α</w:t>
            </w:r>
          </w:p>
        </w:tc>
        <w:tc>
          <w:tcPr>
            <w:tcW w:w="3514" w:type="dxa"/>
            <w:gridSpan w:val="3"/>
            <w:tcBorders>
              <w:top w:val="nil"/>
              <w:left w:val="nil"/>
              <w:bottom w:val="single" w:sz="4" w:space="0" w:color="auto"/>
              <w:right w:val="single" w:sz="4" w:space="0" w:color="auto"/>
            </w:tcBorders>
            <w:shd w:val="clear" w:color="000000" w:fill="BFBFBF"/>
            <w:vAlign w:val="center"/>
            <w:hideMark/>
          </w:tcPr>
          <w:p w14:paraId="43C9033E"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ΠΕΡΙΓΡΑΦΗ</w:t>
            </w:r>
          </w:p>
        </w:tc>
        <w:tc>
          <w:tcPr>
            <w:tcW w:w="1246" w:type="dxa"/>
            <w:gridSpan w:val="2"/>
            <w:tcBorders>
              <w:top w:val="nil"/>
              <w:left w:val="nil"/>
              <w:bottom w:val="single" w:sz="4" w:space="0" w:color="auto"/>
              <w:right w:val="single" w:sz="4" w:space="0" w:color="auto"/>
            </w:tcBorders>
            <w:shd w:val="clear" w:color="000000" w:fill="BFBFBF"/>
            <w:vAlign w:val="center"/>
            <w:hideMark/>
          </w:tcPr>
          <w:p w14:paraId="118E32F9"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ΠΟΣΟΤΗΤΑ</w:t>
            </w:r>
          </w:p>
        </w:tc>
        <w:tc>
          <w:tcPr>
            <w:tcW w:w="1280" w:type="dxa"/>
            <w:tcBorders>
              <w:top w:val="nil"/>
              <w:left w:val="nil"/>
              <w:bottom w:val="single" w:sz="4" w:space="0" w:color="auto"/>
              <w:right w:val="single" w:sz="4" w:space="0" w:color="auto"/>
            </w:tcBorders>
            <w:shd w:val="clear" w:color="000000" w:fill="BFBFBF"/>
            <w:vAlign w:val="center"/>
            <w:hideMark/>
          </w:tcPr>
          <w:p w14:paraId="17463EF2"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xml:space="preserve"> ΤΙΜΗ ΜΟΝΑΔΟΣ </w:t>
            </w:r>
          </w:p>
        </w:tc>
        <w:tc>
          <w:tcPr>
            <w:tcW w:w="1280" w:type="dxa"/>
            <w:tcBorders>
              <w:top w:val="nil"/>
              <w:left w:val="nil"/>
              <w:bottom w:val="single" w:sz="4" w:space="0" w:color="auto"/>
              <w:right w:val="single" w:sz="4" w:space="0" w:color="auto"/>
            </w:tcBorders>
            <w:shd w:val="clear" w:color="000000" w:fill="BFBFBF"/>
            <w:vAlign w:val="center"/>
            <w:hideMark/>
          </w:tcPr>
          <w:p w14:paraId="7CE97E23"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xml:space="preserve"> ΣΥΝΟΛΟ </w:t>
            </w:r>
          </w:p>
        </w:tc>
      </w:tr>
      <w:tr w:rsidR="006E41CB" w:rsidRPr="006E41CB" w14:paraId="4B6613EA"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B16F74C"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3514" w:type="dxa"/>
            <w:gridSpan w:val="3"/>
            <w:tcBorders>
              <w:top w:val="nil"/>
              <w:left w:val="nil"/>
              <w:bottom w:val="single" w:sz="4" w:space="0" w:color="auto"/>
              <w:right w:val="single" w:sz="4" w:space="0" w:color="auto"/>
            </w:tcBorders>
            <w:shd w:val="clear" w:color="auto" w:fill="auto"/>
            <w:vAlign w:val="center"/>
            <w:hideMark/>
          </w:tcPr>
          <w:p w14:paraId="5B19F094" w14:textId="77777777" w:rsidR="006E41CB" w:rsidRPr="006E41CB" w:rsidRDefault="006E41CB" w:rsidP="006E41CB">
            <w:pPr>
              <w:overflowPunct/>
              <w:autoSpaceDE/>
              <w:autoSpaceDN/>
              <w:adjustRightInd/>
              <w:textAlignment w:val="auto"/>
              <w:rPr>
                <w:rFonts w:ascii="Calibri" w:hAnsi="Calibri"/>
                <w:sz w:val="22"/>
                <w:szCs w:val="22"/>
                <w:lang w:val="el-GR" w:eastAsia="el-GR"/>
              </w:rPr>
            </w:pPr>
            <w:proofErr w:type="spellStart"/>
            <w:r w:rsidRPr="006E41CB">
              <w:rPr>
                <w:rFonts w:ascii="Calibri" w:hAnsi="Calibri"/>
                <w:sz w:val="22"/>
                <w:szCs w:val="22"/>
                <w:lang w:val="el-GR" w:eastAsia="el-GR"/>
              </w:rPr>
              <w:t>Φλατζωτός</w:t>
            </w:r>
            <w:proofErr w:type="spellEnd"/>
            <w:r w:rsidRPr="006E41CB">
              <w:rPr>
                <w:rFonts w:ascii="Calibri" w:hAnsi="Calibri"/>
                <w:sz w:val="22"/>
                <w:szCs w:val="22"/>
                <w:lang w:val="el-GR" w:eastAsia="el-GR"/>
              </w:rPr>
              <w:t xml:space="preserve"> μετρητής νερού</w:t>
            </w:r>
          </w:p>
        </w:tc>
        <w:tc>
          <w:tcPr>
            <w:tcW w:w="1246" w:type="dxa"/>
            <w:gridSpan w:val="2"/>
            <w:tcBorders>
              <w:top w:val="nil"/>
              <w:left w:val="nil"/>
              <w:bottom w:val="single" w:sz="4" w:space="0" w:color="auto"/>
              <w:right w:val="single" w:sz="4" w:space="0" w:color="auto"/>
            </w:tcBorders>
            <w:shd w:val="clear" w:color="auto" w:fill="auto"/>
            <w:vAlign w:val="center"/>
            <w:hideMark/>
          </w:tcPr>
          <w:p w14:paraId="0D2F5308"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6B9117A5"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3845088E"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016C99AB"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616DA2A"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2</w:t>
            </w:r>
          </w:p>
        </w:tc>
        <w:tc>
          <w:tcPr>
            <w:tcW w:w="3514" w:type="dxa"/>
            <w:gridSpan w:val="3"/>
            <w:tcBorders>
              <w:top w:val="nil"/>
              <w:left w:val="nil"/>
              <w:bottom w:val="single" w:sz="4" w:space="0" w:color="auto"/>
              <w:right w:val="single" w:sz="4" w:space="0" w:color="auto"/>
            </w:tcBorders>
            <w:shd w:val="clear" w:color="auto" w:fill="auto"/>
            <w:vAlign w:val="center"/>
            <w:hideMark/>
          </w:tcPr>
          <w:p w14:paraId="55BC5526" w14:textId="77777777" w:rsidR="006E41CB" w:rsidRPr="006E41CB" w:rsidRDefault="006E41CB" w:rsidP="006E41CB">
            <w:pPr>
              <w:overflowPunct/>
              <w:autoSpaceDE/>
              <w:autoSpaceDN/>
              <w:adjustRightInd/>
              <w:textAlignment w:val="auto"/>
              <w:rPr>
                <w:rFonts w:ascii="Calibri" w:hAnsi="Calibri"/>
                <w:sz w:val="22"/>
                <w:szCs w:val="22"/>
                <w:lang w:val="el-GR" w:eastAsia="el-GR"/>
              </w:rPr>
            </w:pPr>
            <w:proofErr w:type="spellStart"/>
            <w:r w:rsidRPr="006E41CB">
              <w:rPr>
                <w:rFonts w:ascii="Calibri" w:hAnsi="Calibri"/>
                <w:sz w:val="22"/>
                <w:szCs w:val="22"/>
                <w:lang w:val="el-GR" w:eastAsia="el-GR"/>
              </w:rPr>
              <w:t>Πολυόργανο</w:t>
            </w:r>
            <w:proofErr w:type="spellEnd"/>
            <w:r w:rsidRPr="006E41CB">
              <w:rPr>
                <w:rFonts w:ascii="Calibri" w:hAnsi="Calibri"/>
                <w:sz w:val="22"/>
                <w:szCs w:val="22"/>
                <w:lang w:val="el-GR" w:eastAsia="el-GR"/>
              </w:rPr>
              <w:t xml:space="preserve"> ηλεκτρικών μετρήσεων </w:t>
            </w:r>
          </w:p>
        </w:tc>
        <w:tc>
          <w:tcPr>
            <w:tcW w:w="1246" w:type="dxa"/>
            <w:gridSpan w:val="2"/>
            <w:tcBorders>
              <w:top w:val="nil"/>
              <w:left w:val="nil"/>
              <w:bottom w:val="single" w:sz="4" w:space="0" w:color="auto"/>
              <w:right w:val="single" w:sz="4" w:space="0" w:color="auto"/>
            </w:tcBorders>
            <w:shd w:val="clear" w:color="auto" w:fill="auto"/>
            <w:vAlign w:val="center"/>
            <w:hideMark/>
          </w:tcPr>
          <w:p w14:paraId="351B6F1E"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7882A358"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46C151D1"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56F62443"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3E4FE753"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3</w:t>
            </w:r>
          </w:p>
        </w:tc>
        <w:tc>
          <w:tcPr>
            <w:tcW w:w="3514" w:type="dxa"/>
            <w:gridSpan w:val="3"/>
            <w:tcBorders>
              <w:top w:val="nil"/>
              <w:left w:val="nil"/>
              <w:bottom w:val="single" w:sz="4" w:space="0" w:color="auto"/>
              <w:right w:val="single" w:sz="4" w:space="0" w:color="auto"/>
            </w:tcBorders>
            <w:shd w:val="clear" w:color="auto" w:fill="auto"/>
            <w:vAlign w:val="center"/>
            <w:hideMark/>
          </w:tcPr>
          <w:p w14:paraId="1A6A2975"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Επέκταση PLC</w:t>
            </w:r>
          </w:p>
        </w:tc>
        <w:tc>
          <w:tcPr>
            <w:tcW w:w="1246" w:type="dxa"/>
            <w:gridSpan w:val="2"/>
            <w:tcBorders>
              <w:top w:val="nil"/>
              <w:left w:val="nil"/>
              <w:bottom w:val="single" w:sz="4" w:space="0" w:color="auto"/>
              <w:right w:val="single" w:sz="4" w:space="0" w:color="auto"/>
            </w:tcBorders>
            <w:shd w:val="clear" w:color="auto" w:fill="auto"/>
            <w:vAlign w:val="center"/>
            <w:hideMark/>
          </w:tcPr>
          <w:p w14:paraId="75C52553"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2735C75B"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552DBE9B"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64C9CACE"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3BDA0405"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4</w:t>
            </w:r>
          </w:p>
        </w:tc>
        <w:tc>
          <w:tcPr>
            <w:tcW w:w="3514" w:type="dxa"/>
            <w:gridSpan w:val="3"/>
            <w:tcBorders>
              <w:top w:val="nil"/>
              <w:left w:val="nil"/>
              <w:bottom w:val="single" w:sz="4" w:space="0" w:color="auto"/>
              <w:right w:val="single" w:sz="4" w:space="0" w:color="auto"/>
            </w:tcBorders>
            <w:shd w:val="clear" w:color="auto" w:fill="auto"/>
            <w:vAlign w:val="center"/>
            <w:hideMark/>
          </w:tcPr>
          <w:p w14:paraId="35D8F9F3"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Διασύνδεση με υφιστάμενο σύστημα αυτοματισμού-τηλεμετρίας</w:t>
            </w:r>
          </w:p>
        </w:tc>
        <w:tc>
          <w:tcPr>
            <w:tcW w:w="1246" w:type="dxa"/>
            <w:gridSpan w:val="2"/>
            <w:tcBorders>
              <w:top w:val="nil"/>
              <w:left w:val="nil"/>
              <w:bottom w:val="single" w:sz="4" w:space="0" w:color="auto"/>
              <w:right w:val="single" w:sz="4" w:space="0" w:color="auto"/>
            </w:tcBorders>
            <w:shd w:val="clear" w:color="auto" w:fill="auto"/>
            <w:vAlign w:val="center"/>
            <w:hideMark/>
          </w:tcPr>
          <w:p w14:paraId="5FF9B9B7"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0A56848A"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34275A8E"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689FEC33"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C763D25"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5</w:t>
            </w:r>
          </w:p>
        </w:tc>
        <w:tc>
          <w:tcPr>
            <w:tcW w:w="3514" w:type="dxa"/>
            <w:gridSpan w:val="3"/>
            <w:tcBorders>
              <w:top w:val="nil"/>
              <w:left w:val="nil"/>
              <w:bottom w:val="single" w:sz="4" w:space="0" w:color="auto"/>
              <w:right w:val="single" w:sz="4" w:space="0" w:color="auto"/>
            </w:tcBorders>
            <w:shd w:val="clear" w:color="auto" w:fill="auto"/>
            <w:vAlign w:val="center"/>
            <w:hideMark/>
          </w:tcPr>
          <w:p w14:paraId="4F147507"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Υποβρύχια αντλία από 30 μέχρι 66 KW</w:t>
            </w:r>
          </w:p>
        </w:tc>
        <w:tc>
          <w:tcPr>
            <w:tcW w:w="1246" w:type="dxa"/>
            <w:gridSpan w:val="2"/>
            <w:tcBorders>
              <w:top w:val="nil"/>
              <w:left w:val="nil"/>
              <w:bottom w:val="single" w:sz="4" w:space="0" w:color="auto"/>
              <w:right w:val="single" w:sz="4" w:space="0" w:color="auto"/>
            </w:tcBorders>
            <w:shd w:val="clear" w:color="auto" w:fill="auto"/>
            <w:vAlign w:val="center"/>
            <w:hideMark/>
          </w:tcPr>
          <w:p w14:paraId="5EDA7D69"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2</w:t>
            </w:r>
          </w:p>
        </w:tc>
        <w:tc>
          <w:tcPr>
            <w:tcW w:w="1280" w:type="dxa"/>
            <w:tcBorders>
              <w:top w:val="nil"/>
              <w:left w:val="nil"/>
              <w:bottom w:val="single" w:sz="4" w:space="0" w:color="auto"/>
              <w:right w:val="single" w:sz="4" w:space="0" w:color="auto"/>
            </w:tcBorders>
            <w:shd w:val="clear" w:color="auto" w:fill="auto"/>
            <w:vAlign w:val="center"/>
            <w:hideMark/>
          </w:tcPr>
          <w:p w14:paraId="7F0A0640"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3E9EAEAD"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225C9374"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5A355A0F"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6</w:t>
            </w:r>
          </w:p>
        </w:tc>
        <w:tc>
          <w:tcPr>
            <w:tcW w:w="3514" w:type="dxa"/>
            <w:gridSpan w:val="3"/>
            <w:tcBorders>
              <w:top w:val="nil"/>
              <w:left w:val="nil"/>
              <w:bottom w:val="single" w:sz="4" w:space="0" w:color="auto"/>
              <w:right w:val="single" w:sz="4" w:space="0" w:color="auto"/>
            </w:tcBorders>
            <w:shd w:val="clear" w:color="auto" w:fill="auto"/>
            <w:vAlign w:val="center"/>
            <w:hideMark/>
          </w:tcPr>
          <w:p w14:paraId="4BCCE31D"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Υδραυλικός εξοπλισμός και εγκατάσταση οργάνων</w:t>
            </w:r>
          </w:p>
        </w:tc>
        <w:tc>
          <w:tcPr>
            <w:tcW w:w="1246" w:type="dxa"/>
            <w:gridSpan w:val="2"/>
            <w:tcBorders>
              <w:top w:val="nil"/>
              <w:left w:val="nil"/>
              <w:bottom w:val="single" w:sz="4" w:space="0" w:color="auto"/>
              <w:right w:val="single" w:sz="4" w:space="0" w:color="auto"/>
            </w:tcBorders>
            <w:shd w:val="clear" w:color="auto" w:fill="auto"/>
            <w:vAlign w:val="center"/>
            <w:hideMark/>
          </w:tcPr>
          <w:p w14:paraId="0E31BE6F"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25635535"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6EC8A48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5B0206CF"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54919CD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7</w:t>
            </w:r>
          </w:p>
        </w:tc>
        <w:tc>
          <w:tcPr>
            <w:tcW w:w="3514" w:type="dxa"/>
            <w:gridSpan w:val="3"/>
            <w:tcBorders>
              <w:top w:val="nil"/>
              <w:left w:val="nil"/>
              <w:bottom w:val="single" w:sz="4" w:space="0" w:color="auto"/>
              <w:right w:val="single" w:sz="4" w:space="0" w:color="auto"/>
            </w:tcBorders>
            <w:shd w:val="clear" w:color="auto" w:fill="auto"/>
            <w:vAlign w:val="center"/>
            <w:hideMark/>
          </w:tcPr>
          <w:p w14:paraId="713A9375"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Εργασίες αντικατάστασης αντλίας και ηλεκτρική διασύνδεση</w:t>
            </w:r>
          </w:p>
        </w:tc>
        <w:tc>
          <w:tcPr>
            <w:tcW w:w="1246" w:type="dxa"/>
            <w:gridSpan w:val="2"/>
            <w:tcBorders>
              <w:top w:val="nil"/>
              <w:left w:val="nil"/>
              <w:bottom w:val="single" w:sz="4" w:space="0" w:color="auto"/>
              <w:right w:val="single" w:sz="4" w:space="0" w:color="auto"/>
            </w:tcBorders>
            <w:shd w:val="clear" w:color="auto" w:fill="auto"/>
            <w:vAlign w:val="center"/>
            <w:hideMark/>
          </w:tcPr>
          <w:p w14:paraId="6F37E7E9"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4EC8D1F3"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092B3E4F"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666A5955"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7CC102F"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8</w:t>
            </w:r>
          </w:p>
        </w:tc>
        <w:tc>
          <w:tcPr>
            <w:tcW w:w="3514" w:type="dxa"/>
            <w:gridSpan w:val="3"/>
            <w:tcBorders>
              <w:top w:val="nil"/>
              <w:left w:val="nil"/>
              <w:bottom w:val="single" w:sz="4" w:space="0" w:color="auto"/>
              <w:right w:val="single" w:sz="4" w:space="0" w:color="auto"/>
            </w:tcBorders>
            <w:shd w:val="clear" w:color="auto" w:fill="auto"/>
            <w:vAlign w:val="center"/>
            <w:hideMark/>
          </w:tcPr>
          <w:p w14:paraId="6A95C4DF" w14:textId="77777777" w:rsidR="006E41CB" w:rsidRPr="006E41CB" w:rsidRDefault="006E41CB" w:rsidP="006E41CB">
            <w:pPr>
              <w:overflowPunct/>
              <w:autoSpaceDE/>
              <w:autoSpaceDN/>
              <w:adjustRightInd/>
              <w:textAlignment w:val="auto"/>
              <w:rPr>
                <w:rFonts w:ascii="Calibri" w:hAnsi="Calibri"/>
                <w:sz w:val="22"/>
                <w:szCs w:val="22"/>
                <w:lang w:val="el-GR" w:eastAsia="el-GR"/>
              </w:rPr>
            </w:pPr>
            <w:proofErr w:type="spellStart"/>
            <w:r w:rsidRPr="006E41CB">
              <w:rPr>
                <w:rFonts w:ascii="Calibri" w:hAnsi="Calibri"/>
                <w:sz w:val="22"/>
                <w:szCs w:val="22"/>
                <w:lang w:val="el-GR" w:eastAsia="el-GR"/>
              </w:rPr>
              <w:t>Λόγισμικό</w:t>
            </w:r>
            <w:proofErr w:type="spellEnd"/>
            <w:r w:rsidRPr="006E41CB">
              <w:rPr>
                <w:rFonts w:ascii="Calibri" w:hAnsi="Calibri"/>
                <w:sz w:val="22"/>
                <w:szCs w:val="22"/>
                <w:lang w:val="el-GR" w:eastAsia="el-GR"/>
              </w:rPr>
              <w:t xml:space="preserve"> ενεργειακής βελτίωσης</w:t>
            </w:r>
          </w:p>
        </w:tc>
        <w:tc>
          <w:tcPr>
            <w:tcW w:w="1246" w:type="dxa"/>
            <w:gridSpan w:val="2"/>
            <w:tcBorders>
              <w:top w:val="nil"/>
              <w:left w:val="nil"/>
              <w:bottom w:val="single" w:sz="4" w:space="0" w:color="auto"/>
              <w:right w:val="single" w:sz="4" w:space="0" w:color="auto"/>
            </w:tcBorders>
            <w:shd w:val="clear" w:color="auto" w:fill="auto"/>
            <w:vAlign w:val="center"/>
            <w:hideMark/>
          </w:tcPr>
          <w:p w14:paraId="0EAE8B23"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591C754F"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33CD4F5C"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7D6DAB1E"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8F1F4B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9</w:t>
            </w:r>
          </w:p>
        </w:tc>
        <w:tc>
          <w:tcPr>
            <w:tcW w:w="3514" w:type="dxa"/>
            <w:gridSpan w:val="3"/>
            <w:tcBorders>
              <w:top w:val="nil"/>
              <w:left w:val="nil"/>
              <w:bottom w:val="single" w:sz="4" w:space="0" w:color="auto"/>
              <w:right w:val="single" w:sz="4" w:space="0" w:color="auto"/>
            </w:tcBorders>
            <w:shd w:val="clear" w:color="auto" w:fill="auto"/>
            <w:vAlign w:val="center"/>
            <w:hideMark/>
          </w:tcPr>
          <w:p w14:paraId="1545B400"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Λογισμικό επέκτασης αυτοματισμού ΤΣΕ</w:t>
            </w:r>
          </w:p>
        </w:tc>
        <w:tc>
          <w:tcPr>
            <w:tcW w:w="1246" w:type="dxa"/>
            <w:gridSpan w:val="2"/>
            <w:tcBorders>
              <w:top w:val="nil"/>
              <w:left w:val="nil"/>
              <w:bottom w:val="single" w:sz="4" w:space="0" w:color="auto"/>
              <w:right w:val="single" w:sz="4" w:space="0" w:color="auto"/>
            </w:tcBorders>
            <w:shd w:val="clear" w:color="auto" w:fill="auto"/>
            <w:vAlign w:val="center"/>
            <w:hideMark/>
          </w:tcPr>
          <w:p w14:paraId="2E171B39"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477C2E87"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0211BC33"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242FC194"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34A9FC0"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10</w:t>
            </w:r>
          </w:p>
        </w:tc>
        <w:tc>
          <w:tcPr>
            <w:tcW w:w="3514" w:type="dxa"/>
            <w:gridSpan w:val="3"/>
            <w:tcBorders>
              <w:top w:val="nil"/>
              <w:left w:val="nil"/>
              <w:bottom w:val="single" w:sz="4" w:space="0" w:color="auto"/>
              <w:right w:val="single" w:sz="4" w:space="0" w:color="auto"/>
            </w:tcBorders>
            <w:shd w:val="clear" w:color="auto" w:fill="auto"/>
            <w:vAlign w:val="center"/>
            <w:hideMark/>
          </w:tcPr>
          <w:p w14:paraId="10DF7147"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Λοιπός εξοπλισμός</w:t>
            </w:r>
          </w:p>
        </w:tc>
        <w:tc>
          <w:tcPr>
            <w:tcW w:w="1246" w:type="dxa"/>
            <w:gridSpan w:val="2"/>
            <w:tcBorders>
              <w:top w:val="nil"/>
              <w:left w:val="nil"/>
              <w:bottom w:val="single" w:sz="4" w:space="0" w:color="auto"/>
              <w:right w:val="single" w:sz="4" w:space="0" w:color="auto"/>
            </w:tcBorders>
            <w:shd w:val="clear" w:color="auto" w:fill="auto"/>
            <w:vAlign w:val="center"/>
            <w:hideMark/>
          </w:tcPr>
          <w:p w14:paraId="67097341"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709762DF"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7AB8F22E"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0AD7BBF9" w14:textId="77777777" w:rsidTr="00D516E0">
        <w:trPr>
          <w:trHeight w:val="690"/>
          <w:jc w:val="center"/>
        </w:trPr>
        <w:tc>
          <w:tcPr>
            <w:tcW w:w="686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7220FC6"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ΣΥΝΟΛIKO ΚΟΣΤΟΣ ΤΣΕ</w:t>
            </w:r>
          </w:p>
        </w:tc>
        <w:tc>
          <w:tcPr>
            <w:tcW w:w="1280" w:type="dxa"/>
            <w:tcBorders>
              <w:top w:val="nil"/>
              <w:left w:val="nil"/>
              <w:bottom w:val="single" w:sz="4" w:space="0" w:color="auto"/>
              <w:right w:val="single" w:sz="4" w:space="0" w:color="auto"/>
            </w:tcBorders>
            <w:shd w:val="clear" w:color="auto" w:fill="auto"/>
            <w:noWrap/>
            <w:vAlign w:val="center"/>
            <w:hideMark/>
          </w:tcPr>
          <w:p w14:paraId="50C403EF"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w:t>
            </w:r>
          </w:p>
        </w:tc>
      </w:tr>
      <w:tr w:rsidR="006E41CB" w:rsidRPr="006E41CB" w14:paraId="1368061D" w14:textId="77777777" w:rsidTr="00816276">
        <w:trPr>
          <w:trHeight w:val="690"/>
          <w:jc w:val="center"/>
        </w:trPr>
        <w:tc>
          <w:tcPr>
            <w:tcW w:w="820" w:type="dxa"/>
            <w:tcBorders>
              <w:top w:val="nil"/>
              <w:left w:val="nil"/>
              <w:bottom w:val="nil"/>
              <w:right w:val="nil"/>
            </w:tcBorders>
            <w:shd w:val="clear" w:color="auto" w:fill="auto"/>
            <w:noWrap/>
            <w:vAlign w:val="bottom"/>
            <w:hideMark/>
          </w:tcPr>
          <w:p w14:paraId="1152F243"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3514" w:type="dxa"/>
            <w:gridSpan w:val="3"/>
            <w:tcBorders>
              <w:top w:val="nil"/>
              <w:left w:val="nil"/>
              <w:bottom w:val="nil"/>
              <w:right w:val="nil"/>
            </w:tcBorders>
            <w:shd w:val="clear" w:color="auto" w:fill="auto"/>
            <w:vAlign w:val="bottom"/>
            <w:hideMark/>
          </w:tcPr>
          <w:p w14:paraId="3624ADA9" w14:textId="77777777" w:rsidR="006E41CB" w:rsidRPr="006E41CB" w:rsidRDefault="006E41CB" w:rsidP="006E41CB">
            <w:pPr>
              <w:overflowPunct/>
              <w:autoSpaceDE/>
              <w:autoSpaceDN/>
              <w:adjustRightInd/>
              <w:textAlignment w:val="auto"/>
              <w:rPr>
                <w:rFonts w:ascii="Arial" w:hAnsi="Arial" w:cs="Arial"/>
                <w:lang w:val="el-GR" w:eastAsia="el-GR"/>
              </w:rPr>
            </w:pPr>
          </w:p>
        </w:tc>
        <w:tc>
          <w:tcPr>
            <w:tcW w:w="1246" w:type="dxa"/>
            <w:gridSpan w:val="2"/>
            <w:tcBorders>
              <w:top w:val="nil"/>
              <w:left w:val="nil"/>
              <w:bottom w:val="nil"/>
              <w:right w:val="nil"/>
            </w:tcBorders>
            <w:shd w:val="clear" w:color="auto" w:fill="auto"/>
            <w:noWrap/>
            <w:vAlign w:val="bottom"/>
            <w:hideMark/>
          </w:tcPr>
          <w:p w14:paraId="38270483"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bottom"/>
            <w:hideMark/>
          </w:tcPr>
          <w:p w14:paraId="4BE4E071"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center"/>
            <w:hideMark/>
          </w:tcPr>
          <w:p w14:paraId="26833A80"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r>
      <w:tr w:rsidR="006E41CB" w:rsidRPr="006E41CB" w14:paraId="79CF1983" w14:textId="77777777" w:rsidTr="00816276">
        <w:trPr>
          <w:trHeight w:val="690"/>
          <w:jc w:val="center"/>
        </w:trPr>
        <w:tc>
          <w:tcPr>
            <w:tcW w:w="820" w:type="dxa"/>
            <w:tcBorders>
              <w:top w:val="nil"/>
              <w:left w:val="nil"/>
              <w:bottom w:val="nil"/>
              <w:right w:val="nil"/>
            </w:tcBorders>
            <w:shd w:val="clear" w:color="auto" w:fill="auto"/>
            <w:noWrap/>
            <w:vAlign w:val="bottom"/>
            <w:hideMark/>
          </w:tcPr>
          <w:p w14:paraId="18BF3033"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3514" w:type="dxa"/>
            <w:gridSpan w:val="3"/>
            <w:tcBorders>
              <w:top w:val="nil"/>
              <w:left w:val="nil"/>
              <w:bottom w:val="nil"/>
              <w:right w:val="nil"/>
            </w:tcBorders>
            <w:shd w:val="clear" w:color="auto" w:fill="auto"/>
            <w:vAlign w:val="bottom"/>
            <w:hideMark/>
          </w:tcPr>
          <w:p w14:paraId="79A8C7B3" w14:textId="77777777" w:rsidR="006E41CB" w:rsidRDefault="006E41CB" w:rsidP="006E41CB">
            <w:pPr>
              <w:overflowPunct/>
              <w:autoSpaceDE/>
              <w:autoSpaceDN/>
              <w:adjustRightInd/>
              <w:textAlignment w:val="auto"/>
              <w:rPr>
                <w:rFonts w:ascii="Arial" w:hAnsi="Arial" w:cs="Arial"/>
                <w:lang w:val="el-GR" w:eastAsia="el-GR"/>
              </w:rPr>
            </w:pPr>
          </w:p>
          <w:p w14:paraId="5B02208D" w14:textId="77777777" w:rsidR="006E41CB" w:rsidRDefault="006E41CB" w:rsidP="006E41CB">
            <w:pPr>
              <w:overflowPunct/>
              <w:autoSpaceDE/>
              <w:autoSpaceDN/>
              <w:adjustRightInd/>
              <w:textAlignment w:val="auto"/>
              <w:rPr>
                <w:rFonts w:ascii="Arial" w:hAnsi="Arial" w:cs="Arial"/>
                <w:lang w:val="el-GR" w:eastAsia="el-GR"/>
              </w:rPr>
            </w:pPr>
          </w:p>
          <w:p w14:paraId="7BA7AB3E" w14:textId="77777777" w:rsidR="006E41CB" w:rsidRDefault="006E41CB" w:rsidP="006E41CB">
            <w:pPr>
              <w:overflowPunct/>
              <w:autoSpaceDE/>
              <w:autoSpaceDN/>
              <w:adjustRightInd/>
              <w:textAlignment w:val="auto"/>
              <w:rPr>
                <w:rFonts w:ascii="Arial" w:hAnsi="Arial" w:cs="Arial"/>
                <w:lang w:val="el-GR" w:eastAsia="el-GR"/>
              </w:rPr>
            </w:pPr>
          </w:p>
          <w:p w14:paraId="6A616A8C" w14:textId="77777777" w:rsidR="006E41CB" w:rsidRDefault="006E41CB" w:rsidP="006E41CB">
            <w:pPr>
              <w:overflowPunct/>
              <w:autoSpaceDE/>
              <w:autoSpaceDN/>
              <w:adjustRightInd/>
              <w:textAlignment w:val="auto"/>
              <w:rPr>
                <w:rFonts w:ascii="Arial" w:hAnsi="Arial" w:cs="Arial"/>
                <w:lang w:val="el-GR" w:eastAsia="el-GR"/>
              </w:rPr>
            </w:pPr>
          </w:p>
          <w:p w14:paraId="364174F8" w14:textId="77777777" w:rsidR="006E41CB" w:rsidRDefault="006E41CB" w:rsidP="006E41CB">
            <w:pPr>
              <w:overflowPunct/>
              <w:autoSpaceDE/>
              <w:autoSpaceDN/>
              <w:adjustRightInd/>
              <w:textAlignment w:val="auto"/>
              <w:rPr>
                <w:rFonts w:ascii="Arial" w:hAnsi="Arial" w:cs="Arial"/>
                <w:lang w:val="el-GR" w:eastAsia="el-GR"/>
              </w:rPr>
            </w:pPr>
          </w:p>
          <w:p w14:paraId="08312E75" w14:textId="77777777" w:rsidR="006E41CB" w:rsidRDefault="006E41CB" w:rsidP="006E41CB">
            <w:pPr>
              <w:overflowPunct/>
              <w:autoSpaceDE/>
              <w:autoSpaceDN/>
              <w:adjustRightInd/>
              <w:textAlignment w:val="auto"/>
              <w:rPr>
                <w:rFonts w:ascii="Arial" w:hAnsi="Arial" w:cs="Arial"/>
                <w:lang w:val="el-GR" w:eastAsia="el-GR"/>
              </w:rPr>
            </w:pPr>
          </w:p>
          <w:p w14:paraId="61CFE23E" w14:textId="77777777" w:rsidR="006E41CB" w:rsidRDefault="006E41CB" w:rsidP="006E41CB">
            <w:pPr>
              <w:overflowPunct/>
              <w:autoSpaceDE/>
              <w:autoSpaceDN/>
              <w:adjustRightInd/>
              <w:textAlignment w:val="auto"/>
              <w:rPr>
                <w:rFonts w:ascii="Arial" w:hAnsi="Arial" w:cs="Arial"/>
                <w:lang w:val="el-GR" w:eastAsia="el-GR"/>
              </w:rPr>
            </w:pPr>
          </w:p>
          <w:p w14:paraId="7F275703" w14:textId="77777777" w:rsidR="006E41CB" w:rsidRDefault="006E41CB" w:rsidP="006E41CB">
            <w:pPr>
              <w:overflowPunct/>
              <w:autoSpaceDE/>
              <w:autoSpaceDN/>
              <w:adjustRightInd/>
              <w:textAlignment w:val="auto"/>
              <w:rPr>
                <w:rFonts w:ascii="Arial" w:hAnsi="Arial" w:cs="Arial"/>
                <w:lang w:val="el-GR" w:eastAsia="el-GR"/>
              </w:rPr>
            </w:pPr>
          </w:p>
          <w:p w14:paraId="2341FCE9" w14:textId="77777777" w:rsidR="006E41CB" w:rsidRDefault="006E41CB" w:rsidP="006E41CB">
            <w:pPr>
              <w:overflowPunct/>
              <w:autoSpaceDE/>
              <w:autoSpaceDN/>
              <w:adjustRightInd/>
              <w:textAlignment w:val="auto"/>
              <w:rPr>
                <w:rFonts w:ascii="Arial" w:hAnsi="Arial" w:cs="Arial"/>
                <w:lang w:val="el-GR" w:eastAsia="el-GR"/>
              </w:rPr>
            </w:pPr>
          </w:p>
          <w:p w14:paraId="359042FF" w14:textId="77777777" w:rsidR="006E41CB" w:rsidRDefault="006E41CB" w:rsidP="006E41CB">
            <w:pPr>
              <w:overflowPunct/>
              <w:autoSpaceDE/>
              <w:autoSpaceDN/>
              <w:adjustRightInd/>
              <w:textAlignment w:val="auto"/>
              <w:rPr>
                <w:rFonts w:ascii="Arial" w:hAnsi="Arial" w:cs="Arial"/>
                <w:lang w:val="el-GR" w:eastAsia="el-GR"/>
              </w:rPr>
            </w:pPr>
          </w:p>
          <w:p w14:paraId="7A670DFE" w14:textId="77777777" w:rsidR="006E41CB" w:rsidRDefault="006E41CB" w:rsidP="006E41CB">
            <w:pPr>
              <w:overflowPunct/>
              <w:autoSpaceDE/>
              <w:autoSpaceDN/>
              <w:adjustRightInd/>
              <w:textAlignment w:val="auto"/>
              <w:rPr>
                <w:rFonts w:ascii="Arial" w:hAnsi="Arial" w:cs="Arial"/>
                <w:lang w:val="el-GR" w:eastAsia="el-GR"/>
              </w:rPr>
            </w:pPr>
          </w:p>
          <w:p w14:paraId="5E90D5EA" w14:textId="77777777" w:rsidR="006E41CB" w:rsidRDefault="006E41CB" w:rsidP="006E41CB">
            <w:pPr>
              <w:overflowPunct/>
              <w:autoSpaceDE/>
              <w:autoSpaceDN/>
              <w:adjustRightInd/>
              <w:textAlignment w:val="auto"/>
              <w:rPr>
                <w:rFonts w:ascii="Arial" w:hAnsi="Arial" w:cs="Arial"/>
                <w:lang w:val="el-GR" w:eastAsia="el-GR"/>
              </w:rPr>
            </w:pPr>
          </w:p>
          <w:p w14:paraId="756B4999" w14:textId="7EF9D1CE" w:rsidR="006E41CB" w:rsidRDefault="006E41CB" w:rsidP="006E41CB">
            <w:pPr>
              <w:overflowPunct/>
              <w:autoSpaceDE/>
              <w:autoSpaceDN/>
              <w:adjustRightInd/>
              <w:textAlignment w:val="auto"/>
              <w:rPr>
                <w:rFonts w:ascii="Arial" w:hAnsi="Arial" w:cs="Arial"/>
                <w:lang w:val="el-GR" w:eastAsia="el-GR"/>
              </w:rPr>
            </w:pPr>
          </w:p>
          <w:p w14:paraId="50F2C5AB" w14:textId="77777777" w:rsidR="0034744E" w:rsidRDefault="0034744E" w:rsidP="006E41CB">
            <w:pPr>
              <w:overflowPunct/>
              <w:autoSpaceDE/>
              <w:autoSpaceDN/>
              <w:adjustRightInd/>
              <w:textAlignment w:val="auto"/>
              <w:rPr>
                <w:rFonts w:ascii="Arial" w:hAnsi="Arial" w:cs="Arial"/>
                <w:lang w:val="el-GR" w:eastAsia="el-GR"/>
              </w:rPr>
            </w:pPr>
          </w:p>
          <w:p w14:paraId="2FF35963" w14:textId="77777777" w:rsidR="006E41CB" w:rsidRDefault="006E41CB" w:rsidP="006E41CB">
            <w:pPr>
              <w:overflowPunct/>
              <w:autoSpaceDE/>
              <w:autoSpaceDN/>
              <w:adjustRightInd/>
              <w:textAlignment w:val="auto"/>
              <w:rPr>
                <w:rFonts w:ascii="Arial" w:hAnsi="Arial" w:cs="Arial"/>
                <w:lang w:val="el-GR" w:eastAsia="el-GR"/>
              </w:rPr>
            </w:pPr>
          </w:p>
          <w:p w14:paraId="25B8E689" w14:textId="77777777" w:rsidR="006E41CB" w:rsidRDefault="006E41CB" w:rsidP="006E41CB">
            <w:pPr>
              <w:overflowPunct/>
              <w:autoSpaceDE/>
              <w:autoSpaceDN/>
              <w:adjustRightInd/>
              <w:textAlignment w:val="auto"/>
              <w:rPr>
                <w:rFonts w:ascii="Arial" w:hAnsi="Arial" w:cs="Arial"/>
                <w:lang w:val="el-GR" w:eastAsia="el-GR"/>
              </w:rPr>
            </w:pPr>
          </w:p>
          <w:p w14:paraId="4170D8C1" w14:textId="77777777" w:rsidR="006E41CB" w:rsidRPr="006E41CB" w:rsidRDefault="006E41CB" w:rsidP="006E41CB">
            <w:pPr>
              <w:overflowPunct/>
              <w:autoSpaceDE/>
              <w:autoSpaceDN/>
              <w:adjustRightInd/>
              <w:textAlignment w:val="auto"/>
              <w:rPr>
                <w:rFonts w:ascii="Arial" w:hAnsi="Arial" w:cs="Arial"/>
                <w:lang w:val="el-GR" w:eastAsia="el-GR"/>
              </w:rPr>
            </w:pPr>
          </w:p>
        </w:tc>
        <w:tc>
          <w:tcPr>
            <w:tcW w:w="1246" w:type="dxa"/>
            <w:gridSpan w:val="2"/>
            <w:tcBorders>
              <w:top w:val="nil"/>
              <w:left w:val="nil"/>
              <w:bottom w:val="nil"/>
              <w:right w:val="nil"/>
            </w:tcBorders>
            <w:shd w:val="clear" w:color="auto" w:fill="auto"/>
            <w:noWrap/>
            <w:vAlign w:val="bottom"/>
            <w:hideMark/>
          </w:tcPr>
          <w:p w14:paraId="21384CCA"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bottom"/>
            <w:hideMark/>
          </w:tcPr>
          <w:p w14:paraId="07E6B1B6"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center"/>
            <w:hideMark/>
          </w:tcPr>
          <w:p w14:paraId="383C3BCE"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r>
      <w:tr w:rsidR="006E41CB" w:rsidRPr="006E41CB" w14:paraId="7ADC3F71" w14:textId="77777777" w:rsidTr="00D516E0">
        <w:trPr>
          <w:trHeight w:val="690"/>
          <w:jc w:val="center"/>
        </w:trPr>
        <w:tc>
          <w:tcPr>
            <w:tcW w:w="8140" w:type="dxa"/>
            <w:gridSpan w:val="8"/>
            <w:tcBorders>
              <w:top w:val="single" w:sz="4" w:space="0" w:color="auto"/>
              <w:left w:val="single" w:sz="4" w:space="0" w:color="auto"/>
              <w:bottom w:val="single" w:sz="4" w:space="0" w:color="auto"/>
              <w:right w:val="single" w:sz="4" w:space="0" w:color="000000"/>
            </w:tcBorders>
            <w:shd w:val="clear" w:color="000000" w:fill="FFFF00"/>
            <w:noWrap/>
            <w:vAlign w:val="center"/>
            <w:hideMark/>
          </w:tcPr>
          <w:p w14:paraId="1912A1F7"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lastRenderedPageBreak/>
              <w:t>9)- - Γ/Σ ΚΑΣΤΑΝΙΑΣ  - ΚΑΣΤΑΝΙΑ</w:t>
            </w:r>
          </w:p>
        </w:tc>
      </w:tr>
      <w:tr w:rsidR="006E41CB" w:rsidRPr="006E41CB" w14:paraId="010382B1"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000000" w:fill="BFBFBF"/>
            <w:vAlign w:val="center"/>
            <w:hideMark/>
          </w:tcPr>
          <w:p w14:paraId="6E7AD386"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Α/Α</w:t>
            </w:r>
          </w:p>
        </w:tc>
        <w:tc>
          <w:tcPr>
            <w:tcW w:w="3514" w:type="dxa"/>
            <w:gridSpan w:val="3"/>
            <w:tcBorders>
              <w:top w:val="nil"/>
              <w:left w:val="nil"/>
              <w:bottom w:val="single" w:sz="4" w:space="0" w:color="auto"/>
              <w:right w:val="single" w:sz="4" w:space="0" w:color="auto"/>
            </w:tcBorders>
            <w:shd w:val="clear" w:color="000000" w:fill="BFBFBF"/>
            <w:vAlign w:val="center"/>
            <w:hideMark/>
          </w:tcPr>
          <w:p w14:paraId="7911B715"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ΠΕΡΙΓΡΑΦΗ</w:t>
            </w:r>
          </w:p>
        </w:tc>
        <w:tc>
          <w:tcPr>
            <w:tcW w:w="1246" w:type="dxa"/>
            <w:gridSpan w:val="2"/>
            <w:tcBorders>
              <w:top w:val="nil"/>
              <w:left w:val="nil"/>
              <w:bottom w:val="single" w:sz="4" w:space="0" w:color="auto"/>
              <w:right w:val="single" w:sz="4" w:space="0" w:color="auto"/>
            </w:tcBorders>
            <w:shd w:val="clear" w:color="000000" w:fill="BFBFBF"/>
            <w:vAlign w:val="center"/>
            <w:hideMark/>
          </w:tcPr>
          <w:p w14:paraId="37A9A720"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ΠΟΣΟΤΗΤΑ</w:t>
            </w:r>
          </w:p>
        </w:tc>
        <w:tc>
          <w:tcPr>
            <w:tcW w:w="1280" w:type="dxa"/>
            <w:tcBorders>
              <w:top w:val="nil"/>
              <w:left w:val="nil"/>
              <w:bottom w:val="single" w:sz="4" w:space="0" w:color="auto"/>
              <w:right w:val="single" w:sz="4" w:space="0" w:color="auto"/>
            </w:tcBorders>
            <w:shd w:val="clear" w:color="000000" w:fill="BFBFBF"/>
            <w:vAlign w:val="center"/>
            <w:hideMark/>
          </w:tcPr>
          <w:p w14:paraId="027D5244"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xml:space="preserve"> ΤΙΜΗ ΜΟΝΑΔΟΣ </w:t>
            </w:r>
          </w:p>
        </w:tc>
        <w:tc>
          <w:tcPr>
            <w:tcW w:w="1280" w:type="dxa"/>
            <w:tcBorders>
              <w:top w:val="nil"/>
              <w:left w:val="nil"/>
              <w:bottom w:val="single" w:sz="4" w:space="0" w:color="auto"/>
              <w:right w:val="single" w:sz="4" w:space="0" w:color="auto"/>
            </w:tcBorders>
            <w:shd w:val="clear" w:color="000000" w:fill="BFBFBF"/>
            <w:vAlign w:val="center"/>
            <w:hideMark/>
          </w:tcPr>
          <w:p w14:paraId="1CC9B3CD"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xml:space="preserve"> ΣΥΝΟΛΟ </w:t>
            </w:r>
          </w:p>
        </w:tc>
      </w:tr>
      <w:tr w:rsidR="006E41CB" w:rsidRPr="006E41CB" w14:paraId="345DCDEB"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EB961CA"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3514" w:type="dxa"/>
            <w:gridSpan w:val="3"/>
            <w:tcBorders>
              <w:top w:val="nil"/>
              <w:left w:val="nil"/>
              <w:bottom w:val="single" w:sz="4" w:space="0" w:color="auto"/>
              <w:right w:val="single" w:sz="4" w:space="0" w:color="auto"/>
            </w:tcBorders>
            <w:shd w:val="clear" w:color="auto" w:fill="auto"/>
            <w:vAlign w:val="center"/>
            <w:hideMark/>
          </w:tcPr>
          <w:p w14:paraId="28E98A02" w14:textId="77777777" w:rsidR="006E41CB" w:rsidRPr="006E41CB" w:rsidRDefault="006E41CB" w:rsidP="006E41CB">
            <w:pPr>
              <w:overflowPunct/>
              <w:autoSpaceDE/>
              <w:autoSpaceDN/>
              <w:adjustRightInd/>
              <w:textAlignment w:val="auto"/>
              <w:rPr>
                <w:rFonts w:ascii="Calibri" w:hAnsi="Calibri"/>
                <w:sz w:val="22"/>
                <w:szCs w:val="22"/>
                <w:lang w:val="el-GR" w:eastAsia="el-GR"/>
              </w:rPr>
            </w:pPr>
            <w:proofErr w:type="spellStart"/>
            <w:r w:rsidRPr="006E41CB">
              <w:rPr>
                <w:rFonts w:ascii="Calibri" w:hAnsi="Calibri"/>
                <w:sz w:val="22"/>
                <w:szCs w:val="22"/>
                <w:lang w:val="el-GR" w:eastAsia="el-GR"/>
              </w:rPr>
              <w:t>Φλατζωτός</w:t>
            </w:r>
            <w:proofErr w:type="spellEnd"/>
            <w:r w:rsidRPr="006E41CB">
              <w:rPr>
                <w:rFonts w:ascii="Calibri" w:hAnsi="Calibri"/>
                <w:sz w:val="22"/>
                <w:szCs w:val="22"/>
                <w:lang w:val="el-GR" w:eastAsia="el-GR"/>
              </w:rPr>
              <w:t xml:space="preserve"> μετρητής νερού</w:t>
            </w:r>
          </w:p>
        </w:tc>
        <w:tc>
          <w:tcPr>
            <w:tcW w:w="1246" w:type="dxa"/>
            <w:gridSpan w:val="2"/>
            <w:tcBorders>
              <w:top w:val="nil"/>
              <w:left w:val="nil"/>
              <w:bottom w:val="single" w:sz="4" w:space="0" w:color="auto"/>
              <w:right w:val="single" w:sz="4" w:space="0" w:color="auto"/>
            </w:tcBorders>
            <w:shd w:val="clear" w:color="auto" w:fill="auto"/>
            <w:vAlign w:val="center"/>
            <w:hideMark/>
          </w:tcPr>
          <w:p w14:paraId="226024E7"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5D7471E8"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5742AFC4"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37C91313"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DB17070"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2</w:t>
            </w:r>
          </w:p>
        </w:tc>
        <w:tc>
          <w:tcPr>
            <w:tcW w:w="3514" w:type="dxa"/>
            <w:gridSpan w:val="3"/>
            <w:tcBorders>
              <w:top w:val="nil"/>
              <w:left w:val="nil"/>
              <w:bottom w:val="single" w:sz="4" w:space="0" w:color="auto"/>
              <w:right w:val="single" w:sz="4" w:space="0" w:color="auto"/>
            </w:tcBorders>
            <w:shd w:val="clear" w:color="auto" w:fill="auto"/>
            <w:vAlign w:val="center"/>
            <w:hideMark/>
          </w:tcPr>
          <w:p w14:paraId="6B3337C6" w14:textId="77777777" w:rsidR="006E41CB" w:rsidRPr="006E41CB" w:rsidRDefault="006E41CB" w:rsidP="006E41CB">
            <w:pPr>
              <w:overflowPunct/>
              <w:autoSpaceDE/>
              <w:autoSpaceDN/>
              <w:adjustRightInd/>
              <w:textAlignment w:val="auto"/>
              <w:rPr>
                <w:rFonts w:ascii="Calibri" w:hAnsi="Calibri"/>
                <w:sz w:val="22"/>
                <w:szCs w:val="22"/>
                <w:lang w:val="el-GR" w:eastAsia="el-GR"/>
              </w:rPr>
            </w:pPr>
            <w:proofErr w:type="spellStart"/>
            <w:r w:rsidRPr="006E41CB">
              <w:rPr>
                <w:rFonts w:ascii="Calibri" w:hAnsi="Calibri"/>
                <w:sz w:val="22"/>
                <w:szCs w:val="22"/>
                <w:lang w:val="el-GR" w:eastAsia="el-GR"/>
              </w:rPr>
              <w:t>Πολυόργανο</w:t>
            </w:r>
            <w:proofErr w:type="spellEnd"/>
            <w:r w:rsidRPr="006E41CB">
              <w:rPr>
                <w:rFonts w:ascii="Calibri" w:hAnsi="Calibri"/>
                <w:sz w:val="22"/>
                <w:szCs w:val="22"/>
                <w:lang w:val="el-GR" w:eastAsia="el-GR"/>
              </w:rPr>
              <w:t xml:space="preserve"> ηλεκτρικών μετρήσεων </w:t>
            </w:r>
          </w:p>
        </w:tc>
        <w:tc>
          <w:tcPr>
            <w:tcW w:w="1246" w:type="dxa"/>
            <w:gridSpan w:val="2"/>
            <w:tcBorders>
              <w:top w:val="nil"/>
              <w:left w:val="nil"/>
              <w:bottom w:val="single" w:sz="4" w:space="0" w:color="auto"/>
              <w:right w:val="single" w:sz="4" w:space="0" w:color="auto"/>
            </w:tcBorders>
            <w:shd w:val="clear" w:color="auto" w:fill="auto"/>
            <w:vAlign w:val="center"/>
            <w:hideMark/>
          </w:tcPr>
          <w:p w14:paraId="26EFA4E3"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529558FA"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468357B8"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7AF2EFAE"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37ED8297"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3</w:t>
            </w:r>
          </w:p>
        </w:tc>
        <w:tc>
          <w:tcPr>
            <w:tcW w:w="3514" w:type="dxa"/>
            <w:gridSpan w:val="3"/>
            <w:tcBorders>
              <w:top w:val="nil"/>
              <w:left w:val="nil"/>
              <w:bottom w:val="single" w:sz="4" w:space="0" w:color="auto"/>
              <w:right w:val="single" w:sz="4" w:space="0" w:color="auto"/>
            </w:tcBorders>
            <w:shd w:val="clear" w:color="auto" w:fill="auto"/>
            <w:vAlign w:val="center"/>
            <w:hideMark/>
          </w:tcPr>
          <w:p w14:paraId="2DB7A7A9"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Επέκταση PLC</w:t>
            </w:r>
          </w:p>
        </w:tc>
        <w:tc>
          <w:tcPr>
            <w:tcW w:w="1246" w:type="dxa"/>
            <w:gridSpan w:val="2"/>
            <w:tcBorders>
              <w:top w:val="nil"/>
              <w:left w:val="nil"/>
              <w:bottom w:val="single" w:sz="4" w:space="0" w:color="auto"/>
              <w:right w:val="single" w:sz="4" w:space="0" w:color="auto"/>
            </w:tcBorders>
            <w:shd w:val="clear" w:color="auto" w:fill="auto"/>
            <w:vAlign w:val="center"/>
            <w:hideMark/>
          </w:tcPr>
          <w:p w14:paraId="79A7B8D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326ADDA8"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48C64FDF"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31FB6312"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54E1E5F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4</w:t>
            </w:r>
          </w:p>
        </w:tc>
        <w:tc>
          <w:tcPr>
            <w:tcW w:w="3514" w:type="dxa"/>
            <w:gridSpan w:val="3"/>
            <w:tcBorders>
              <w:top w:val="nil"/>
              <w:left w:val="nil"/>
              <w:bottom w:val="single" w:sz="4" w:space="0" w:color="auto"/>
              <w:right w:val="single" w:sz="4" w:space="0" w:color="auto"/>
            </w:tcBorders>
            <w:shd w:val="clear" w:color="auto" w:fill="auto"/>
            <w:vAlign w:val="center"/>
            <w:hideMark/>
          </w:tcPr>
          <w:p w14:paraId="79400307"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Διασύνδεση με υφιστάμενο σύστημα αυτοματισμού-τηλεμετρίας</w:t>
            </w:r>
          </w:p>
        </w:tc>
        <w:tc>
          <w:tcPr>
            <w:tcW w:w="1246" w:type="dxa"/>
            <w:gridSpan w:val="2"/>
            <w:tcBorders>
              <w:top w:val="nil"/>
              <w:left w:val="nil"/>
              <w:bottom w:val="single" w:sz="4" w:space="0" w:color="auto"/>
              <w:right w:val="single" w:sz="4" w:space="0" w:color="auto"/>
            </w:tcBorders>
            <w:shd w:val="clear" w:color="auto" w:fill="auto"/>
            <w:vAlign w:val="center"/>
            <w:hideMark/>
          </w:tcPr>
          <w:p w14:paraId="27C11CA1"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36741458"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1E3D553A"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3217238E"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4146A94"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5</w:t>
            </w:r>
          </w:p>
        </w:tc>
        <w:tc>
          <w:tcPr>
            <w:tcW w:w="3514" w:type="dxa"/>
            <w:gridSpan w:val="3"/>
            <w:tcBorders>
              <w:top w:val="nil"/>
              <w:left w:val="nil"/>
              <w:bottom w:val="single" w:sz="4" w:space="0" w:color="auto"/>
              <w:right w:val="single" w:sz="4" w:space="0" w:color="auto"/>
            </w:tcBorders>
            <w:shd w:val="clear" w:color="auto" w:fill="auto"/>
            <w:vAlign w:val="center"/>
            <w:hideMark/>
          </w:tcPr>
          <w:p w14:paraId="6E497CB7"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Πίνακας ισχύος από 11 μέχρι 30 KW</w:t>
            </w:r>
          </w:p>
        </w:tc>
        <w:tc>
          <w:tcPr>
            <w:tcW w:w="1246" w:type="dxa"/>
            <w:gridSpan w:val="2"/>
            <w:tcBorders>
              <w:top w:val="nil"/>
              <w:left w:val="nil"/>
              <w:bottom w:val="single" w:sz="4" w:space="0" w:color="auto"/>
              <w:right w:val="single" w:sz="4" w:space="0" w:color="auto"/>
            </w:tcBorders>
            <w:shd w:val="clear" w:color="auto" w:fill="auto"/>
            <w:vAlign w:val="center"/>
            <w:hideMark/>
          </w:tcPr>
          <w:p w14:paraId="1442673A"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527EE187"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689EE07E"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41ACDAF3"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3CBBDA00"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6</w:t>
            </w:r>
          </w:p>
        </w:tc>
        <w:tc>
          <w:tcPr>
            <w:tcW w:w="3514" w:type="dxa"/>
            <w:gridSpan w:val="3"/>
            <w:tcBorders>
              <w:top w:val="nil"/>
              <w:left w:val="nil"/>
              <w:bottom w:val="single" w:sz="4" w:space="0" w:color="auto"/>
              <w:right w:val="single" w:sz="4" w:space="0" w:color="auto"/>
            </w:tcBorders>
            <w:shd w:val="clear" w:color="auto" w:fill="auto"/>
            <w:vAlign w:val="center"/>
            <w:hideMark/>
          </w:tcPr>
          <w:p w14:paraId="0DA6FC8F" w14:textId="77777777" w:rsidR="006E41CB" w:rsidRPr="006E41CB" w:rsidRDefault="006E41CB" w:rsidP="006E41CB">
            <w:pPr>
              <w:overflowPunct/>
              <w:autoSpaceDE/>
              <w:autoSpaceDN/>
              <w:adjustRightInd/>
              <w:textAlignment w:val="auto"/>
              <w:rPr>
                <w:rFonts w:ascii="Calibri" w:hAnsi="Calibri"/>
                <w:sz w:val="22"/>
                <w:szCs w:val="22"/>
                <w:lang w:val="en-US" w:eastAsia="el-GR"/>
              </w:rPr>
            </w:pPr>
            <w:r w:rsidRPr="006E41CB">
              <w:rPr>
                <w:rFonts w:ascii="Calibri" w:hAnsi="Calibri"/>
                <w:sz w:val="22"/>
                <w:szCs w:val="22"/>
                <w:lang w:val="en-US" w:eastAsia="el-GR"/>
              </w:rPr>
              <w:t xml:space="preserve">SOFT STARTER </w:t>
            </w:r>
            <w:r w:rsidRPr="006E41CB">
              <w:rPr>
                <w:rFonts w:ascii="Calibri" w:hAnsi="Calibri"/>
                <w:sz w:val="22"/>
                <w:szCs w:val="22"/>
                <w:lang w:val="el-GR" w:eastAsia="el-GR"/>
              </w:rPr>
              <w:t>από</w:t>
            </w:r>
            <w:r w:rsidRPr="006E41CB">
              <w:rPr>
                <w:rFonts w:ascii="Calibri" w:hAnsi="Calibri"/>
                <w:sz w:val="22"/>
                <w:szCs w:val="22"/>
                <w:lang w:val="en-US" w:eastAsia="el-GR"/>
              </w:rPr>
              <w:t xml:space="preserve"> 11 </w:t>
            </w:r>
            <w:r w:rsidRPr="006E41CB">
              <w:rPr>
                <w:rFonts w:ascii="Calibri" w:hAnsi="Calibri"/>
                <w:sz w:val="22"/>
                <w:szCs w:val="22"/>
                <w:lang w:val="el-GR" w:eastAsia="el-GR"/>
              </w:rPr>
              <w:t>μέχρι</w:t>
            </w:r>
            <w:r w:rsidRPr="006E41CB">
              <w:rPr>
                <w:rFonts w:ascii="Calibri" w:hAnsi="Calibri"/>
                <w:sz w:val="22"/>
                <w:szCs w:val="22"/>
                <w:lang w:val="en-US" w:eastAsia="el-GR"/>
              </w:rPr>
              <w:t xml:space="preserve"> 30 KW</w:t>
            </w:r>
          </w:p>
        </w:tc>
        <w:tc>
          <w:tcPr>
            <w:tcW w:w="1246" w:type="dxa"/>
            <w:gridSpan w:val="2"/>
            <w:tcBorders>
              <w:top w:val="nil"/>
              <w:left w:val="nil"/>
              <w:bottom w:val="single" w:sz="4" w:space="0" w:color="auto"/>
              <w:right w:val="single" w:sz="4" w:space="0" w:color="auto"/>
            </w:tcBorders>
            <w:shd w:val="clear" w:color="auto" w:fill="auto"/>
            <w:vAlign w:val="center"/>
            <w:hideMark/>
          </w:tcPr>
          <w:p w14:paraId="5A33A329"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0A0731FE"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5115856F"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02214DC5"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F587E23"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7</w:t>
            </w:r>
          </w:p>
        </w:tc>
        <w:tc>
          <w:tcPr>
            <w:tcW w:w="3514" w:type="dxa"/>
            <w:gridSpan w:val="3"/>
            <w:tcBorders>
              <w:top w:val="nil"/>
              <w:left w:val="nil"/>
              <w:bottom w:val="single" w:sz="4" w:space="0" w:color="auto"/>
              <w:right w:val="single" w:sz="4" w:space="0" w:color="auto"/>
            </w:tcBorders>
            <w:shd w:val="clear" w:color="auto" w:fill="auto"/>
            <w:vAlign w:val="center"/>
            <w:hideMark/>
          </w:tcPr>
          <w:p w14:paraId="20EBC0BC"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Εργασίες Εγκατάστασης πίνακα ισχύος</w:t>
            </w:r>
          </w:p>
        </w:tc>
        <w:tc>
          <w:tcPr>
            <w:tcW w:w="1246" w:type="dxa"/>
            <w:gridSpan w:val="2"/>
            <w:tcBorders>
              <w:top w:val="nil"/>
              <w:left w:val="nil"/>
              <w:bottom w:val="single" w:sz="4" w:space="0" w:color="auto"/>
              <w:right w:val="single" w:sz="4" w:space="0" w:color="auto"/>
            </w:tcBorders>
            <w:shd w:val="clear" w:color="auto" w:fill="auto"/>
            <w:vAlign w:val="center"/>
            <w:hideMark/>
          </w:tcPr>
          <w:p w14:paraId="0F4DB2BC"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32CE7FE2"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370CD3AC"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58E894C6"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52B141B4"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8</w:t>
            </w:r>
          </w:p>
        </w:tc>
        <w:tc>
          <w:tcPr>
            <w:tcW w:w="3514" w:type="dxa"/>
            <w:gridSpan w:val="3"/>
            <w:tcBorders>
              <w:top w:val="nil"/>
              <w:left w:val="nil"/>
              <w:bottom w:val="single" w:sz="4" w:space="0" w:color="auto"/>
              <w:right w:val="single" w:sz="4" w:space="0" w:color="auto"/>
            </w:tcBorders>
            <w:shd w:val="clear" w:color="auto" w:fill="auto"/>
            <w:vAlign w:val="center"/>
            <w:hideMark/>
          </w:tcPr>
          <w:p w14:paraId="753266A3"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Υδραυλικός εξοπλισμός και εγκατάσταση οργάνων</w:t>
            </w:r>
          </w:p>
        </w:tc>
        <w:tc>
          <w:tcPr>
            <w:tcW w:w="1246" w:type="dxa"/>
            <w:gridSpan w:val="2"/>
            <w:tcBorders>
              <w:top w:val="nil"/>
              <w:left w:val="nil"/>
              <w:bottom w:val="single" w:sz="4" w:space="0" w:color="auto"/>
              <w:right w:val="single" w:sz="4" w:space="0" w:color="auto"/>
            </w:tcBorders>
            <w:shd w:val="clear" w:color="auto" w:fill="auto"/>
            <w:vAlign w:val="center"/>
            <w:hideMark/>
          </w:tcPr>
          <w:p w14:paraId="299880AA"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5A8CC090"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64C4471A"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21763F34"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DA05215"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9</w:t>
            </w:r>
          </w:p>
        </w:tc>
        <w:tc>
          <w:tcPr>
            <w:tcW w:w="3514" w:type="dxa"/>
            <w:gridSpan w:val="3"/>
            <w:tcBorders>
              <w:top w:val="nil"/>
              <w:left w:val="nil"/>
              <w:bottom w:val="single" w:sz="4" w:space="0" w:color="auto"/>
              <w:right w:val="single" w:sz="4" w:space="0" w:color="auto"/>
            </w:tcBorders>
            <w:shd w:val="clear" w:color="auto" w:fill="auto"/>
            <w:vAlign w:val="center"/>
            <w:hideMark/>
          </w:tcPr>
          <w:p w14:paraId="3A79EDE2" w14:textId="77777777" w:rsidR="006E41CB" w:rsidRPr="006E41CB" w:rsidRDefault="006E41CB" w:rsidP="006E41CB">
            <w:pPr>
              <w:overflowPunct/>
              <w:autoSpaceDE/>
              <w:autoSpaceDN/>
              <w:adjustRightInd/>
              <w:textAlignment w:val="auto"/>
              <w:rPr>
                <w:rFonts w:ascii="Calibri" w:hAnsi="Calibri"/>
                <w:sz w:val="22"/>
                <w:szCs w:val="22"/>
                <w:lang w:val="el-GR" w:eastAsia="el-GR"/>
              </w:rPr>
            </w:pPr>
            <w:proofErr w:type="spellStart"/>
            <w:r w:rsidRPr="006E41CB">
              <w:rPr>
                <w:rFonts w:ascii="Calibri" w:hAnsi="Calibri"/>
                <w:sz w:val="22"/>
                <w:szCs w:val="22"/>
                <w:lang w:val="el-GR" w:eastAsia="el-GR"/>
              </w:rPr>
              <w:t>Λόγισμικό</w:t>
            </w:r>
            <w:proofErr w:type="spellEnd"/>
            <w:r w:rsidRPr="006E41CB">
              <w:rPr>
                <w:rFonts w:ascii="Calibri" w:hAnsi="Calibri"/>
                <w:sz w:val="22"/>
                <w:szCs w:val="22"/>
                <w:lang w:val="el-GR" w:eastAsia="el-GR"/>
              </w:rPr>
              <w:t xml:space="preserve"> ενεργειακής βελτίωσης</w:t>
            </w:r>
          </w:p>
        </w:tc>
        <w:tc>
          <w:tcPr>
            <w:tcW w:w="1246" w:type="dxa"/>
            <w:gridSpan w:val="2"/>
            <w:tcBorders>
              <w:top w:val="nil"/>
              <w:left w:val="nil"/>
              <w:bottom w:val="single" w:sz="4" w:space="0" w:color="auto"/>
              <w:right w:val="single" w:sz="4" w:space="0" w:color="auto"/>
            </w:tcBorders>
            <w:shd w:val="clear" w:color="auto" w:fill="auto"/>
            <w:vAlign w:val="center"/>
            <w:hideMark/>
          </w:tcPr>
          <w:p w14:paraId="72A7D37C"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2B693AD4"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7F029760"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7A372053"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5063752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10</w:t>
            </w:r>
          </w:p>
        </w:tc>
        <w:tc>
          <w:tcPr>
            <w:tcW w:w="3514" w:type="dxa"/>
            <w:gridSpan w:val="3"/>
            <w:tcBorders>
              <w:top w:val="nil"/>
              <w:left w:val="nil"/>
              <w:bottom w:val="single" w:sz="4" w:space="0" w:color="auto"/>
              <w:right w:val="single" w:sz="4" w:space="0" w:color="auto"/>
            </w:tcBorders>
            <w:shd w:val="clear" w:color="auto" w:fill="auto"/>
            <w:vAlign w:val="center"/>
            <w:hideMark/>
          </w:tcPr>
          <w:p w14:paraId="129202AE"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Λογισμικό επέκτασης αυτοματισμού ΤΣΕ</w:t>
            </w:r>
          </w:p>
        </w:tc>
        <w:tc>
          <w:tcPr>
            <w:tcW w:w="1246" w:type="dxa"/>
            <w:gridSpan w:val="2"/>
            <w:tcBorders>
              <w:top w:val="nil"/>
              <w:left w:val="nil"/>
              <w:bottom w:val="single" w:sz="4" w:space="0" w:color="auto"/>
              <w:right w:val="single" w:sz="4" w:space="0" w:color="auto"/>
            </w:tcBorders>
            <w:shd w:val="clear" w:color="auto" w:fill="auto"/>
            <w:vAlign w:val="center"/>
            <w:hideMark/>
          </w:tcPr>
          <w:p w14:paraId="067D98D1"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1B5C47F8"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3E41B7DB"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3A76B337"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FE01334"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11</w:t>
            </w:r>
          </w:p>
        </w:tc>
        <w:tc>
          <w:tcPr>
            <w:tcW w:w="3514" w:type="dxa"/>
            <w:gridSpan w:val="3"/>
            <w:tcBorders>
              <w:top w:val="nil"/>
              <w:left w:val="nil"/>
              <w:bottom w:val="single" w:sz="4" w:space="0" w:color="auto"/>
              <w:right w:val="single" w:sz="4" w:space="0" w:color="auto"/>
            </w:tcBorders>
            <w:shd w:val="clear" w:color="auto" w:fill="auto"/>
            <w:vAlign w:val="center"/>
            <w:hideMark/>
          </w:tcPr>
          <w:p w14:paraId="424D7FE4"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Λοιπός εξοπλισμός</w:t>
            </w:r>
          </w:p>
        </w:tc>
        <w:tc>
          <w:tcPr>
            <w:tcW w:w="1246" w:type="dxa"/>
            <w:gridSpan w:val="2"/>
            <w:tcBorders>
              <w:top w:val="nil"/>
              <w:left w:val="nil"/>
              <w:bottom w:val="single" w:sz="4" w:space="0" w:color="auto"/>
              <w:right w:val="single" w:sz="4" w:space="0" w:color="auto"/>
            </w:tcBorders>
            <w:shd w:val="clear" w:color="auto" w:fill="auto"/>
            <w:vAlign w:val="center"/>
            <w:hideMark/>
          </w:tcPr>
          <w:p w14:paraId="32302B0A"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7CEFF6F8"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1CE28E38"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15E0FD14"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6C619A5"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12</w:t>
            </w:r>
          </w:p>
        </w:tc>
        <w:tc>
          <w:tcPr>
            <w:tcW w:w="3514" w:type="dxa"/>
            <w:gridSpan w:val="3"/>
            <w:tcBorders>
              <w:top w:val="nil"/>
              <w:left w:val="nil"/>
              <w:bottom w:val="single" w:sz="4" w:space="0" w:color="auto"/>
              <w:right w:val="single" w:sz="4" w:space="0" w:color="auto"/>
            </w:tcBorders>
            <w:shd w:val="clear" w:color="auto" w:fill="auto"/>
            <w:vAlign w:val="center"/>
            <w:hideMark/>
          </w:tcPr>
          <w:p w14:paraId="28D2D8E3"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Μετρητής πίεσης</w:t>
            </w:r>
          </w:p>
        </w:tc>
        <w:tc>
          <w:tcPr>
            <w:tcW w:w="1246" w:type="dxa"/>
            <w:gridSpan w:val="2"/>
            <w:tcBorders>
              <w:top w:val="nil"/>
              <w:left w:val="nil"/>
              <w:bottom w:val="single" w:sz="4" w:space="0" w:color="auto"/>
              <w:right w:val="single" w:sz="4" w:space="0" w:color="auto"/>
            </w:tcBorders>
            <w:shd w:val="clear" w:color="auto" w:fill="auto"/>
            <w:vAlign w:val="center"/>
            <w:hideMark/>
          </w:tcPr>
          <w:p w14:paraId="3BD73F60"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4BA72795"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66A65392"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59B22699" w14:textId="77777777" w:rsidTr="00D516E0">
        <w:trPr>
          <w:trHeight w:val="690"/>
          <w:jc w:val="center"/>
        </w:trPr>
        <w:tc>
          <w:tcPr>
            <w:tcW w:w="686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359B776"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ΣΥΝΟΛIKO ΚΟΣΤΟΣ ΤΣΕ</w:t>
            </w:r>
          </w:p>
        </w:tc>
        <w:tc>
          <w:tcPr>
            <w:tcW w:w="1280" w:type="dxa"/>
            <w:tcBorders>
              <w:top w:val="nil"/>
              <w:left w:val="nil"/>
              <w:bottom w:val="single" w:sz="4" w:space="0" w:color="auto"/>
              <w:right w:val="single" w:sz="4" w:space="0" w:color="auto"/>
            </w:tcBorders>
            <w:shd w:val="clear" w:color="auto" w:fill="auto"/>
            <w:noWrap/>
            <w:vAlign w:val="center"/>
            <w:hideMark/>
          </w:tcPr>
          <w:p w14:paraId="53E029D8"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w:t>
            </w:r>
          </w:p>
        </w:tc>
      </w:tr>
      <w:tr w:rsidR="006E41CB" w:rsidRPr="006E41CB" w14:paraId="676E4284" w14:textId="77777777" w:rsidTr="00816276">
        <w:trPr>
          <w:trHeight w:val="690"/>
          <w:jc w:val="center"/>
        </w:trPr>
        <w:tc>
          <w:tcPr>
            <w:tcW w:w="820" w:type="dxa"/>
            <w:tcBorders>
              <w:top w:val="nil"/>
              <w:left w:val="nil"/>
              <w:bottom w:val="nil"/>
              <w:right w:val="nil"/>
            </w:tcBorders>
            <w:shd w:val="clear" w:color="auto" w:fill="auto"/>
            <w:noWrap/>
            <w:vAlign w:val="bottom"/>
            <w:hideMark/>
          </w:tcPr>
          <w:p w14:paraId="227FA156"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3514" w:type="dxa"/>
            <w:gridSpan w:val="3"/>
            <w:tcBorders>
              <w:top w:val="nil"/>
              <w:left w:val="nil"/>
              <w:bottom w:val="nil"/>
              <w:right w:val="nil"/>
            </w:tcBorders>
            <w:shd w:val="clear" w:color="auto" w:fill="auto"/>
            <w:vAlign w:val="bottom"/>
            <w:hideMark/>
          </w:tcPr>
          <w:p w14:paraId="155D2D59" w14:textId="77777777" w:rsidR="006E41CB" w:rsidRDefault="006E41CB" w:rsidP="006E41CB">
            <w:pPr>
              <w:overflowPunct/>
              <w:autoSpaceDE/>
              <w:autoSpaceDN/>
              <w:adjustRightInd/>
              <w:textAlignment w:val="auto"/>
              <w:rPr>
                <w:rFonts w:ascii="Arial" w:hAnsi="Arial" w:cs="Arial"/>
                <w:lang w:val="el-GR" w:eastAsia="el-GR"/>
              </w:rPr>
            </w:pPr>
          </w:p>
          <w:p w14:paraId="32A15F4A" w14:textId="77777777" w:rsidR="006E41CB" w:rsidRDefault="006E41CB" w:rsidP="006E41CB">
            <w:pPr>
              <w:overflowPunct/>
              <w:autoSpaceDE/>
              <w:autoSpaceDN/>
              <w:adjustRightInd/>
              <w:textAlignment w:val="auto"/>
              <w:rPr>
                <w:rFonts w:ascii="Arial" w:hAnsi="Arial" w:cs="Arial"/>
                <w:lang w:val="el-GR" w:eastAsia="el-GR"/>
              </w:rPr>
            </w:pPr>
          </w:p>
          <w:p w14:paraId="73D156F2" w14:textId="77777777" w:rsidR="006E41CB" w:rsidRDefault="006E41CB" w:rsidP="006E41CB">
            <w:pPr>
              <w:overflowPunct/>
              <w:autoSpaceDE/>
              <w:autoSpaceDN/>
              <w:adjustRightInd/>
              <w:textAlignment w:val="auto"/>
              <w:rPr>
                <w:rFonts w:ascii="Arial" w:hAnsi="Arial" w:cs="Arial"/>
                <w:lang w:val="el-GR" w:eastAsia="el-GR"/>
              </w:rPr>
            </w:pPr>
          </w:p>
          <w:p w14:paraId="4101838A" w14:textId="77777777" w:rsidR="006E41CB" w:rsidRDefault="006E41CB" w:rsidP="006E41CB">
            <w:pPr>
              <w:overflowPunct/>
              <w:autoSpaceDE/>
              <w:autoSpaceDN/>
              <w:adjustRightInd/>
              <w:textAlignment w:val="auto"/>
              <w:rPr>
                <w:rFonts w:ascii="Arial" w:hAnsi="Arial" w:cs="Arial"/>
                <w:lang w:val="el-GR" w:eastAsia="el-GR"/>
              </w:rPr>
            </w:pPr>
          </w:p>
          <w:p w14:paraId="72202843" w14:textId="77777777" w:rsidR="006E41CB" w:rsidRDefault="006E41CB" w:rsidP="006E41CB">
            <w:pPr>
              <w:overflowPunct/>
              <w:autoSpaceDE/>
              <w:autoSpaceDN/>
              <w:adjustRightInd/>
              <w:textAlignment w:val="auto"/>
              <w:rPr>
                <w:rFonts w:ascii="Arial" w:hAnsi="Arial" w:cs="Arial"/>
                <w:lang w:val="el-GR" w:eastAsia="el-GR"/>
              </w:rPr>
            </w:pPr>
          </w:p>
          <w:p w14:paraId="56B57817" w14:textId="77777777" w:rsidR="006E41CB" w:rsidRDefault="006E41CB" w:rsidP="006E41CB">
            <w:pPr>
              <w:overflowPunct/>
              <w:autoSpaceDE/>
              <w:autoSpaceDN/>
              <w:adjustRightInd/>
              <w:textAlignment w:val="auto"/>
              <w:rPr>
                <w:rFonts w:ascii="Arial" w:hAnsi="Arial" w:cs="Arial"/>
                <w:lang w:val="el-GR" w:eastAsia="el-GR"/>
              </w:rPr>
            </w:pPr>
          </w:p>
          <w:p w14:paraId="0ACCFDF9" w14:textId="77777777" w:rsidR="006E41CB" w:rsidRDefault="006E41CB" w:rsidP="006E41CB">
            <w:pPr>
              <w:overflowPunct/>
              <w:autoSpaceDE/>
              <w:autoSpaceDN/>
              <w:adjustRightInd/>
              <w:textAlignment w:val="auto"/>
              <w:rPr>
                <w:rFonts w:ascii="Arial" w:hAnsi="Arial" w:cs="Arial"/>
                <w:lang w:val="el-GR" w:eastAsia="el-GR"/>
              </w:rPr>
            </w:pPr>
          </w:p>
          <w:p w14:paraId="7537F758" w14:textId="77777777" w:rsidR="006E41CB" w:rsidRDefault="006E41CB" w:rsidP="006E41CB">
            <w:pPr>
              <w:overflowPunct/>
              <w:autoSpaceDE/>
              <w:autoSpaceDN/>
              <w:adjustRightInd/>
              <w:textAlignment w:val="auto"/>
              <w:rPr>
                <w:rFonts w:ascii="Arial" w:hAnsi="Arial" w:cs="Arial"/>
                <w:lang w:val="el-GR" w:eastAsia="el-GR"/>
              </w:rPr>
            </w:pPr>
          </w:p>
          <w:p w14:paraId="7F18EC84" w14:textId="77777777" w:rsidR="006E41CB" w:rsidRDefault="006E41CB" w:rsidP="006E41CB">
            <w:pPr>
              <w:overflowPunct/>
              <w:autoSpaceDE/>
              <w:autoSpaceDN/>
              <w:adjustRightInd/>
              <w:textAlignment w:val="auto"/>
              <w:rPr>
                <w:rFonts w:ascii="Arial" w:hAnsi="Arial" w:cs="Arial"/>
                <w:lang w:val="el-GR" w:eastAsia="el-GR"/>
              </w:rPr>
            </w:pPr>
          </w:p>
          <w:p w14:paraId="7A368666" w14:textId="77777777" w:rsidR="006E41CB" w:rsidRPr="006E41CB" w:rsidRDefault="006E41CB" w:rsidP="006E41CB">
            <w:pPr>
              <w:overflowPunct/>
              <w:autoSpaceDE/>
              <w:autoSpaceDN/>
              <w:adjustRightInd/>
              <w:textAlignment w:val="auto"/>
              <w:rPr>
                <w:rFonts w:ascii="Arial" w:hAnsi="Arial" w:cs="Arial"/>
                <w:lang w:val="el-GR" w:eastAsia="el-GR"/>
              </w:rPr>
            </w:pPr>
          </w:p>
        </w:tc>
        <w:tc>
          <w:tcPr>
            <w:tcW w:w="1246" w:type="dxa"/>
            <w:gridSpan w:val="2"/>
            <w:tcBorders>
              <w:top w:val="nil"/>
              <w:left w:val="nil"/>
              <w:bottom w:val="nil"/>
              <w:right w:val="nil"/>
            </w:tcBorders>
            <w:shd w:val="clear" w:color="auto" w:fill="auto"/>
            <w:noWrap/>
            <w:vAlign w:val="bottom"/>
            <w:hideMark/>
          </w:tcPr>
          <w:p w14:paraId="18CF0067"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bottom"/>
            <w:hideMark/>
          </w:tcPr>
          <w:p w14:paraId="584F20F2"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center"/>
            <w:hideMark/>
          </w:tcPr>
          <w:p w14:paraId="6EAFC039"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r>
      <w:tr w:rsidR="006E41CB" w:rsidRPr="006E41CB" w14:paraId="68D4DA9B" w14:textId="77777777" w:rsidTr="00816276">
        <w:trPr>
          <w:trHeight w:val="690"/>
          <w:jc w:val="center"/>
        </w:trPr>
        <w:tc>
          <w:tcPr>
            <w:tcW w:w="820" w:type="dxa"/>
            <w:tcBorders>
              <w:top w:val="nil"/>
              <w:left w:val="nil"/>
              <w:bottom w:val="nil"/>
              <w:right w:val="nil"/>
            </w:tcBorders>
            <w:shd w:val="clear" w:color="auto" w:fill="auto"/>
            <w:noWrap/>
            <w:vAlign w:val="bottom"/>
            <w:hideMark/>
          </w:tcPr>
          <w:p w14:paraId="0BFAACE1"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3514" w:type="dxa"/>
            <w:gridSpan w:val="3"/>
            <w:tcBorders>
              <w:top w:val="nil"/>
              <w:left w:val="nil"/>
              <w:bottom w:val="nil"/>
              <w:right w:val="nil"/>
            </w:tcBorders>
            <w:shd w:val="clear" w:color="auto" w:fill="auto"/>
            <w:vAlign w:val="bottom"/>
            <w:hideMark/>
          </w:tcPr>
          <w:p w14:paraId="7534B9C2" w14:textId="4268F71F" w:rsidR="006E41CB" w:rsidRDefault="006E41CB" w:rsidP="006E41CB">
            <w:pPr>
              <w:overflowPunct/>
              <w:autoSpaceDE/>
              <w:autoSpaceDN/>
              <w:adjustRightInd/>
              <w:textAlignment w:val="auto"/>
              <w:rPr>
                <w:rFonts w:ascii="Arial" w:hAnsi="Arial" w:cs="Arial"/>
                <w:lang w:val="el-GR" w:eastAsia="el-GR"/>
              </w:rPr>
            </w:pPr>
          </w:p>
          <w:p w14:paraId="4FDD3A40" w14:textId="751088DB" w:rsidR="00816276" w:rsidRDefault="00816276" w:rsidP="006E41CB">
            <w:pPr>
              <w:overflowPunct/>
              <w:autoSpaceDE/>
              <w:autoSpaceDN/>
              <w:adjustRightInd/>
              <w:textAlignment w:val="auto"/>
              <w:rPr>
                <w:rFonts w:ascii="Arial" w:hAnsi="Arial" w:cs="Arial"/>
                <w:lang w:val="el-GR" w:eastAsia="el-GR"/>
              </w:rPr>
            </w:pPr>
          </w:p>
          <w:p w14:paraId="165F3112" w14:textId="5CEA4E96" w:rsidR="00816276" w:rsidRDefault="00816276" w:rsidP="006E41CB">
            <w:pPr>
              <w:overflowPunct/>
              <w:autoSpaceDE/>
              <w:autoSpaceDN/>
              <w:adjustRightInd/>
              <w:textAlignment w:val="auto"/>
              <w:rPr>
                <w:rFonts w:ascii="Arial" w:hAnsi="Arial" w:cs="Arial"/>
                <w:lang w:val="el-GR" w:eastAsia="el-GR"/>
              </w:rPr>
            </w:pPr>
          </w:p>
          <w:p w14:paraId="23D5C289" w14:textId="5A94C6C7" w:rsidR="00816276" w:rsidRDefault="00816276" w:rsidP="006E41CB">
            <w:pPr>
              <w:overflowPunct/>
              <w:autoSpaceDE/>
              <w:autoSpaceDN/>
              <w:adjustRightInd/>
              <w:textAlignment w:val="auto"/>
              <w:rPr>
                <w:rFonts w:ascii="Arial" w:hAnsi="Arial" w:cs="Arial"/>
                <w:lang w:val="el-GR" w:eastAsia="el-GR"/>
              </w:rPr>
            </w:pPr>
          </w:p>
          <w:p w14:paraId="189AA54D" w14:textId="7FC428C0" w:rsidR="00816276" w:rsidRDefault="00816276" w:rsidP="006E41CB">
            <w:pPr>
              <w:overflowPunct/>
              <w:autoSpaceDE/>
              <w:autoSpaceDN/>
              <w:adjustRightInd/>
              <w:textAlignment w:val="auto"/>
              <w:rPr>
                <w:rFonts w:ascii="Arial" w:hAnsi="Arial" w:cs="Arial"/>
                <w:lang w:val="el-GR" w:eastAsia="el-GR"/>
              </w:rPr>
            </w:pPr>
          </w:p>
          <w:p w14:paraId="2AC6EEEF" w14:textId="6FD232C1" w:rsidR="0034744E" w:rsidRPr="006E41CB" w:rsidRDefault="0034744E" w:rsidP="006E41CB">
            <w:pPr>
              <w:overflowPunct/>
              <w:autoSpaceDE/>
              <w:autoSpaceDN/>
              <w:adjustRightInd/>
              <w:textAlignment w:val="auto"/>
              <w:rPr>
                <w:rFonts w:ascii="Arial" w:hAnsi="Arial" w:cs="Arial"/>
                <w:lang w:val="el-GR" w:eastAsia="el-GR"/>
              </w:rPr>
            </w:pPr>
          </w:p>
        </w:tc>
        <w:tc>
          <w:tcPr>
            <w:tcW w:w="1246" w:type="dxa"/>
            <w:gridSpan w:val="2"/>
            <w:tcBorders>
              <w:top w:val="nil"/>
              <w:left w:val="nil"/>
              <w:bottom w:val="nil"/>
              <w:right w:val="nil"/>
            </w:tcBorders>
            <w:shd w:val="clear" w:color="auto" w:fill="auto"/>
            <w:noWrap/>
            <w:vAlign w:val="bottom"/>
            <w:hideMark/>
          </w:tcPr>
          <w:p w14:paraId="2CC90D55"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bottom"/>
            <w:hideMark/>
          </w:tcPr>
          <w:p w14:paraId="38114CCC"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center"/>
            <w:hideMark/>
          </w:tcPr>
          <w:p w14:paraId="0ABBFC90"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r>
      <w:tr w:rsidR="006E41CB" w:rsidRPr="008F4CFE" w14:paraId="6E089C86" w14:textId="77777777" w:rsidTr="00D516E0">
        <w:trPr>
          <w:trHeight w:val="690"/>
          <w:jc w:val="center"/>
        </w:trPr>
        <w:tc>
          <w:tcPr>
            <w:tcW w:w="8140" w:type="dxa"/>
            <w:gridSpan w:val="8"/>
            <w:tcBorders>
              <w:top w:val="single" w:sz="4" w:space="0" w:color="auto"/>
              <w:left w:val="single" w:sz="4" w:space="0" w:color="auto"/>
              <w:bottom w:val="single" w:sz="4" w:space="0" w:color="auto"/>
              <w:right w:val="single" w:sz="4" w:space="0" w:color="000000"/>
            </w:tcBorders>
            <w:shd w:val="clear" w:color="000000" w:fill="FFFF00"/>
            <w:noWrap/>
            <w:vAlign w:val="center"/>
            <w:hideMark/>
          </w:tcPr>
          <w:p w14:paraId="48D35249"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lastRenderedPageBreak/>
              <w:t>10)- - 1 Α/Σ-Δ/Ξ ΚΑΣΤΑΝΙΑΣ  - ΚΑΣΤΑΝΙΑ</w:t>
            </w:r>
          </w:p>
        </w:tc>
      </w:tr>
      <w:tr w:rsidR="006E41CB" w:rsidRPr="006E41CB" w14:paraId="37302996"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000000" w:fill="BFBFBF"/>
            <w:vAlign w:val="center"/>
            <w:hideMark/>
          </w:tcPr>
          <w:p w14:paraId="5B69B0FF"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Α/Α</w:t>
            </w:r>
          </w:p>
        </w:tc>
        <w:tc>
          <w:tcPr>
            <w:tcW w:w="3514" w:type="dxa"/>
            <w:gridSpan w:val="3"/>
            <w:tcBorders>
              <w:top w:val="nil"/>
              <w:left w:val="nil"/>
              <w:bottom w:val="single" w:sz="4" w:space="0" w:color="auto"/>
              <w:right w:val="single" w:sz="4" w:space="0" w:color="auto"/>
            </w:tcBorders>
            <w:shd w:val="clear" w:color="000000" w:fill="BFBFBF"/>
            <w:vAlign w:val="center"/>
            <w:hideMark/>
          </w:tcPr>
          <w:p w14:paraId="00B80B45"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ΠΕΡΙΓΡΑΦΗ</w:t>
            </w:r>
          </w:p>
        </w:tc>
        <w:tc>
          <w:tcPr>
            <w:tcW w:w="1246" w:type="dxa"/>
            <w:gridSpan w:val="2"/>
            <w:tcBorders>
              <w:top w:val="nil"/>
              <w:left w:val="nil"/>
              <w:bottom w:val="single" w:sz="4" w:space="0" w:color="auto"/>
              <w:right w:val="single" w:sz="4" w:space="0" w:color="auto"/>
            </w:tcBorders>
            <w:shd w:val="clear" w:color="000000" w:fill="BFBFBF"/>
            <w:vAlign w:val="center"/>
            <w:hideMark/>
          </w:tcPr>
          <w:p w14:paraId="2F95075F"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ΠΟΣΟΤΗΤΑ</w:t>
            </w:r>
          </w:p>
        </w:tc>
        <w:tc>
          <w:tcPr>
            <w:tcW w:w="1280" w:type="dxa"/>
            <w:tcBorders>
              <w:top w:val="nil"/>
              <w:left w:val="nil"/>
              <w:bottom w:val="single" w:sz="4" w:space="0" w:color="auto"/>
              <w:right w:val="single" w:sz="4" w:space="0" w:color="auto"/>
            </w:tcBorders>
            <w:shd w:val="clear" w:color="000000" w:fill="BFBFBF"/>
            <w:vAlign w:val="center"/>
            <w:hideMark/>
          </w:tcPr>
          <w:p w14:paraId="03488EEC"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xml:space="preserve"> ΤΙΜΗ ΜΟΝΑΔΟΣ </w:t>
            </w:r>
          </w:p>
        </w:tc>
        <w:tc>
          <w:tcPr>
            <w:tcW w:w="1280" w:type="dxa"/>
            <w:tcBorders>
              <w:top w:val="nil"/>
              <w:left w:val="nil"/>
              <w:bottom w:val="single" w:sz="4" w:space="0" w:color="auto"/>
              <w:right w:val="single" w:sz="4" w:space="0" w:color="auto"/>
            </w:tcBorders>
            <w:shd w:val="clear" w:color="000000" w:fill="BFBFBF"/>
            <w:vAlign w:val="center"/>
            <w:hideMark/>
          </w:tcPr>
          <w:p w14:paraId="119FB6B0"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xml:space="preserve"> ΣΥΝΟΛΟ </w:t>
            </w:r>
          </w:p>
        </w:tc>
      </w:tr>
      <w:tr w:rsidR="006E41CB" w:rsidRPr="006E41CB" w14:paraId="73BA336A"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DB835B2"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3514" w:type="dxa"/>
            <w:gridSpan w:val="3"/>
            <w:tcBorders>
              <w:top w:val="nil"/>
              <w:left w:val="nil"/>
              <w:bottom w:val="single" w:sz="4" w:space="0" w:color="auto"/>
              <w:right w:val="single" w:sz="4" w:space="0" w:color="auto"/>
            </w:tcBorders>
            <w:shd w:val="clear" w:color="auto" w:fill="auto"/>
            <w:vAlign w:val="center"/>
            <w:hideMark/>
          </w:tcPr>
          <w:p w14:paraId="2EF0D9DD" w14:textId="77777777" w:rsidR="006E41CB" w:rsidRPr="006E41CB" w:rsidRDefault="006E41CB" w:rsidP="006E41CB">
            <w:pPr>
              <w:overflowPunct/>
              <w:autoSpaceDE/>
              <w:autoSpaceDN/>
              <w:adjustRightInd/>
              <w:textAlignment w:val="auto"/>
              <w:rPr>
                <w:rFonts w:ascii="Calibri" w:hAnsi="Calibri"/>
                <w:sz w:val="22"/>
                <w:szCs w:val="22"/>
                <w:lang w:val="el-GR" w:eastAsia="el-GR"/>
              </w:rPr>
            </w:pPr>
            <w:proofErr w:type="spellStart"/>
            <w:r w:rsidRPr="006E41CB">
              <w:rPr>
                <w:rFonts w:ascii="Calibri" w:hAnsi="Calibri"/>
                <w:sz w:val="22"/>
                <w:szCs w:val="22"/>
                <w:lang w:val="el-GR" w:eastAsia="el-GR"/>
              </w:rPr>
              <w:t>Φλατζωτός</w:t>
            </w:r>
            <w:proofErr w:type="spellEnd"/>
            <w:r w:rsidRPr="006E41CB">
              <w:rPr>
                <w:rFonts w:ascii="Calibri" w:hAnsi="Calibri"/>
                <w:sz w:val="22"/>
                <w:szCs w:val="22"/>
                <w:lang w:val="el-GR" w:eastAsia="el-GR"/>
              </w:rPr>
              <w:t xml:space="preserve"> μετρητής νερού</w:t>
            </w:r>
          </w:p>
        </w:tc>
        <w:tc>
          <w:tcPr>
            <w:tcW w:w="1246" w:type="dxa"/>
            <w:gridSpan w:val="2"/>
            <w:tcBorders>
              <w:top w:val="nil"/>
              <w:left w:val="nil"/>
              <w:bottom w:val="single" w:sz="4" w:space="0" w:color="auto"/>
              <w:right w:val="single" w:sz="4" w:space="0" w:color="auto"/>
            </w:tcBorders>
            <w:shd w:val="clear" w:color="auto" w:fill="auto"/>
            <w:vAlign w:val="center"/>
            <w:hideMark/>
          </w:tcPr>
          <w:p w14:paraId="68E2B1D9"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5BCDC55F"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0019AACD"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177AB4C8"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9536B82"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2</w:t>
            </w:r>
          </w:p>
        </w:tc>
        <w:tc>
          <w:tcPr>
            <w:tcW w:w="3514" w:type="dxa"/>
            <w:gridSpan w:val="3"/>
            <w:tcBorders>
              <w:top w:val="nil"/>
              <w:left w:val="nil"/>
              <w:bottom w:val="single" w:sz="4" w:space="0" w:color="auto"/>
              <w:right w:val="single" w:sz="4" w:space="0" w:color="auto"/>
            </w:tcBorders>
            <w:shd w:val="clear" w:color="auto" w:fill="auto"/>
            <w:vAlign w:val="center"/>
            <w:hideMark/>
          </w:tcPr>
          <w:p w14:paraId="20504766" w14:textId="77777777" w:rsidR="006E41CB" w:rsidRPr="006E41CB" w:rsidRDefault="006E41CB" w:rsidP="006E41CB">
            <w:pPr>
              <w:overflowPunct/>
              <w:autoSpaceDE/>
              <w:autoSpaceDN/>
              <w:adjustRightInd/>
              <w:textAlignment w:val="auto"/>
              <w:rPr>
                <w:rFonts w:ascii="Calibri" w:hAnsi="Calibri"/>
                <w:sz w:val="22"/>
                <w:szCs w:val="22"/>
                <w:lang w:val="el-GR" w:eastAsia="el-GR"/>
              </w:rPr>
            </w:pPr>
            <w:proofErr w:type="spellStart"/>
            <w:r w:rsidRPr="006E41CB">
              <w:rPr>
                <w:rFonts w:ascii="Calibri" w:hAnsi="Calibri"/>
                <w:sz w:val="22"/>
                <w:szCs w:val="22"/>
                <w:lang w:val="el-GR" w:eastAsia="el-GR"/>
              </w:rPr>
              <w:t>Πολυόργανο</w:t>
            </w:r>
            <w:proofErr w:type="spellEnd"/>
            <w:r w:rsidRPr="006E41CB">
              <w:rPr>
                <w:rFonts w:ascii="Calibri" w:hAnsi="Calibri"/>
                <w:sz w:val="22"/>
                <w:szCs w:val="22"/>
                <w:lang w:val="el-GR" w:eastAsia="el-GR"/>
              </w:rPr>
              <w:t xml:space="preserve"> ηλεκτρικών μετρήσεων </w:t>
            </w:r>
          </w:p>
        </w:tc>
        <w:tc>
          <w:tcPr>
            <w:tcW w:w="1246" w:type="dxa"/>
            <w:gridSpan w:val="2"/>
            <w:tcBorders>
              <w:top w:val="nil"/>
              <w:left w:val="nil"/>
              <w:bottom w:val="single" w:sz="4" w:space="0" w:color="auto"/>
              <w:right w:val="single" w:sz="4" w:space="0" w:color="auto"/>
            </w:tcBorders>
            <w:shd w:val="clear" w:color="auto" w:fill="auto"/>
            <w:vAlign w:val="center"/>
            <w:hideMark/>
          </w:tcPr>
          <w:p w14:paraId="42CFE07B"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3BE3B303"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29575C3F"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51CC7C65"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5976129A"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3</w:t>
            </w:r>
          </w:p>
        </w:tc>
        <w:tc>
          <w:tcPr>
            <w:tcW w:w="3514" w:type="dxa"/>
            <w:gridSpan w:val="3"/>
            <w:tcBorders>
              <w:top w:val="nil"/>
              <w:left w:val="nil"/>
              <w:bottom w:val="single" w:sz="4" w:space="0" w:color="auto"/>
              <w:right w:val="single" w:sz="4" w:space="0" w:color="auto"/>
            </w:tcBorders>
            <w:shd w:val="clear" w:color="auto" w:fill="auto"/>
            <w:vAlign w:val="center"/>
            <w:hideMark/>
          </w:tcPr>
          <w:p w14:paraId="21B495C2"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Επέκταση PLC</w:t>
            </w:r>
          </w:p>
        </w:tc>
        <w:tc>
          <w:tcPr>
            <w:tcW w:w="1246" w:type="dxa"/>
            <w:gridSpan w:val="2"/>
            <w:tcBorders>
              <w:top w:val="nil"/>
              <w:left w:val="nil"/>
              <w:bottom w:val="single" w:sz="4" w:space="0" w:color="auto"/>
              <w:right w:val="single" w:sz="4" w:space="0" w:color="auto"/>
            </w:tcBorders>
            <w:shd w:val="clear" w:color="auto" w:fill="auto"/>
            <w:vAlign w:val="center"/>
            <w:hideMark/>
          </w:tcPr>
          <w:p w14:paraId="27E1F7F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22F272F5"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4A30EBA2"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0BEF49E3"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CCD00AA"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4</w:t>
            </w:r>
          </w:p>
        </w:tc>
        <w:tc>
          <w:tcPr>
            <w:tcW w:w="3514" w:type="dxa"/>
            <w:gridSpan w:val="3"/>
            <w:tcBorders>
              <w:top w:val="nil"/>
              <w:left w:val="nil"/>
              <w:bottom w:val="single" w:sz="4" w:space="0" w:color="auto"/>
              <w:right w:val="single" w:sz="4" w:space="0" w:color="auto"/>
            </w:tcBorders>
            <w:shd w:val="clear" w:color="auto" w:fill="auto"/>
            <w:vAlign w:val="center"/>
            <w:hideMark/>
          </w:tcPr>
          <w:p w14:paraId="4F9F48A8"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Διασύνδεση με υφιστάμενο σύστημα αυτοματισμού-τηλεμετρίας</w:t>
            </w:r>
          </w:p>
        </w:tc>
        <w:tc>
          <w:tcPr>
            <w:tcW w:w="1246" w:type="dxa"/>
            <w:gridSpan w:val="2"/>
            <w:tcBorders>
              <w:top w:val="nil"/>
              <w:left w:val="nil"/>
              <w:bottom w:val="single" w:sz="4" w:space="0" w:color="auto"/>
              <w:right w:val="single" w:sz="4" w:space="0" w:color="auto"/>
            </w:tcBorders>
            <w:shd w:val="clear" w:color="auto" w:fill="auto"/>
            <w:vAlign w:val="center"/>
            <w:hideMark/>
          </w:tcPr>
          <w:p w14:paraId="2CB33923"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72A3C0F7"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0F2EA7FD"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4FA24718"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5F24D0C"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5</w:t>
            </w:r>
          </w:p>
        </w:tc>
        <w:tc>
          <w:tcPr>
            <w:tcW w:w="3514" w:type="dxa"/>
            <w:gridSpan w:val="3"/>
            <w:tcBorders>
              <w:top w:val="nil"/>
              <w:left w:val="nil"/>
              <w:bottom w:val="single" w:sz="4" w:space="0" w:color="auto"/>
              <w:right w:val="single" w:sz="4" w:space="0" w:color="auto"/>
            </w:tcBorders>
            <w:shd w:val="clear" w:color="auto" w:fill="auto"/>
            <w:vAlign w:val="center"/>
            <w:hideMark/>
          </w:tcPr>
          <w:p w14:paraId="6B82BF6A"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Πίνακας ισχύος από 11 μέχρι 30 KW</w:t>
            </w:r>
          </w:p>
        </w:tc>
        <w:tc>
          <w:tcPr>
            <w:tcW w:w="1246" w:type="dxa"/>
            <w:gridSpan w:val="2"/>
            <w:tcBorders>
              <w:top w:val="nil"/>
              <w:left w:val="nil"/>
              <w:bottom w:val="single" w:sz="4" w:space="0" w:color="auto"/>
              <w:right w:val="single" w:sz="4" w:space="0" w:color="auto"/>
            </w:tcBorders>
            <w:shd w:val="clear" w:color="auto" w:fill="auto"/>
            <w:vAlign w:val="center"/>
            <w:hideMark/>
          </w:tcPr>
          <w:p w14:paraId="11F641AB"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2F41EFD9"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0F9B308D"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021432D3"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F8E5490"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6</w:t>
            </w:r>
          </w:p>
        </w:tc>
        <w:tc>
          <w:tcPr>
            <w:tcW w:w="3514" w:type="dxa"/>
            <w:gridSpan w:val="3"/>
            <w:tcBorders>
              <w:top w:val="nil"/>
              <w:left w:val="nil"/>
              <w:bottom w:val="single" w:sz="4" w:space="0" w:color="auto"/>
              <w:right w:val="single" w:sz="4" w:space="0" w:color="auto"/>
            </w:tcBorders>
            <w:shd w:val="clear" w:color="auto" w:fill="auto"/>
            <w:vAlign w:val="center"/>
            <w:hideMark/>
          </w:tcPr>
          <w:p w14:paraId="324EE0EB" w14:textId="77777777" w:rsidR="006E41CB" w:rsidRPr="006E41CB" w:rsidRDefault="006E41CB" w:rsidP="006E41CB">
            <w:pPr>
              <w:overflowPunct/>
              <w:autoSpaceDE/>
              <w:autoSpaceDN/>
              <w:adjustRightInd/>
              <w:textAlignment w:val="auto"/>
              <w:rPr>
                <w:rFonts w:ascii="Calibri" w:hAnsi="Calibri"/>
                <w:sz w:val="22"/>
                <w:szCs w:val="22"/>
                <w:lang w:val="en-US" w:eastAsia="el-GR"/>
              </w:rPr>
            </w:pPr>
            <w:r w:rsidRPr="006E41CB">
              <w:rPr>
                <w:rFonts w:ascii="Calibri" w:hAnsi="Calibri"/>
                <w:sz w:val="22"/>
                <w:szCs w:val="22"/>
                <w:lang w:val="en-US" w:eastAsia="el-GR"/>
              </w:rPr>
              <w:t xml:space="preserve">SOFT STARTER </w:t>
            </w:r>
            <w:r w:rsidRPr="006E41CB">
              <w:rPr>
                <w:rFonts w:ascii="Calibri" w:hAnsi="Calibri"/>
                <w:sz w:val="22"/>
                <w:szCs w:val="22"/>
                <w:lang w:val="el-GR" w:eastAsia="el-GR"/>
              </w:rPr>
              <w:t>από</w:t>
            </w:r>
            <w:r w:rsidRPr="006E41CB">
              <w:rPr>
                <w:rFonts w:ascii="Calibri" w:hAnsi="Calibri"/>
                <w:sz w:val="22"/>
                <w:szCs w:val="22"/>
                <w:lang w:val="en-US" w:eastAsia="el-GR"/>
              </w:rPr>
              <w:t xml:space="preserve"> 11 </w:t>
            </w:r>
            <w:r w:rsidRPr="006E41CB">
              <w:rPr>
                <w:rFonts w:ascii="Calibri" w:hAnsi="Calibri"/>
                <w:sz w:val="22"/>
                <w:szCs w:val="22"/>
                <w:lang w:val="el-GR" w:eastAsia="el-GR"/>
              </w:rPr>
              <w:t>μέχρι</w:t>
            </w:r>
            <w:r w:rsidRPr="006E41CB">
              <w:rPr>
                <w:rFonts w:ascii="Calibri" w:hAnsi="Calibri"/>
                <w:sz w:val="22"/>
                <w:szCs w:val="22"/>
                <w:lang w:val="en-US" w:eastAsia="el-GR"/>
              </w:rPr>
              <w:t xml:space="preserve"> 30 KW</w:t>
            </w:r>
          </w:p>
        </w:tc>
        <w:tc>
          <w:tcPr>
            <w:tcW w:w="1246" w:type="dxa"/>
            <w:gridSpan w:val="2"/>
            <w:tcBorders>
              <w:top w:val="nil"/>
              <w:left w:val="nil"/>
              <w:bottom w:val="single" w:sz="4" w:space="0" w:color="auto"/>
              <w:right w:val="single" w:sz="4" w:space="0" w:color="auto"/>
            </w:tcBorders>
            <w:shd w:val="clear" w:color="auto" w:fill="auto"/>
            <w:vAlign w:val="center"/>
            <w:hideMark/>
          </w:tcPr>
          <w:p w14:paraId="1717719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796D55A4"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727B5FB9"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11F99BE3"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5BEE6A72"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7</w:t>
            </w:r>
          </w:p>
        </w:tc>
        <w:tc>
          <w:tcPr>
            <w:tcW w:w="3514" w:type="dxa"/>
            <w:gridSpan w:val="3"/>
            <w:tcBorders>
              <w:top w:val="nil"/>
              <w:left w:val="nil"/>
              <w:bottom w:val="single" w:sz="4" w:space="0" w:color="auto"/>
              <w:right w:val="single" w:sz="4" w:space="0" w:color="auto"/>
            </w:tcBorders>
            <w:shd w:val="clear" w:color="auto" w:fill="auto"/>
            <w:vAlign w:val="center"/>
            <w:hideMark/>
          </w:tcPr>
          <w:p w14:paraId="64766E2E"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Υποβρύχια αντλία από 11 μέχρι 30 KW</w:t>
            </w:r>
          </w:p>
        </w:tc>
        <w:tc>
          <w:tcPr>
            <w:tcW w:w="1246" w:type="dxa"/>
            <w:gridSpan w:val="2"/>
            <w:tcBorders>
              <w:top w:val="nil"/>
              <w:left w:val="nil"/>
              <w:bottom w:val="single" w:sz="4" w:space="0" w:color="auto"/>
              <w:right w:val="single" w:sz="4" w:space="0" w:color="auto"/>
            </w:tcBorders>
            <w:shd w:val="clear" w:color="auto" w:fill="auto"/>
            <w:vAlign w:val="center"/>
            <w:hideMark/>
          </w:tcPr>
          <w:p w14:paraId="2E6DD898"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471AF8B0"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70C35DFD"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245A1325"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FDE1960"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8</w:t>
            </w:r>
          </w:p>
        </w:tc>
        <w:tc>
          <w:tcPr>
            <w:tcW w:w="3514" w:type="dxa"/>
            <w:gridSpan w:val="3"/>
            <w:tcBorders>
              <w:top w:val="nil"/>
              <w:left w:val="nil"/>
              <w:bottom w:val="single" w:sz="4" w:space="0" w:color="auto"/>
              <w:right w:val="single" w:sz="4" w:space="0" w:color="auto"/>
            </w:tcBorders>
            <w:shd w:val="clear" w:color="auto" w:fill="auto"/>
            <w:vAlign w:val="center"/>
            <w:hideMark/>
          </w:tcPr>
          <w:p w14:paraId="76803D68"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Εργασίες Εγκατάστασης πίνακα ισχύος</w:t>
            </w:r>
          </w:p>
        </w:tc>
        <w:tc>
          <w:tcPr>
            <w:tcW w:w="1246" w:type="dxa"/>
            <w:gridSpan w:val="2"/>
            <w:tcBorders>
              <w:top w:val="nil"/>
              <w:left w:val="nil"/>
              <w:bottom w:val="single" w:sz="4" w:space="0" w:color="auto"/>
              <w:right w:val="single" w:sz="4" w:space="0" w:color="auto"/>
            </w:tcBorders>
            <w:shd w:val="clear" w:color="auto" w:fill="auto"/>
            <w:vAlign w:val="center"/>
            <w:hideMark/>
          </w:tcPr>
          <w:p w14:paraId="30C0AE33"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6AE7B843"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5694C518"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29A8B157"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E9D3BB9"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9</w:t>
            </w:r>
          </w:p>
        </w:tc>
        <w:tc>
          <w:tcPr>
            <w:tcW w:w="3514" w:type="dxa"/>
            <w:gridSpan w:val="3"/>
            <w:tcBorders>
              <w:top w:val="nil"/>
              <w:left w:val="nil"/>
              <w:bottom w:val="single" w:sz="4" w:space="0" w:color="auto"/>
              <w:right w:val="single" w:sz="4" w:space="0" w:color="auto"/>
            </w:tcBorders>
            <w:shd w:val="clear" w:color="auto" w:fill="auto"/>
            <w:vAlign w:val="center"/>
            <w:hideMark/>
          </w:tcPr>
          <w:p w14:paraId="6108F468"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Υδραυλικός εξοπλισμός και εγκατάσταση οργάνων</w:t>
            </w:r>
          </w:p>
        </w:tc>
        <w:tc>
          <w:tcPr>
            <w:tcW w:w="1246" w:type="dxa"/>
            <w:gridSpan w:val="2"/>
            <w:tcBorders>
              <w:top w:val="nil"/>
              <w:left w:val="nil"/>
              <w:bottom w:val="single" w:sz="4" w:space="0" w:color="auto"/>
              <w:right w:val="single" w:sz="4" w:space="0" w:color="auto"/>
            </w:tcBorders>
            <w:shd w:val="clear" w:color="auto" w:fill="auto"/>
            <w:vAlign w:val="center"/>
            <w:hideMark/>
          </w:tcPr>
          <w:p w14:paraId="2F952F92"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094EBC33"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2C96A0EF"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22E53EA5"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7A81924"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10</w:t>
            </w:r>
          </w:p>
        </w:tc>
        <w:tc>
          <w:tcPr>
            <w:tcW w:w="3514" w:type="dxa"/>
            <w:gridSpan w:val="3"/>
            <w:tcBorders>
              <w:top w:val="nil"/>
              <w:left w:val="nil"/>
              <w:bottom w:val="single" w:sz="4" w:space="0" w:color="auto"/>
              <w:right w:val="single" w:sz="4" w:space="0" w:color="auto"/>
            </w:tcBorders>
            <w:shd w:val="clear" w:color="auto" w:fill="auto"/>
            <w:vAlign w:val="center"/>
            <w:hideMark/>
          </w:tcPr>
          <w:p w14:paraId="16D95F4F"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Εργασίες αντικατάστασης αντλίας και ηλεκτρική διασύνδεση</w:t>
            </w:r>
          </w:p>
        </w:tc>
        <w:tc>
          <w:tcPr>
            <w:tcW w:w="1246" w:type="dxa"/>
            <w:gridSpan w:val="2"/>
            <w:tcBorders>
              <w:top w:val="nil"/>
              <w:left w:val="nil"/>
              <w:bottom w:val="single" w:sz="4" w:space="0" w:color="auto"/>
              <w:right w:val="single" w:sz="4" w:space="0" w:color="auto"/>
            </w:tcBorders>
            <w:shd w:val="clear" w:color="auto" w:fill="auto"/>
            <w:vAlign w:val="center"/>
            <w:hideMark/>
          </w:tcPr>
          <w:p w14:paraId="2C2A1C63"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668FCEC4"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35FC1603"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1D768008"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FA0F357"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11</w:t>
            </w:r>
          </w:p>
        </w:tc>
        <w:tc>
          <w:tcPr>
            <w:tcW w:w="3514" w:type="dxa"/>
            <w:gridSpan w:val="3"/>
            <w:tcBorders>
              <w:top w:val="nil"/>
              <w:left w:val="nil"/>
              <w:bottom w:val="single" w:sz="4" w:space="0" w:color="auto"/>
              <w:right w:val="single" w:sz="4" w:space="0" w:color="auto"/>
            </w:tcBorders>
            <w:shd w:val="clear" w:color="auto" w:fill="auto"/>
            <w:vAlign w:val="center"/>
            <w:hideMark/>
          </w:tcPr>
          <w:p w14:paraId="6CA441AB" w14:textId="77777777" w:rsidR="006E41CB" w:rsidRPr="006E41CB" w:rsidRDefault="006E41CB" w:rsidP="006E41CB">
            <w:pPr>
              <w:overflowPunct/>
              <w:autoSpaceDE/>
              <w:autoSpaceDN/>
              <w:adjustRightInd/>
              <w:textAlignment w:val="auto"/>
              <w:rPr>
                <w:rFonts w:ascii="Calibri" w:hAnsi="Calibri"/>
                <w:sz w:val="22"/>
                <w:szCs w:val="22"/>
                <w:lang w:val="el-GR" w:eastAsia="el-GR"/>
              </w:rPr>
            </w:pPr>
            <w:proofErr w:type="spellStart"/>
            <w:r w:rsidRPr="006E41CB">
              <w:rPr>
                <w:rFonts w:ascii="Calibri" w:hAnsi="Calibri"/>
                <w:sz w:val="22"/>
                <w:szCs w:val="22"/>
                <w:lang w:val="el-GR" w:eastAsia="el-GR"/>
              </w:rPr>
              <w:t>Λόγισμικό</w:t>
            </w:r>
            <w:proofErr w:type="spellEnd"/>
            <w:r w:rsidRPr="006E41CB">
              <w:rPr>
                <w:rFonts w:ascii="Calibri" w:hAnsi="Calibri"/>
                <w:sz w:val="22"/>
                <w:szCs w:val="22"/>
                <w:lang w:val="el-GR" w:eastAsia="el-GR"/>
              </w:rPr>
              <w:t xml:space="preserve"> ενεργειακής βελτίωσης</w:t>
            </w:r>
          </w:p>
        </w:tc>
        <w:tc>
          <w:tcPr>
            <w:tcW w:w="1246" w:type="dxa"/>
            <w:gridSpan w:val="2"/>
            <w:tcBorders>
              <w:top w:val="nil"/>
              <w:left w:val="nil"/>
              <w:bottom w:val="single" w:sz="4" w:space="0" w:color="auto"/>
              <w:right w:val="single" w:sz="4" w:space="0" w:color="auto"/>
            </w:tcBorders>
            <w:shd w:val="clear" w:color="auto" w:fill="auto"/>
            <w:vAlign w:val="center"/>
            <w:hideMark/>
          </w:tcPr>
          <w:p w14:paraId="747840FE"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4462447D"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08EA3EC3"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35305E6C"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61A676E"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12</w:t>
            </w:r>
          </w:p>
        </w:tc>
        <w:tc>
          <w:tcPr>
            <w:tcW w:w="3514" w:type="dxa"/>
            <w:gridSpan w:val="3"/>
            <w:tcBorders>
              <w:top w:val="nil"/>
              <w:left w:val="nil"/>
              <w:bottom w:val="single" w:sz="4" w:space="0" w:color="auto"/>
              <w:right w:val="single" w:sz="4" w:space="0" w:color="auto"/>
            </w:tcBorders>
            <w:shd w:val="clear" w:color="auto" w:fill="auto"/>
            <w:vAlign w:val="center"/>
            <w:hideMark/>
          </w:tcPr>
          <w:p w14:paraId="1DFECD77"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Λογισμικό επέκτασης αυτοματισμού ΤΣΕ</w:t>
            </w:r>
          </w:p>
        </w:tc>
        <w:tc>
          <w:tcPr>
            <w:tcW w:w="1246" w:type="dxa"/>
            <w:gridSpan w:val="2"/>
            <w:tcBorders>
              <w:top w:val="nil"/>
              <w:left w:val="nil"/>
              <w:bottom w:val="single" w:sz="4" w:space="0" w:color="auto"/>
              <w:right w:val="single" w:sz="4" w:space="0" w:color="auto"/>
            </w:tcBorders>
            <w:shd w:val="clear" w:color="auto" w:fill="auto"/>
            <w:vAlign w:val="center"/>
            <w:hideMark/>
          </w:tcPr>
          <w:p w14:paraId="531D144A"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1DA02E5B"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251F19E0"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60C0B7F4"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BA329FB"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13</w:t>
            </w:r>
          </w:p>
        </w:tc>
        <w:tc>
          <w:tcPr>
            <w:tcW w:w="3514" w:type="dxa"/>
            <w:gridSpan w:val="3"/>
            <w:tcBorders>
              <w:top w:val="nil"/>
              <w:left w:val="nil"/>
              <w:bottom w:val="single" w:sz="4" w:space="0" w:color="auto"/>
              <w:right w:val="single" w:sz="4" w:space="0" w:color="auto"/>
            </w:tcBorders>
            <w:shd w:val="clear" w:color="auto" w:fill="auto"/>
            <w:vAlign w:val="center"/>
            <w:hideMark/>
          </w:tcPr>
          <w:p w14:paraId="5D8E465E"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Λοιπός εξοπλισμός</w:t>
            </w:r>
          </w:p>
        </w:tc>
        <w:tc>
          <w:tcPr>
            <w:tcW w:w="1246" w:type="dxa"/>
            <w:gridSpan w:val="2"/>
            <w:tcBorders>
              <w:top w:val="nil"/>
              <w:left w:val="nil"/>
              <w:bottom w:val="single" w:sz="4" w:space="0" w:color="auto"/>
              <w:right w:val="single" w:sz="4" w:space="0" w:color="auto"/>
            </w:tcBorders>
            <w:shd w:val="clear" w:color="auto" w:fill="auto"/>
            <w:vAlign w:val="center"/>
            <w:hideMark/>
          </w:tcPr>
          <w:p w14:paraId="362E693A"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2D87B12F"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49A52D1E"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09F94087"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5C5E0699"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14</w:t>
            </w:r>
          </w:p>
        </w:tc>
        <w:tc>
          <w:tcPr>
            <w:tcW w:w="3514" w:type="dxa"/>
            <w:gridSpan w:val="3"/>
            <w:tcBorders>
              <w:top w:val="nil"/>
              <w:left w:val="nil"/>
              <w:bottom w:val="single" w:sz="4" w:space="0" w:color="auto"/>
              <w:right w:val="single" w:sz="4" w:space="0" w:color="auto"/>
            </w:tcBorders>
            <w:shd w:val="clear" w:color="auto" w:fill="auto"/>
            <w:vAlign w:val="center"/>
            <w:hideMark/>
          </w:tcPr>
          <w:p w14:paraId="1E2FF832"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Μετρητής πίεσης</w:t>
            </w:r>
          </w:p>
        </w:tc>
        <w:tc>
          <w:tcPr>
            <w:tcW w:w="1246" w:type="dxa"/>
            <w:gridSpan w:val="2"/>
            <w:tcBorders>
              <w:top w:val="nil"/>
              <w:left w:val="nil"/>
              <w:bottom w:val="single" w:sz="4" w:space="0" w:color="auto"/>
              <w:right w:val="single" w:sz="4" w:space="0" w:color="auto"/>
            </w:tcBorders>
            <w:shd w:val="clear" w:color="auto" w:fill="auto"/>
            <w:vAlign w:val="center"/>
            <w:hideMark/>
          </w:tcPr>
          <w:p w14:paraId="31515D1F"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196E48A1"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36E4FE3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7BDFA16B" w14:textId="77777777" w:rsidTr="00D516E0">
        <w:trPr>
          <w:trHeight w:val="690"/>
          <w:jc w:val="center"/>
        </w:trPr>
        <w:tc>
          <w:tcPr>
            <w:tcW w:w="686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A2D2587"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ΣΥΝΟΛIKO ΚΟΣΤΟΣ ΤΣΕ</w:t>
            </w:r>
          </w:p>
        </w:tc>
        <w:tc>
          <w:tcPr>
            <w:tcW w:w="1280" w:type="dxa"/>
            <w:tcBorders>
              <w:top w:val="nil"/>
              <w:left w:val="nil"/>
              <w:bottom w:val="single" w:sz="4" w:space="0" w:color="auto"/>
              <w:right w:val="single" w:sz="4" w:space="0" w:color="auto"/>
            </w:tcBorders>
            <w:shd w:val="clear" w:color="auto" w:fill="auto"/>
            <w:noWrap/>
            <w:vAlign w:val="center"/>
            <w:hideMark/>
          </w:tcPr>
          <w:p w14:paraId="71058581"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w:t>
            </w:r>
          </w:p>
        </w:tc>
      </w:tr>
      <w:tr w:rsidR="006E41CB" w:rsidRPr="006E41CB" w14:paraId="4E6DA0C1" w14:textId="77777777" w:rsidTr="00816276">
        <w:trPr>
          <w:trHeight w:val="690"/>
          <w:jc w:val="center"/>
        </w:trPr>
        <w:tc>
          <w:tcPr>
            <w:tcW w:w="820" w:type="dxa"/>
            <w:tcBorders>
              <w:top w:val="nil"/>
              <w:left w:val="nil"/>
              <w:bottom w:val="nil"/>
              <w:right w:val="nil"/>
            </w:tcBorders>
            <w:shd w:val="clear" w:color="auto" w:fill="auto"/>
            <w:noWrap/>
            <w:vAlign w:val="bottom"/>
            <w:hideMark/>
          </w:tcPr>
          <w:p w14:paraId="4D4073F1"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3514" w:type="dxa"/>
            <w:gridSpan w:val="3"/>
            <w:tcBorders>
              <w:top w:val="nil"/>
              <w:left w:val="nil"/>
              <w:bottom w:val="nil"/>
              <w:right w:val="nil"/>
            </w:tcBorders>
            <w:shd w:val="clear" w:color="auto" w:fill="auto"/>
            <w:vAlign w:val="bottom"/>
            <w:hideMark/>
          </w:tcPr>
          <w:p w14:paraId="3CACB7F2" w14:textId="77777777" w:rsidR="006E41CB" w:rsidRPr="006E41CB" w:rsidRDefault="006E41CB" w:rsidP="006E41CB">
            <w:pPr>
              <w:overflowPunct/>
              <w:autoSpaceDE/>
              <w:autoSpaceDN/>
              <w:adjustRightInd/>
              <w:textAlignment w:val="auto"/>
              <w:rPr>
                <w:rFonts w:ascii="Arial" w:hAnsi="Arial" w:cs="Arial"/>
                <w:lang w:val="el-GR" w:eastAsia="el-GR"/>
              </w:rPr>
            </w:pPr>
          </w:p>
        </w:tc>
        <w:tc>
          <w:tcPr>
            <w:tcW w:w="1246" w:type="dxa"/>
            <w:gridSpan w:val="2"/>
            <w:tcBorders>
              <w:top w:val="nil"/>
              <w:left w:val="nil"/>
              <w:bottom w:val="nil"/>
              <w:right w:val="nil"/>
            </w:tcBorders>
            <w:shd w:val="clear" w:color="auto" w:fill="auto"/>
            <w:noWrap/>
            <w:vAlign w:val="bottom"/>
            <w:hideMark/>
          </w:tcPr>
          <w:p w14:paraId="49199F1F"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bottom"/>
            <w:hideMark/>
          </w:tcPr>
          <w:p w14:paraId="76FA4ACA"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center"/>
            <w:hideMark/>
          </w:tcPr>
          <w:p w14:paraId="7B14221D"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r>
      <w:tr w:rsidR="006E41CB" w:rsidRPr="006E41CB" w14:paraId="66FB06A9" w14:textId="77777777" w:rsidTr="00816276">
        <w:trPr>
          <w:trHeight w:val="690"/>
          <w:jc w:val="center"/>
        </w:trPr>
        <w:tc>
          <w:tcPr>
            <w:tcW w:w="820" w:type="dxa"/>
            <w:tcBorders>
              <w:top w:val="nil"/>
              <w:left w:val="nil"/>
              <w:bottom w:val="nil"/>
              <w:right w:val="nil"/>
            </w:tcBorders>
            <w:shd w:val="clear" w:color="auto" w:fill="auto"/>
            <w:noWrap/>
            <w:vAlign w:val="bottom"/>
            <w:hideMark/>
          </w:tcPr>
          <w:p w14:paraId="5EBCED72"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3514" w:type="dxa"/>
            <w:gridSpan w:val="3"/>
            <w:tcBorders>
              <w:top w:val="nil"/>
              <w:left w:val="nil"/>
              <w:bottom w:val="nil"/>
              <w:right w:val="nil"/>
            </w:tcBorders>
            <w:shd w:val="clear" w:color="auto" w:fill="auto"/>
            <w:vAlign w:val="bottom"/>
            <w:hideMark/>
          </w:tcPr>
          <w:p w14:paraId="10EE0662" w14:textId="77777777" w:rsidR="006E41CB" w:rsidRDefault="006E41CB" w:rsidP="006E41CB">
            <w:pPr>
              <w:overflowPunct/>
              <w:autoSpaceDE/>
              <w:autoSpaceDN/>
              <w:adjustRightInd/>
              <w:textAlignment w:val="auto"/>
              <w:rPr>
                <w:rFonts w:ascii="Arial" w:hAnsi="Arial" w:cs="Arial"/>
                <w:lang w:val="el-GR" w:eastAsia="el-GR"/>
              </w:rPr>
            </w:pPr>
          </w:p>
          <w:p w14:paraId="16779A85" w14:textId="77777777" w:rsidR="0056650C" w:rsidRDefault="0056650C" w:rsidP="006E41CB">
            <w:pPr>
              <w:overflowPunct/>
              <w:autoSpaceDE/>
              <w:autoSpaceDN/>
              <w:adjustRightInd/>
              <w:textAlignment w:val="auto"/>
              <w:rPr>
                <w:rFonts w:ascii="Arial" w:hAnsi="Arial" w:cs="Arial"/>
                <w:lang w:val="el-GR" w:eastAsia="el-GR"/>
              </w:rPr>
            </w:pPr>
          </w:p>
          <w:p w14:paraId="056FADA5" w14:textId="77777777" w:rsidR="0056650C" w:rsidRDefault="0056650C" w:rsidP="006E41CB">
            <w:pPr>
              <w:overflowPunct/>
              <w:autoSpaceDE/>
              <w:autoSpaceDN/>
              <w:adjustRightInd/>
              <w:textAlignment w:val="auto"/>
              <w:rPr>
                <w:rFonts w:ascii="Arial" w:hAnsi="Arial" w:cs="Arial"/>
                <w:lang w:val="el-GR" w:eastAsia="el-GR"/>
              </w:rPr>
            </w:pPr>
          </w:p>
          <w:p w14:paraId="286557CD" w14:textId="77777777" w:rsidR="006E41CB" w:rsidRPr="006E41CB" w:rsidRDefault="006E41CB" w:rsidP="006E41CB">
            <w:pPr>
              <w:overflowPunct/>
              <w:autoSpaceDE/>
              <w:autoSpaceDN/>
              <w:adjustRightInd/>
              <w:textAlignment w:val="auto"/>
              <w:rPr>
                <w:rFonts w:ascii="Arial" w:hAnsi="Arial" w:cs="Arial"/>
                <w:lang w:val="el-GR" w:eastAsia="el-GR"/>
              </w:rPr>
            </w:pPr>
          </w:p>
        </w:tc>
        <w:tc>
          <w:tcPr>
            <w:tcW w:w="1246" w:type="dxa"/>
            <w:gridSpan w:val="2"/>
            <w:tcBorders>
              <w:top w:val="nil"/>
              <w:left w:val="nil"/>
              <w:bottom w:val="nil"/>
              <w:right w:val="nil"/>
            </w:tcBorders>
            <w:shd w:val="clear" w:color="auto" w:fill="auto"/>
            <w:noWrap/>
            <w:vAlign w:val="bottom"/>
            <w:hideMark/>
          </w:tcPr>
          <w:p w14:paraId="52E62A8A"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bottom"/>
            <w:hideMark/>
          </w:tcPr>
          <w:p w14:paraId="62FACC85"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center"/>
            <w:hideMark/>
          </w:tcPr>
          <w:p w14:paraId="4A84E2BB"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r>
      <w:tr w:rsidR="006E41CB" w:rsidRPr="008F4CFE" w14:paraId="4B52FC87" w14:textId="77777777" w:rsidTr="00D516E0">
        <w:trPr>
          <w:trHeight w:val="690"/>
          <w:jc w:val="center"/>
        </w:trPr>
        <w:tc>
          <w:tcPr>
            <w:tcW w:w="8140" w:type="dxa"/>
            <w:gridSpan w:val="8"/>
            <w:tcBorders>
              <w:top w:val="single" w:sz="4" w:space="0" w:color="auto"/>
              <w:left w:val="single" w:sz="4" w:space="0" w:color="auto"/>
              <w:bottom w:val="single" w:sz="4" w:space="0" w:color="auto"/>
              <w:right w:val="single" w:sz="4" w:space="0" w:color="000000"/>
            </w:tcBorders>
            <w:shd w:val="clear" w:color="000000" w:fill="FFFF00"/>
            <w:noWrap/>
            <w:vAlign w:val="center"/>
            <w:hideMark/>
          </w:tcPr>
          <w:p w14:paraId="473B5C5B"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lastRenderedPageBreak/>
              <w:t>11)- - 2 Α/Σ-Δ/Ξ ΚΑΣΤΑΝΙΑΣ  - ΚΑΣΤΑΝΙΑ</w:t>
            </w:r>
          </w:p>
        </w:tc>
      </w:tr>
      <w:tr w:rsidR="006E41CB" w:rsidRPr="006E41CB" w14:paraId="22E14F2D"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000000" w:fill="BFBFBF"/>
            <w:vAlign w:val="center"/>
            <w:hideMark/>
          </w:tcPr>
          <w:p w14:paraId="49AEAF58"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Α/Α</w:t>
            </w:r>
          </w:p>
        </w:tc>
        <w:tc>
          <w:tcPr>
            <w:tcW w:w="3514" w:type="dxa"/>
            <w:gridSpan w:val="3"/>
            <w:tcBorders>
              <w:top w:val="nil"/>
              <w:left w:val="nil"/>
              <w:bottom w:val="single" w:sz="4" w:space="0" w:color="auto"/>
              <w:right w:val="single" w:sz="4" w:space="0" w:color="auto"/>
            </w:tcBorders>
            <w:shd w:val="clear" w:color="000000" w:fill="BFBFBF"/>
            <w:vAlign w:val="center"/>
            <w:hideMark/>
          </w:tcPr>
          <w:p w14:paraId="4D8996D0"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ΠΕΡΙΓΡΑΦΗ</w:t>
            </w:r>
          </w:p>
        </w:tc>
        <w:tc>
          <w:tcPr>
            <w:tcW w:w="1246" w:type="dxa"/>
            <w:gridSpan w:val="2"/>
            <w:tcBorders>
              <w:top w:val="nil"/>
              <w:left w:val="nil"/>
              <w:bottom w:val="single" w:sz="4" w:space="0" w:color="auto"/>
              <w:right w:val="single" w:sz="4" w:space="0" w:color="auto"/>
            </w:tcBorders>
            <w:shd w:val="clear" w:color="000000" w:fill="BFBFBF"/>
            <w:vAlign w:val="center"/>
            <w:hideMark/>
          </w:tcPr>
          <w:p w14:paraId="326B8D38"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ΠΟΣΟΤΗΤΑ</w:t>
            </w:r>
          </w:p>
        </w:tc>
        <w:tc>
          <w:tcPr>
            <w:tcW w:w="1280" w:type="dxa"/>
            <w:tcBorders>
              <w:top w:val="nil"/>
              <w:left w:val="nil"/>
              <w:bottom w:val="single" w:sz="4" w:space="0" w:color="auto"/>
              <w:right w:val="single" w:sz="4" w:space="0" w:color="auto"/>
            </w:tcBorders>
            <w:shd w:val="clear" w:color="000000" w:fill="BFBFBF"/>
            <w:vAlign w:val="center"/>
            <w:hideMark/>
          </w:tcPr>
          <w:p w14:paraId="63156725"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xml:space="preserve"> ΤΙΜΗ ΜΟΝΑΔΟΣ </w:t>
            </w:r>
          </w:p>
        </w:tc>
        <w:tc>
          <w:tcPr>
            <w:tcW w:w="1280" w:type="dxa"/>
            <w:tcBorders>
              <w:top w:val="nil"/>
              <w:left w:val="nil"/>
              <w:bottom w:val="single" w:sz="4" w:space="0" w:color="auto"/>
              <w:right w:val="single" w:sz="4" w:space="0" w:color="auto"/>
            </w:tcBorders>
            <w:shd w:val="clear" w:color="000000" w:fill="BFBFBF"/>
            <w:vAlign w:val="center"/>
            <w:hideMark/>
          </w:tcPr>
          <w:p w14:paraId="4722F36C"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xml:space="preserve"> ΣΥΝΟΛΟ </w:t>
            </w:r>
          </w:p>
        </w:tc>
      </w:tr>
      <w:tr w:rsidR="006E41CB" w:rsidRPr="006E41CB" w14:paraId="213BC08C"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38A73C20"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3514" w:type="dxa"/>
            <w:gridSpan w:val="3"/>
            <w:tcBorders>
              <w:top w:val="nil"/>
              <w:left w:val="nil"/>
              <w:bottom w:val="single" w:sz="4" w:space="0" w:color="auto"/>
              <w:right w:val="single" w:sz="4" w:space="0" w:color="auto"/>
            </w:tcBorders>
            <w:shd w:val="clear" w:color="auto" w:fill="auto"/>
            <w:vAlign w:val="center"/>
            <w:hideMark/>
          </w:tcPr>
          <w:p w14:paraId="02BA7C1C" w14:textId="77777777" w:rsidR="006E41CB" w:rsidRPr="006E41CB" w:rsidRDefault="006E41CB" w:rsidP="006E41CB">
            <w:pPr>
              <w:overflowPunct/>
              <w:autoSpaceDE/>
              <w:autoSpaceDN/>
              <w:adjustRightInd/>
              <w:textAlignment w:val="auto"/>
              <w:rPr>
                <w:rFonts w:ascii="Calibri" w:hAnsi="Calibri"/>
                <w:sz w:val="22"/>
                <w:szCs w:val="22"/>
                <w:lang w:val="el-GR" w:eastAsia="el-GR"/>
              </w:rPr>
            </w:pPr>
            <w:proofErr w:type="spellStart"/>
            <w:r w:rsidRPr="006E41CB">
              <w:rPr>
                <w:rFonts w:ascii="Calibri" w:hAnsi="Calibri"/>
                <w:sz w:val="22"/>
                <w:szCs w:val="22"/>
                <w:lang w:val="el-GR" w:eastAsia="el-GR"/>
              </w:rPr>
              <w:t>Φλατζωτός</w:t>
            </w:r>
            <w:proofErr w:type="spellEnd"/>
            <w:r w:rsidRPr="006E41CB">
              <w:rPr>
                <w:rFonts w:ascii="Calibri" w:hAnsi="Calibri"/>
                <w:sz w:val="22"/>
                <w:szCs w:val="22"/>
                <w:lang w:val="el-GR" w:eastAsia="el-GR"/>
              </w:rPr>
              <w:t xml:space="preserve"> μετρητής νερού</w:t>
            </w:r>
          </w:p>
        </w:tc>
        <w:tc>
          <w:tcPr>
            <w:tcW w:w="1246" w:type="dxa"/>
            <w:gridSpan w:val="2"/>
            <w:tcBorders>
              <w:top w:val="nil"/>
              <w:left w:val="nil"/>
              <w:bottom w:val="single" w:sz="4" w:space="0" w:color="auto"/>
              <w:right w:val="single" w:sz="4" w:space="0" w:color="auto"/>
            </w:tcBorders>
            <w:shd w:val="clear" w:color="auto" w:fill="auto"/>
            <w:vAlign w:val="center"/>
            <w:hideMark/>
          </w:tcPr>
          <w:p w14:paraId="4737E18A"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45D43AC9"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79DFFEB8"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1508D1AD"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C567D53"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2</w:t>
            </w:r>
          </w:p>
        </w:tc>
        <w:tc>
          <w:tcPr>
            <w:tcW w:w="3514" w:type="dxa"/>
            <w:gridSpan w:val="3"/>
            <w:tcBorders>
              <w:top w:val="nil"/>
              <w:left w:val="nil"/>
              <w:bottom w:val="single" w:sz="4" w:space="0" w:color="auto"/>
              <w:right w:val="single" w:sz="4" w:space="0" w:color="auto"/>
            </w:tcBorders>
            <w:shd w:val="clear" w:color="auto" w:fill="auto"/>
            <w:vAlign w:val="center"/>
            <w:hideMark/>
          </w:tcPr>
          <w:p w14:paraId="6D12910C" w14:textId="77777777" w:rsidR="006E41CB" w:rsidRPr="006E41CB" w:rsidRDefault="006E41CB" w:rsidP="006E41CB">
            <w:pPr>
              <w:overflowPunct/>
              <w:autoSpaceDE/>
              <w:autoSpaceDN/>
              <w:adjustRightInd/>
              <w:textAlignment w:val="auto"/>
              <w:rPr>
                <w:rFonts w:ascii="Calibri" w:hAnsi="Calibri"/>
                <w:sz w:val="22"/>
                <w:szCs w:val="22"/>
                <w:lang w:val="el-GR" w:eastAsia="el-GR"/>
              </w:rPr>
            </w:pPr>
            <w:proofErr w:type="spellStart"/>
            <w:r w:rsidRPr="006E41CB">
              <w:rPr>
                <w:rFonts w:ascii="Calibri" w:hAnsi="Calibri"/>
                <w:sz w:val="22"/>
                <w:szCs w:val="22"/>
                <w:lang w:val="el-GR" w:eastAsia="el-GR"/>
              </w:rPr>
              <w:t>Πολυόργανο</w:t>
            </w:r>
            <w:proofErr w:type="spellEnd"/>
            <w:r w:rsidRPr="006E41CB">
              <w:rPr>
                <w:rFonts w:ascii="Calibri" w:hAnsi="Calibri"/>
                <w:sz w:val="22"/>
                <w:szCs w:val="22"/>
                <w:lang w:val="el-GR" w:eastAsia="el-GR"/>
              </w:rPr>
              <w:t xml:space="preserve"> ηλεκτρικών μετρήσεων </w:t>
            </w:r>
          </w:p>
        </w:tc>
        <w:tc>
          <w:tcPr>
            <w:tcW w:w="1246" w:type="dxa"/>
            <w:gridSpan w:val="2"/>
            <w:tcBorders>
              <w:top w:val="nil"/>
              <w:left w:val="nil"/>
              <w:bottom w:val="single" w:sz="4" w:space="0" w:color="auto"/>
              <w:right w:val="single" w:sz="4" w:space="0" w:color="auto"/>
            </w:tcBorders>
            <w:shd w:val="clear" w:color="auto" w:fill="auto"/>
            <w:vAlign w:val="center"/>
            <w:hideMark/>
          </w:tcPr>
          <w:p w14:paraId="7C536687"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26913BE9"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2CB41EA8"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3795E208"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E6087A2"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3</w:t>
            </w:r>
          </w:p>
        </w:tc>
        <w:tc>
          <w:tcPr>
            <w:tcW w:w="3514" w:type="dxa"/>
            <w:gridSpan w:val="3"/>
            <w:tcBorders>
              <w:top w:val="nil"/>
              <w:left w:val="nil"/>
              <w:bottom w:val="single" w:sz="4" w:space="0" w:color="auto"/>
              <w:right w:val="single" w:sz="4" w:space="0" w:color="auto"/>
            </w:tcBorders>
            <w:shd w:val="clear" w:color="auto" w:fill="auto"/>
            <w:vAlign w:val="center"/>
            <w:hideMark/>
          </w:tcPr>
          <w:p w14:paraId="284004A8"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Επέκταση PLC</w:t>
            </w:r>
          </w:p>
        </w:tc>
        <w:tc>
          <w:tcPr>
            <w:tcW w:w="1246" w:type="dxa"/>
            <w:gridSpan w:val="2"/>
            <w:tcBorders>
              <w:top w:val="nil"/>
              <w:left w:val="nil"/>
              <w:bottom w:val="single" w:sz="4" w:space="0" w:color="auto"/>
              <w:right w:val="single" w:sz="4" w:space="0" w:color="auto"/>
            </w:tcBorders>
            <w:shd w:val="clear" w:color="auto" w:fill="auto"/>
            <w:vAlign w:val="center"/>
            <w:hideMark/>
          </w:tcPr>
          <w:p w14:paraId="3AFF5A5A"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713A06CF"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5A24246A"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741AD589"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C0D197D"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4</w:t>
            </w:r>
          </w:p>
        </w:tc>
        <w:tc>
          <w:tcPr>
            <w:tcW w:w="3514" w:type="dxa"/>
            <w:gridSpan w:val="3"/>
            <w:tcBorders>
              <w:top w:val="nil"/>
              <w:left w:val="nil"/>
              <w:bottom w:val="single" w:sz="4" w:space="0" w:color="auto"/>
              <w:right w:val="single" w:sz="4" w:space="0" w:color="auto"/>
            </w:tcBorders>
            <w:shd w:val="clear" w:color="auto" w:fill="auto"/>
            <w:vAlign w:val="center"/>
            <w:hideMark/>
          </w:tcPr>
          <w:p w14:paraId="6D9775F2"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Διασύνδεση με υφιστάμενο σύστημα αυτοματισμού-τηλεμετρίας</w:t>
            </w:r>
          </w:p>
        </w:tc>
        <w:tc>
          <w:tcPr>
            <w:tcW w:w="1246" w:type="dxa"/>
            <w:gridSpan w:val="2"/>
            <w:tcBorders>
              <w:top w:val="nil"/>
              <w:left w:val="nil"/>
              <w:bottom w:val="single" w:sz="4" w:space="0" w:color="auto"/>
              <w:right w:val="single" w:sz="4" w:space="0" w:color="auto"/>
            </w:tcBorders>
            <w:shd w:val="clear" w:color="auto" w:fill="auto"/>
            <w:vAlign w:val="center"/>
            <w:hideMark/>
          </w:tcPr>
          <w:p w14:paraId="6694C530"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745DC170"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4BD2E152"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3DDD5FD9"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47EE54D"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5</w:t>
            </w:r>
          </w:p>
        </w:tc>
        <w:tc>
          <w:tcPr>
            <w:tcW w:w="3514" w:type="dxa"/>
            <w:gridSpan w:val="3"/>
            <w:tcBorders>
              <w:top w:val="nil"/>
              <w:left w:val="nil"/>
              <w:bottom w:val="single" w:sz="4" w:space="0" w:color="auto"/>
              <w:right w:val="single" w:sz="4" w:space="0" w:color="auto"/>
            </w:tcBorders>
            <w:shd w:val="clear" w:color="auto" w:fill="auto"/>
            <w:vAlign w:val="center"/>
            <w:hideMark/>
          </w:tcPr>
          <w:p w14:paraId="532F909D"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Υποβρύχια αντλία από 11 μέχρι 30 KW</w:t>
            </w:r>
          </w:p>
        </w:tc>
        <w:tc>
          <w:tcPr>
            <w:tcW w:w="1246" w:type="dxa"/>
            <w:gridSpan w:val="2"/>
            <w:tcBorders>
              <w:top w:val="nil"/>
              <w:left w:val="nil"/>
              <w:bottom w:val="single" w:sz="4" w:space="0" w:color="auto"/>
              <w:right w:val="single" w:sz="4" w:space="0" w:color="auto"/>
            </w:tcBorders>
            <w:shd w:val="clear" w:color="auto" w:fill="auto"/>
            <w:vAlign w:val="center"/>
            <w:hideMark/>
          </w:tcPr>
          <w:p w14:paraId="62CBC87A"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2</w:t>
            </w:r>
          </w:p>
        </w:tc>
        <w:tc>
          <w:tcPr>
            <w:tcW w:w="1280" w:type="dxa"/>
            <w:tcBorders>
              <w:top w:val="nil"/>
              <w:left w:val="nil"/>
              <w:bottom w:val="single" w:sz="4" w:space="0" w:color="auto"/>
              <w:right w:val="single" w:sz="4" w:space="0" w:color="auto"/>
            </w:tcBorders>
            <w:shd w:val="clear" w:color="auto" w:fill="auto"/>
            <w:vAlign w:val="center"/>
            <w:hideMark/>
          </w:tcPr>
          <w:p w14:paraId="3ED6CA4F"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511C184F"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20F99C16"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0B2D6CE"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6</w:t>
            </w:r>
          </w:p>
        </w:tc>
        <w:tc>
          <w:tcPr>
            <w:tcW w:w="3514" w:type="dxa"/>
            <w:gridSpan w:val="3"/>
            <w:tcBorders>
              <w:top w:val="nil"/>
              <w:left w:val="nil"/>
              <w:bottom w:val="single" w:sz="4" w:space="0" w:color="auto"/>
              <w:right w:val="single" w:sz="4" w:space="0" w:color="auto"/>
            </w:tcBorders>
            <w:shd w:val="clear" w:color="auto" w:fill="auto"/>
            <w:vAlign w:val="center"/>
            <w:hideMark/>
          </w:tcPr>
          <w:p w14:paraId="17E787E9"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Υδραυλικός εξοπλισμός και εγκατάσταση οργάνων</w:t>
            </w:r>
          </w:p>
        </w:tc>
        <w:tc>
          <w:tcPr>
            <w:tcW w:w="1246" w:type="dxa"/>
            <w:gridSpan w:val="2"/>
            <w:tcBorders>
              <w:top w:val="nil"/>
              <w:left w:val="nil"/>
              <w:bottom w:val="single" w:sz="4" w:space="0" w:color="auto"/>
              <w:right w:val="single" w:sz="4" w:space="0" w:color="auto"/>
            </w:tcBorders>
            <w:shd w:val="clear" w:color="auto" w:fill="auto"/>
            <w:vAlign w:val="center"/>
            <w:hideMark/>
          </w:tcPr>
          <w:p w14:paraId="2855BEDA"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7C87766D"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73D72D81"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2169F5BF"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2E5B2F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7</w:t>
            </w:r>
          </w:p>
        </w:tc>
        <w:tc>
          <w:tcPr>
            <w:tcW w:w="3514" w:type="dxa"/>
            <w:gridSpan w:val="3"/>
            <w:tcBorders>
              <w:top w:val="nil"/>
              <w:left w:val="nil"/>
              <w:bottom w:val="single" w:sz="4" w:space="0" w:color="auto"/>
              <w:right w:val="single" w:sz="4" w:space="0" w:color="auto"/>
            </w:tcBorders>
            <w:shd w:val="clear" w:color="auto" w:fill="auto"/>
            <w:vAlign w:val="center"/>
            <w:hideMark/>
          </w:tcPr>
          <w:p w14:paraId="610F5F55"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Εργασίες αντικατάστασης αντλίας και ηλεκτρική διασύνδεση</w:t>
            </w:r>
          </w:p>
        </w:tc>
        <w:tc>
          <w:tcPr>
            <w:tcW w:w="1246" w:type="dxa"/>
            <w:gridSpan w:val="2"/>
            <w:tcBorders>
              <w:top w:val="nil"/>
              <w:left w:val="nil"/>
              <w:bottom w:val="single" w:sz="4" w:space="0" w:color="auto"/>
              <w:right w:val="single" w:sz="4" w:space="0" w:color="auto"/>
            </w:tcBorders>
            <w:shd w:val="clear" w:color="auto" w:fill="auto"/>
            <w:vAlign w:val="center"/>
            <w:hideMark/>
          </w:tcPr>
          <w:p w14:paraId="25C92329"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2</w:t>
            </w:r>
          </w:p>
        </w:tc>
        <w:tc>
          <w:tcPr>
            <w:tcW w:w="1280" w:type="dxa"/>
            <w:tcBorders>
              <w:top w:val="nil"/>
              <w:left w:val="nil"/>
              <w:bottom w:val="single" w:sz="4" w:space="0" w:color="auto"/>
              <w:right w:val="single" w:sz="4" w:space="0" w:color="auto"/>
            </w:tcBorders>
            <w:shd w:val="clear" w:color="auto" w:fill="auto"/>
            <w:vAlign w:val="center"/>
            <w:hideMark/>
          </w:tcPr>
          <w:p w14:paraId="3056A939"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07A6B492"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0BABC76D"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9055668"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8</w:t>
            </w:r>
          </w:p>
        </w:tc>
        <w:tc>
          <w:tcPr>
            <w:tcW w:w="3514" w:type="dxa"/>
            <w:gridSpan w:val="3"/>
            <w:tcBorders>
              <w:top w:val="nil"/>
              <w:left w:val="nil"/>
              <w:bottom w:val="single" w:sz="4" w:space="0" w:color="auto"/>
              <w:right w:val="single" w:sz="4" w:space="0" w:color="auto"/>
            </w:tcBorders>
            <w:shd w:val="clear" w:color="auto" w:fill="auto"/>
            <w:vAlign w:val="center"/>
            <w:hideMark/>
          </w:tcPr>
          <w:p w14:paraId="5CD0D28F" w14:textId="77777777" w:rsidR="006E41CB" w:rsidRPr="006E41CB" w:rsidRDefault="006E41CB" w:rsidP="006E41CB">
            <w:pPr>
              <w:overflowPunct/>
              <w:autoSpaceDE/>
              <w:autoSpaceDN/>
              <w:adjustRightInd/>
              <w:textAlignment w:val="auto"/>
              <w:rPr>
                <w:rFonts w:ascii="Calibri" w:hAnsi="Calibri"/>
                <w:sz w:val="22"/>
                <w:szCs w:val="22"/>
                <w:lang w:val="el-GR" w:eastAsia="el-GR"/>
              </w:rPr>
            </w:pPr>
            <w:proofErr w:type="spellStart"/>
            <w:r w:rsidRPr="006E41CB">
              <w:rPr>
                <w:rFonts w:ascii="Calibri" w:hAnsi="Calibri"/>
                <w:sz w:val="22"/>
                <w:szCs w:val="22"/>
                <w:lang w:val="el-GR" w:eastAsia="el-GR"/>
              </w:rPr>
              <w:t>Λόγισμικό</w:t>
            </w:r>
            <w:proofErr w:type="spellEnd"/>
            <w:r w:rsidRPr="006E41CB">
              <w:rPr>
                <w:rFonts w:ascii="Calibri" w:hAnsi="Calibri"/>
                <w:sz w:val="22"/>
                <w:szCs w:val="22"/>
                <w:lang w:val="el-GR" w:eastAsia="el-GR"/>
              </w:rPr>
              <w:t xml:space="preserve"> ενεργειακής βελτίωσης</w:t>
            </w:r>
          </w:p>
        </w:tc>
        <w:tc>
          <w:tcPr>
            <w:tcW w:w="1246" w:type="dxa"/>
            <w:gridSpan w:val="2"/>
            <w:tcBorders>
              <w:top w:val="nil"/>
              <w:left w:val="nil"/>
              <w:bottom w:val="single" w:sz="4" w:space="0" w:color="auto"/>
              <w:right w:val="single" w:sz="4" w:space="0" w:color="auto"/>
            </w:tcBorders>
            <w:shd w:val="clear" w:color="auto" w:fill="auto"/>
            <w:vAlign w:val="center"/>
            <w:hideMark/>
          </w:tcPr>
          <w:p w14:paraId="522A9EAD"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48162DCF"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15E84BAC"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4052D614"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580E4E14"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9</w:t>
            </w:r>
          </w:p>
        </w:tc>
        <w:tc>
          <w:tcPr>
            <w:tcW w:w="3514" w:type="dxa"/>
            <w:gridSpan w:val="3"/>
            <w:tcBorders>
              <w:top w:val="nil"/>
              <w:left w:val="nil"/>
              <w:bottom w:val="single" w:sz="4" w:space="0" w:color="auto"/>
              <w:right w:val="single" w:sz="4" w:space="0" w:color="auto"/>
            </w:tcBorders>
            <w:shd w:val="clear" w:color="auto" w:fill="auto"/>
            <w:vAlign w:val="center"/>
            <w:hideMark/>
          </w:tcPr>
          <w:p w14:paraId="37D638EC"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Λογισμικό επέκτασης αυτοματισμού ΤΣΕ</w:t>
            </w:r>
          </w:p>
        </w:tc>
        <w:tc>
          <w:tcPr>
            <w:tcW w:w="1246" w:type="dxa"/>
            <w:gridSpan w:val="2"/>
            <w:tcBorders>
              <w:top w:val="nil"/>
              <w:left w:val="nil"/>
              <w:bottom w:val="single" w:sz="4" w:space="0" w:color="auto"/>
              <w:right w:val="single" w:sz="4" w:space="0" w:color="auto"/>
            </w:tcBorders>
            <w:shd w:val="clear" w:color="auto" w:fill="auto"/>
            <w:vAlign w:val="center"/>
            <w:hideMark/>
          </w:tcPr>
          <w:p w14:paraId="30527F8A"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67F3A7BF"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097749B2"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6681C9B7"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4EBA1BF"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10</w:t>
            </w:r>
          </w:p>
        </w:tc>
        <w:tc>
          <w:tcPr>
            <w:tcW w:w="3514" w:type="dxa"/>
            <w:gridSpan w:val="3"/>
            <w:tcBorders>
              <w:top w:val="nil"/>
              <w:left w:val="nil"/>
              <w:bottom w:val="single" w:sz="4" w:space="0" w:color="auto"/>
              <w:right w:val="single" w:sz="4" w:space="0" w:color="auto"/>
            </w:tcBorders>
            <w:shd w:val="clear" w:color="auto" w:fill="auto"/>
            <w:vAlign w:val="center"/>
            <w:hideMark/>
          </w:tcPr>
          <w:p w14:paraId="1EA8E61E"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Λοιπός εξοπλισμός</w:t>
            </w:r>
          </w:p>
        </w:tc>
        <w:tc>
          <w:tcPr>
            <w:tcW w:w="1246" w:type="dxa"/>
            <w:gridSpan w:val="2"/>
            <w:tcBorders>
              <w:top w:val="nil"/>
              <w:left w:val="nil"/>
              <w:bottom w:val="single" w:sz="4" w:space="0" w:color="auto"/>
              <w:right w:val="single" w:sz="4" w:space="0" w:color="auto"/>
            </w:tcBorders>
            <w:shd w:val="clear" w:color="auto" w:fill="auto"/>
            <w:vAlign w:val="center"/>
            <w:hideMark/>
          </w:tcPr>
          <w:p w14:paraId="5090DC8C"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6069C3EB"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548DFF23"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5E9E0BB2" w14:textId="77777777" w:rsidTr="00D516E0">
        <w:trPr>
          <w:trHeight w:val="690"/>
          <w:jc w:val="center"/>
        </w:trPr>
        <w:tc>
          <w:tcPr>
            <w:tcW w:w="686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C244FD1"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ΣΥΝΟΛIKO ΚΟΣΤΟΣ ΤΣΕ</w:t>
            </w:r>
          </w:p>
        </w:tc>
        <w:tc>
          <w:tcPr>
            <w:tcW w:w="1280" w:type="dxa"/>
            <w:tcBorders>
              <w:top w:val="nil"/>
              <w:left w:val="nil"/>
              <w:bottom w:val="single" w:sz="4" w:space="0" w:color="auto"/>
              <w:right w:val="single" w:sz="4" w:space="0" w:color="auto"/>
            </w:tcBorders>
            <w:shd w:val="clear" w:color="auto" w:fill="auto"/>
            <w:noWrap/>
            <w:vAlign w:val="center"/>
            <w:hideMark/>
          </w:tcPr>
          <w:p w14:paraId="3816D2B4"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w:t>
            </w:r>
          </w:p>
        </w:tc>
      </w:tr>
      <w:tr w:rsidR="006E41CB" w:rsidRPr="006E41CB" w14:paraId="79F99A79" w14:textId="77777777" w:rsidTr="00816276">
        <w:trPr>
          <w:trHeight w:val="690"/>
          <w:jc w:val="center"/>
        </w:trPr>
        <w:tc>
          <w:tcPr>
            <w:tcW w:w="820" w:type="dxa"/>
            <w:tcBorders>
              <w:top w:val="nil"/>
              <w:left w:val="nil"/>
              <w:bottom w:val="nil"/>
              <w:right w:val="nil"/>
            </w:tcBorders>
            <w:shd w:val="clear" w:color="auto" w:fill="auto"/>
            <w:noWrap/>
            <w:vAlign w:val="bottom"/>
            <w:hideMark/>
          </w:tcPr>
          <w:p w14:paraId="7033905D"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3514" w:type="dxa"/>
            <w:gridSpan w:val="3"/>
            <w:tcBorders>
              <w:top w:val="nil"/>
              <w:left w:val="nil"/>
              <w:bottom w:val="nil"/>
              <w:right w:val="nil"/>
            </w:tcBorders>
            <w:shd w:val="clear" w:color="auto" w:fill="auto"/>
            <w:vAlign w:val="bottom"/>
            <w:hideMark/>
          </w:tcPr>
          <w:p w14:paraId="053644C9" w14:textId="77777777" w:rsidR="006E41CB" w:rsidRDefault="006E41CB" w:rsidP="006E41CB">
            <w:pPr>
              <w:overflowPunct/>
              <w:autoSpaceDE/>
              <w:autoSpaceDN/>
              <w:adjustRightInd/>
              <w:textAlignment w:val="auto"/>
              <w:rPr>
                <w:rFonts w:ascii="Arial" w:hAnsi="Arial" w:cs="Arial"/>
                <w:lang w:val="el-GR" w:eastAsia="el-GR"/>
              </w:rPr>
            </w:pPr>
          </w:p>
          <w:p w14:paraId="0DF99662" w14:textId="77777777" w:rsidR="006E41CB" w:rsidRDefault="006E41CB" w:rsidP="006E41CB">
            <w:pPr>
              <w:overflowPunct/>
              <w:autoSpaceDE/>
              <w:autoSpaceDN/>
              <w:adjustRightInd/>
              <w:textAlignment w:val="auto"/>
              <w:rPr>
                <w:rFonts w:ascii="Arial" w:hAnsi="Arial" w:cs="Arial"/>
                <w:lang w:val="el-GR" w:eastAsia="el-GR"/>
              </w:rPr>
            </w:pPr>
          </w:p>
          <w:p w14:paraId="3B0AEC64" w14:textId="77777777" w:rsidR="006E41CB" w:rsidRDefault="006E41CB" w:rsidP="006E41CB">
            <w:pPr>
              <w:overflowPunct/>
              <w:autoSpaceDE/>
              <w:autoSpaceDN/>
              <w:adjustRightInd/>
              <w:textAlignment w:val="auto"/>
              <w:rPr>
                <w:rFonts w:ascii="Arial" w:hAnsi="Arial" w:cs="Arial"/>
                <w:lang w:val="el-GR" w:eastAsia="el-GR"/>
              </w:rPr>
            </w:pPr>
          </w:p>
          <w:p w14:paraId="2D1B9A69" w14:textId="77777777" w:rsidR="006E41CB" w:rsidRDefault="006E41CB" w:rsidP="006E41CB">
            <w:pPr>
              <w:overflowPunct/>
              <w:autoSpaceDE/>
              <w:autoSpaceDN/>
              <w:adjustRightInd/>
              <w:textAlignment w:val="auto"/>
              <w:rPr>
                <w:rFonts w:ascii="Arial" w:hAnsi="Arial" w:cs="Arial"/>
                <w:lang w:val="el-GR" w:eastAsia="el-GR"/>
              </w:rPr>
            </w:pPr>
          </w:p>
          <w:p w14:paraId="16FF7F12" w14:textId="77777777" w:rsidR="006E41CB" w:rsidRDefault="006E41CB" w:rsidP="006E41CB">
            <w:pPr>
              <w:overflowPunct/>
              <w:autoSpaceDE/>
              <w:autoSpaceDN/>
              <w:adjustRightInd/>
              <w:textAlignment w:val="auto"/>
              <w:rPr>
                <w:rFonts w:ascii="Arial" w:hAnsi="Arial" w:cs="Arial"/>
                <w:lang w:val="el-GR" w:eastAsia="el-GR"/>
              </w:rPr>
            </w:pPr>
          </w:p>
          <w:p w14:paraId="62BA8F9B" w14:textId="77777777" w:rsidR="006E41CB" w:rsidRDefault="006E41CB" w:rsidP="006E41CB">
            <w:pPr>
              <w:overflowPunct/>
              <w:autoSpaceDE/>
              <w:autoSpaceDN/>
              <w:adjustRightInd/>
              <w:textAlignment w:val="auto"/>
              <w:rPr>
                <w:rFonts w:ascii="Arial" w:hAnsi="Arial" w:cs="Arial"/>
                <w:lang w:val="el-GR" w:eastAsia="el-GR"/>
              </w:rPr>
            </w:pPr>
          </w:p>
          <w:p w14:paraId="2A2424BF" w14:textId="77777777" w:rsidR="006E41CB" w:rsidRDefault="006E41CB" w:rsidP="006E41CB">
            <w:pPr>
              <w:overflowPunct/>
              <w:autoSpaceDE/>
              <w:autoSpaceDN/>
              <w:adjustRightInd/>
              <w:textAlignment w:val="auto"/>
              <w:rPr>
                <w:rFonts w:ascii="Arial" w:hAnsi="Arial" w:cs="Arial"/>
                <w:lang w:val="el-GR" w:eastAsia="el-GR"/>
              </w:rPr>
            </w:pPr>
          </w:p>
          <w:p w14:paraId="47A27B65" w14:textId="77777777" w:rsidR="006E41CB" w:rsidRDefault="006E41CB" w:rsidP="006E41CB">
            <w:pPr>
              <w:overflowPunct/>
              <w:autoSpaceDE/>
              <w:autoSpaceDN/>
              <w:adjustRightInd/>
              <w:textAlignment w:val="auto"/>
              <w:rPr>
                <w:rFonts w:ascii="Arial" w:hAnsi="Arial" w:cs="Arial"/>
                <w:lang w:val="el-GR" w:eastAsia="el-GR"/>
              </w:rPr>
            </w:pPr>
          </w:p>
          <w:p w14:paraId="3F649A86" w14:textId="77777777" w:rsidR="006E41CB" w:rsidRDefault="006E41CB" w:rsidP="006E41CB">
            <w:pPr>
              <w:overflowPunct/>
              <w:autoSpaceDE/>
              <w:autoSpaceDN/>
              <w:adjustRightInd/>
              <w:textAlignment w:val="auto"/>
              <w:rPr>
                <w:rFonts w:ascii="Arial" w:hAnsi="Arial" w:cs="Arial"/>
                <w:lang w:val="el-GR" w:eastAsia="el-GR"/>
              </w:rPr>
            </w:pPr>
          </w:p>
          <w:p w14:paraId="1188CF70" w14:textId="77777777" w:rsidR="006E41CB" w:rsidRDefault="006E41CB" w:rsidP="006E41CB">
            <w:pPr>
              <w:overflowPunct/>
              <w:autoSpaceDE/>
              <w:autoSpaceDN/>
              <w:adjustRightInd/>
              <w:textAlignment w:val="auto"/>
              <w:rPr>
                <w:rFonts w:ascii="Arial" w:hAnsi="Arial" w:cs="Arial"/>
                <w:lang w:val="el-GR" w:eastAsia="el-GR"/>
              </w:rPr>
            </w:pPr>
          </w:p>
          <w:p w14:paraId="488ABD79" w14:textId="77777777" w:rsidR="006E41CB" w:rsidRDefault="006E41CB" w:rsidP="006E41CB">
            <w:pPr>
              <w:overflowPunct/>
              <w:autoSpaceDE/>
              <w:autoSpaceDN/>
              <w:adjustRightInd/>
              <w:textAlignment w:val="auto"/>
              <w:rPr>
                <w:rFonts w:ascii="Arial" w:hAnsi="Arial" w:cs="Arial"/>
                <w:lang w:val="el-GR" w:eastAsia="el-GR"/>
              </w:rPr>
            </w:pPr>
          </w:p>
          <w:p w14:paraId="0D93B73B" w14:textId="77777777" w:rsidR="006E41CB" w:rsidRDefault="006E41CB" w:rsidP="006E41CB">
            <w:pPr>
              <w:overflowPunct/>
              <w:autoSpaceDE/>
              <w:autoSpaceDN/>
              <w:adjustRightInd/>
              <w:textAlignment w:val="auto"/>
              <w:rPr>
                <w:rFonts w:ascii="Arial" w:hAnsi="Arial" w:cs="Arial"/>
                <w:lang w:val="el-GR" w:eastAsia="el-GR"/>
              </w:rPr>
            </w:pPr>
          </w:p>
          <w:p w14:paraId="76E917F7" w14:textId="77777777" w:rsidR="006E41CB" w:rsidRDefault="006E41CB" w:rsidP="006E41CB">
            <w:pPr>
              <w:overflowPunct/>
              <w:autoSpaceDE/>
              <w:autoSpaceDN/>
              <w:adjustRightInd/>
              <w:textAlignment w:val="auto"/>
              <w:rPr>
                <w:rFonts w:ascii="Arial" w:hAnsi="Arial" w:cs="Arial"/>
                <w:lang w:val="el-GR" w:eastAsia="el-GR"/>
              </w:rPr>
            </w:pPr>
          </w:p>
          <w:p w14:paraId="67494E26" w14:textId="77777777" w:rsidR="006E41CB" w:rsidRDefault="006E41CB" w:rsidP="006E41CB">
            <w:pPr>
              <w:overflowPunct/>
              <w:autoSpaceDE/>
              <w:autoSpaceDN/>
              <w:adjustRightInd/>
              <w:textAlignment w:val="auto"/>
              <w:rPr>
                <w:rFonts w:ascii="Arial" w:hAnsi="Arial" w:cs="Arial"/>
                <w:lang w:val="el-GR" w:eastAsia="el-GR"/>
              </w:rPr>
            </w:pPr>
          </w:p>
          <w:p w14:paraId="0247E58B" w14:textId="77777777" w:rsidR="006E41CB" w:rsidRDefault="006E41CB" w:rsidP="006E41CB">
            <w:pPr>
              <w:overflowPunct/>
              <w:autoSpaceDE/>
              <w:autoSpaceDN/>
              <w:adjustRightInd/>
              <w:textAlignment w:val="auto"/>
              <w:rPr>
                <w:rFonts w:ascii="Arial" w:hAnsi="Arial" w:cs="Arial"/>
                <w:lang w:val="el-GR" w:eastAsia="el-GR"/>
              </w:rPr>
            </w:pPr>
          </w:p>
          <w:p w14:paraId="1B3DC1E4" w14:textId="77777777" w:rsidR="006E41CB" w:rsidRPr="006E41CB" w:rsidRDefault="006E41CB" w:rsidP="006E41CB">
            <w:pPr>
              <w:overflowPunct/>
              <w:autoSpaceDE/>
              <w:autoSpaceDN/>
              <w:adjustRightInd/>
              <w:textAlignment w:val="auto"/>
              <w:rPr>
                <w:rFonts w:ascii="Arial" w:hAnsi="Arial" w:cs="Arial"/>
                <w:lang w:val="el-GR" w:eastAsia="el-GR"/>
              </w:rPr>
            </w:pPr>
          </w:p>
        </w:tc>
        <w:tc>
          <w:tcPr>
            <w:tcW w:w="1246" w:type="dxa"/>
            <w:gridSpan w:val="2"/>
            <w:tcBorders>
              <w:top w:val="nil"/>
              <w:left w:val="nil"/>
              <w:bottom w:val="nil"/>
              <w:right w:val="nil"/>
            </w:tcBorders>
            <w:shd w:val="clear" w:color="auto" w:fill="auto"/>
            <w:noWrap/>
            <w:vAlign w:val="bottom"/>
            <w:hideMark/>
          </w:tcPr>
          <w:p w14:paraId="2B440ABE"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bottom"/>
            <w:hideMark/>
          </w:tcPr>
          <w:p w14:paraId="6C5CED5E"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center"/>
            <w:hideMark/>
          </w:tcPr>
          <w:p w14:paraId="440B20E4"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r>
      <w:tr w:rsidR="006E41CB" w:rsidRPr="006E41CB" w14:paraId="1364779D" w14:textId="77777777" w:rsidTr="00816276">
        <w:trPr>
          <w:trHeight w:val="690"/>
          <w:jc w:val="center"/>
        </w:trPr>
        <w:tc>
          <w:tcPr>
            <w:tcW w:w="820" w:type="dxa"/>
            <w:tcBorders>
              <w:top w:val="nil"/>
              <w:left w:val="nil"/>
              <w:bottom w:val="nil"/>
              <w:right w:val="nil"/>
            </w:tcBorders>
            <w:shd w:val="clear" w:color="auto" w:fill="auto"/>
            <w:noWrap/>
            <w:vAlign w:val="bottom"/>
            <w:hideMark/>
          </w:tcPr>
          <w:p w14:paraId="77A81761"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3514" w:type="dxa"/>
            <w:gridSpan w:val="3"/>
            <w:tcBorders>
              <w:top w:val="nil"/>
              <w:left w:val="nil"/>
              <w:bottom w:val="nil"/>
              <w:right w:val="nil"/>
            </w:tcBorders>
            <w:shd w:val="clear" w:color="auto" w:fill="auto"/>
            <w:vAlign w:val="bottom"/>
            <w:hideMark/>
          </w:tcPr>
          <w:p w14:paraId="0695D529" w14:textId="77777777" w:rsidR="006E41CB" w:rsidRDefault="006E41CB" w:rsidP="006E41CB">
            <w:pPr>
              <w:overflowPunct/>
              <w:autoSpaceDE/>
              <w:autoSpaceDN/>
              <w:adjustRightInd/>
              <w:textAlignment w:val="auto"/>
              <w:rPr>
                <w:rFonts w:ascii="Arial" w:hAnsi="Arial" w:cs="Arial"/>
                <w:lang w:val="el-GR" w:eastAsia="el-GR"/>
              </w:rPr>
            </w:pPr>
          </w:p>
          <w:p w14:paraId="3D1F2F2E" w14:textId="77777777" w:rsidR="0056650C" w:rsidRDefault="0056650C" w:rsidP="006E41CB">
            <w:pPr>
              <w:overflowPunct/>
              <w:autoSpaceDE/>
              <w:autoSpaceDN/>
              <w:adjustRightInd/>
              <w:textAlignment w:val="auto"/>
              <w:rPr>
                <w:rFonts w:ascii="Arial" w:hAnsi="Arial" w:cs="Arial"/>
                <w:lang w:val="el-GR" w:eastAsia="el-GR"/>
              </w:rPr>
            </w:pPr>
          </w:p>
          <w:p w14:paraId="7061D4C5" w14:textId="77777777" w:rsidR="0056650C" w:rsidRDefault="0056650C" w:rsidP="006E41CB">
            <w:pPr>
              <w:overflowPunct/>
              <w:autoSpaceDE/>
              <w:autoSpaceDN/>
              <w:adjustRightInd/>
              <w:textAlignment w:val="auto"/>
              <w:rPr>
                <w:rFonts w:ascii="Arial" w:hAnsi="Arial" w:cs="Arial"/>
                <w:lang w:val="el-GR" w:eastAsia="el-GR"/>
              </w:rPr>
            </w:pPr>
          </w:p>
          <w:p w14:paraId="742C7A55" w14:textId="77777777" w:rsidR="0056650C" w:rsidRPr="006E41CB" w:rsidRDefault="0056650C" w:rsidP="006E41CB">
            <w:pPr>
              <w:overflowPunct/>
              <w:autoSpaceDE/>
              <w:autoSpaceDN/>
              <w:adjustRightInd/>
              <w:textAlignment w:val="auto"/>
              <w:rPr>
                <w:rFonts w:ascii="Arial" w:hAnsi="Arial" w:cs="Arial"/>
                <w:lang w:val="el-GR" w:eastAsia="el-GR"/>
              </w:rPr>
            </w:pPr>
          </w:p>
        </w:tc>
        <w:tc>
          <w:tcPr>
            <w:tcW w:w="1246" w:type="dxa"/>
            <w:gridSpan w:val="2"/>
            <w:tcBorders>
              <w:top w:val="nil"/>
              <w:left w:val="nil"/>
              <w:bottom w:val="nil"/>
              <w:right w:val="nil"/>
            </w:tcBorders>
            <w:shd w:val="clear" w:color="auto" w:fill="auto"/>
            <w:noWrap/>
            <w:vAlign w:val="bottom"/>
            <w:hideMark/>
          </w:tcPr>
          <w:p w14:paraId="4C02A97F" w14:textId="77777777" w:rsidR="006E41CB" w:rsidRDefault="006E41CB" w:rsidP="006E41CB">
            <w:pPr>
              <w:overflowPunct/>
              <w:autoSpaceDE/>
              <w:autoSpaceDN/>
              <w:adjustRightInd/>
              <w:jc w:val="center"/>
              <w:textAlignment w:val="auto"/>
              <w:rPr>
                <w:rFonts w:ascii="Arial" w:hAnsi="Arial" w:cs="Arial"/>
                <w:lang w:val="el-GR" w:eastAsia="el-GR"/>
              </w:rPr>
            </w:pPr>
          </w:p>
          <w:p w14:paraId="6D8CF08A" w14:textId="77777777" w:rsidR="00816276" w:rsidRDefault="00816276" w:rsidP="006E41CB">
            <w:pPr>
              <w:overflowPunct/>
              <w:autoSpaceDE/>
              <w:autoSpaceDN/>
              <w:adjustRightInd/>
              <w:jc w:val="center"/>
              <w:textAlignment w:val="auto"/>
              <w:rPr>
                <w:rFonts w:ascii="Arial" w:hAnsi="Arial" w:cs="Arial"/>
                <w:lang w:val="el-GR" w:eastAsia="el-GR"/>
              </w:rPr>
            </w:pPr>
          </w:p>
          <w:p w14:paraId="174757E3" w14:textId="77777777" w:rsidR="00816276" w:rsidRDefault="00816276" w:rsidP="006E41CB">
            <w:pPr>
              <w:overflowPunct/>
              <w:autoSpaceDE/>
              <w:autoSpaceDN/>
              <w:adjustRightInd/>
              <w:jc w:val="center"/>
              <w:textAlignment w:val="auto"/>
              <w:rPr>
                <w:rFonts w:ascii="Arial" w:hAnsi="Arial" w:cs="Arial"/>
                <w:lang w:val="el-GR" w:eastAsia="el-GR"/>
              </w:rPr>
            </w:pPr>
          </w:p>
          <w:p w14:paraId="695DF6F4" w14:textId="52F4E022" w:rsidR="00816276" w:rsidRPr="006E41CB" w:rsidRDefault="00816276"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bottom"/>
            <w:hideMark/>
          </w:tcPr>
          <w:p w14:paraId="5E78F15A" w14:textId="77777777" w:rsidR="006E41CB" w:rsidRDefault="006E41CB" w:rsidP="006E41CB">
            <w:pPr>
              <w:overflowPunct/>
              <w:autoSpaceDE/>
              <w:autoSpaceDN/>
              <w:adjustRightInd/>
              <w:jc w:val="center"/>
              <w:textAlignment w:val="auto"/>
              <w:rPr>
                <w:rFonts w:ascii="Arial" w:hAnsi="Arial" w:cs="Arial"/>
                <w:lang w:val="el-GR" w:eastAsia="el-GR"/>
              </w:rPr>
            </w:pPr>
          </w:p>
          <w:p w14:paraId="22F40976" w14:textId="77777777" w:rsidR="008F4CFE" w:rsidRDefault="008F4CFE" w:rsidP="006E41CB">
            <w:pPr>
              <w:overflowPunct/>
              <w:autoSpaceDE/>
              <w:autoSpaceDN/>
              <w:adjustRightInd/>
              <w:jc w:val="center"/>
              <w:textAlignment w:val="auto"/>
              <w:rPr>
                <w:rFonts w:ascii="Arial" w:hAnsi="Arial" w:cs="Arial"/>
                <w:lang w:val="el-GR" w:eastAsia="el-GR"/>
              </w:rPr>
            </w:pPr>
          </w:p>
          <w:p w14:paraId="4C03A03A" w14:textId="77777777" w:rsidR="008F4CFE" w:rsidRDefault="008F4CFE" w:rsidP="006E41CB">
            <w:pPr>
              <w:overflowPunct/>
              <w:autoSpaceDE/>
              <w:autoSpaceDN/>
              <w:adjustRightInd/>
              <w:jc w:val="center"/>
              <w:textAlignment w:val="auto"/>
              <w:rPr>
                <w:rFonts w:ascii="Arial" w:hAnsi="Arial" w:cs="Arial"/>
                <w:lang w:val="el-GR" w:eastAsia="el-GR"/>
              </w:rPr>
            </w:pPr>
          </w:p>
          <w:p w14:paraId="5E9A53C8" w14:textId="77777777" w:rsidR="008F4CFE" w:rsidRDefault="008F4CFE" w:rsidP="006E41CB">
            <w:pPr>
              <w:overflowPunct/>
              <w:autoSpaceDE/>
              <w:autoSpaceDN/>
              <w:adjustRightInd/>
              <w:jc w:val="center"/>
              <w:textAlignment w:val="auto"/>
              <w:rPr>
                <w:rFonts w:ascii="Arial" w:hAnsi="Arial" w:cs="Arial"/>
                <w:lang w:val="el-GR" w:eastAsia="el-GR"/>
              </w:rPr>
            </w:pPr>
          </w:p>
          <w:p w14:paraId="7D03987D" w14:textId="77777777" w:rsidR="008F4CFE" w:rsidRDefault="008F4CFE" w:rsidP="006E41CB">
            <w:pPr>
              <w:overflowPunct/>
              <w:autoSpaceDE/>
              <w:autoSpaceDN/>
              <w:adjustRightInd/>
              <w:jc w:val="center"/>
              <w:textAlignment w:val="auto"/>
              <w:rPr>
                <w:rFonts w:ascii="Arial" w:hAnsi="Arial" w:cs="Arial"/>
                <w:lang w:val="el-GR" w:eastAsia="el-GR"/>
              </w:rPr>
            </w:pPr>
          </w:p>
          <w:p w14:paraId="54D7D405" w14:textId="618D18F7" w:rsidR="008F4CFE" w:rsidRPr="006E41CB" w:rsidRDefault="008F4CFE"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center"/>
            <w:hideMark/>
          </w:tcPr>
          <w:p w14:paraId="76ED9470"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r>
      <w:tr w:rsidR="006E41CB" w:rsidRPr="008F4CFE" w14:paraId="07CCE6D1" w14:textId="77777777" w:rsidTr="00D516E0">
        <w:trPr>
          <w:trHeight w:val="690"/>
          <w:jc w:val="center"/>
        </w:trPr>
        <w:tc>
          <w:tcPr>
            <w:tcW w:w="8140" w:type="dxa"/>
            <w:gridSpan w:val="8"/>
            <w:tcBorders>
              <w:top w:val="single" w:sz="4" w:space="0" w:color="auto"/>
              <w:left w:val="single" w:sz="4" w:space="0" w:color="auto"/>
              <w:bottom w:val="single" w:sz="4" w:space="0" w:color="auto"/>
              <w:right w:val="single" w:sz="4" w:space="0" w:color="000000"/>
            </w:tcBorders>
            <w:shd w:val="clear" w:color="000000" w:fill="FFFF00"/>
            <w:noWrap/>
            <w:vAlign w:val="center"/>
            <w:hideMark/>
          </w:tcPr>
          <w:p w14:paraId="104D7D4F"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lastRenderedPageBreak/>
              <w:t>12)- - Α/Σ ΠΗΓΩΝ ΛΕΥΚΟΠΕΤΡΑΣ  - ΛΕΥΚΟΠΕΤΡΑ</w:t>
            </w:r>
          </w:p>
        </w:tc>
      </w:tr>
      <w:tr w:rsidR="006E41CB" w:rsidRPr="006E41CB" w14:paraId="54258C55"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000000" w:fill="BFBFBF"/>
            <w:vAlign w:val="center"/>
            <w:hideMark/>
          </w:tcPr>
          <w:p w14:paraId="5ABF8C5B"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Α/Α</w:t>
            </w:r>
          </w:p>
        </w:tc>
        <w:tc>
          <w:tcPr>
            <w:tcW w:w="3514" w:type="dxa"/>
            <w:gridSpan w:val="3"/>
            <w:tcBorders>
              <w:top w:val="nil"/>
              <w:left w:val="nil"/>
              <w:bottom w:val="single" w:sz="4" w:space="0" w:color="auto"/>
              <w:right w:val="single" w:sz="4" w:space="0" w:color="auto"/>
            </w:tcBorders>
            <w:shd w:val="clear" w:color="000000" w:fill="BFBFBF"/>
            <w:vAlign w:val="center"/>
            <w:hideMark/>
          </w:tcPr>
          <w:p w14:paraId="01787440"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ΠΕΡΙΓΡΑΦΗ</w:t>
            </w:r>
          </w:p>
        </w:tc>
        <w:tc>
          <w:tcPr>
            <w:tcW w:w="1246" w:type="dxa"/>
            <w:gridSpan w:val="2"/>
            <w:tcBorders>
              <w:top w:val="nil"/>
              <w:left w:val="nil"/>
              <w:bottom w:val="single" w:sz="4" w:space="0" w:color="auto"/>
              <w:right w:val="single" w:sz="4" w:space="0" w:color="auto"/>
            </w:tcBorders>
            <w:shd w:val="clear" w:color="000000" w:fill="BFBFBF"/>
            <w:vAlign w:val="center"/>
            <w:hideMark/>
          </w:tcPr>
          <w:p w14:paraId="05107207"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ΠΟΣΟΤΗΤΑ</w:t>
            </w:r>
          </w:p>
        </w:tc>
        <w:tc>
          <w:tcPr>
            <w:tcW w:w="1280" w:type="dxa"/>
            <w:tcBorders>
              <w:top w:val="nil"/>
              <w:left w:val="nil"/>
              <w:bottom w:val="single" w:sz="4" w:space="0" w:color="auto"/>
              <w:right w:val="single" w:sz="4" w:space="0" w:color="auto"/>
            </w:tcBorders>
            <w:shd w:val="clear" w:color="000000" w:fill="BFBFBF"/>
            <w:vAlign w:val="center"/>
            <w:hideMark/>
          </w:tcPr>
          <w:p w14:paraId="62F3218D"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xml:space="preserve"> ΤΙΜΗ ΜΟΝΑΔΟΣ </w:t>
            </w:r>
          </w:p>
        </w:tc>
        <w:tc>
          <w:tcPr>
            <w:tcW w:w="1280" w:type="dxa"/>
            <w:tcBorders>
              <w:top w:val="nil"/>
              <w:left w:val="nil"/>
              <w:bottom w:val="single" w:sz="4" w:space="0" w:color="auto"/>
              <w:right w:val="single" w:sz="4" w:space="0" w:color="auto"/>
            </w:tcBorders>
            <w:shd w:val="clear" w:color="000000" w:fill="BFBFBF"/>
            <w:vAlign w:val="center"/>
            <w:hideMark/>
          </w:tcPr>
          <w:p w14:paraId="245B0D9A"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xml:space="preserve"> ΣΥΝΟΛΟ </w:t>
            </w:r>
          </w:p>
        </w:tc>
      </w:tr>
      <w:tr w:rsidR="006E41CB" w:rsidRPr="006E41CB" w14:paraId="178B77B8"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3F858C58"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3514" w:type="dxa"/>
            <w:gridSpan w:val="3"/>
            <w:tcBorders>
              <w:top w:val="nil"/>
              <w:left w:val="nil"/>
              <w:bottom w:val="single" w:sz="4" w:space="0" w:color="auto"/>
              <w:right w:val="single" w:sz="4" w:space="0" w:color="auto"/>
            </w:tcBorders>
            <w:shd w:val="clear" w:color="auto" w:fill="auto"/>
            <w:vAlign w:val="center"/>
            <w:hideMark/>
          </w:tcPr>
          <w:p w14:paraId="0165E24A" w14:textId="77777777" w:rsidR="006E41CB" w:rsidRPr="006E41CB" w:rsidRDefault="006E41CB" w:rsidP="006E41CB">
            <w:pPr>
              <w:overflowPunct/>
              <w:autoSpaceDE/>
              <w:autoSpaceDN/>
              <w:adjustRightInd/>
              <w:textAlignment w:val="auto"/>
              <w:rPr>
                <w:rFonts w:ascii="Calibri" w:hAnsi="Calibri"/>
                <w:sz w:val="22"/>
                <w:szCs w:val="22"/>
                <w:lang w:val="el-GR" w:eastAsia="el-GR"/>
              </w:rPr>
            </w:pPr>
            <w:proofErr w:type="spellStart"/>
            <w:r w:rsidRPr="006E41CB">
              <w:rPr>
                <w:rFonts w:ascii="Calibri" w:hAnsi="Calibri"/>
                <w:sz w:val="22"/>
                <w:szCs w:val="22"/>
                <w:lang w:val="el-GR" w:eastAsia="el-GR"/>
              </w:rPr>
              <w:t>Πολυόργανο</w:t>
            </w:r>
            <w:proofErr w:type="spellEnd"/>
            <w:r w:rsidRPr="006E41CB">
              <w:rPr>
                <w:rFonts w:ascii="Calibri" w:hAnsi="Calibri"/>
                <w:sz w:val="22"/>
                <w:szCs w:val="22"/>
                <w:lang w:val="el-GR" w:eastAsia="el-GR"/>
              </w:rPr>
              <w:t xml:space="preserve"> ηλεκτρικών μετρήσεων </w:t>
            </w:r>
          </w:p>
        </w:tc>
        <w:tc>
          <w:tcPr>
            <w:tcW w:w="1246" w:type="dxa"/>
            <w:gridSpan w:val="2"/>
            <w:tcBorders>
              <w:top w:val="nil"/>
              <w:left w:val="nil"/>
              <w:bottom w:val="single" w:sz="4" w:space="0" w:color="auto"/>
              <w:right w:val="single" w:sz="4" w:space="0" w:color="auto"/>
            </w:tcBorders>
            <w:shd w:val="clear" w:color="auto" w:fill="auto"/>
            <w:vAlign w:val="center"/>
            <w:hideMark/>
          </w:tcPr>
          <w:p w14:paraId="3CA6EDF3"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6B035E8A"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7B4EC293"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7CFACEE6"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5C7C7A20"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2</w:t>
            </w:r>
          </w:p>
        </w:tc>
        <w:tc>
          <w:tcPr>
            <w:tcW w:w="3514" w:type="dxa"/>
            <w:gridSpan w:val="3"/>
            <w:tcBorders>
              <w:top w:val="nil"/>
              <w:left w:val="nil"/>
              <w:bottom w:val="single" w:sz="4" w:space="0" w:color="auto"/>
              <w:right w:val="single" w:sz="4" w:space="0" w:color="auto"/>
            </w:tcBorders>
            <w:shd w:val="clear" w:color="auto" w:fill="auto"/>
            <w:vAlign w:val="center"/>
            <w:hideMark/>
          </w:tcPr>
          <w:p w14:paraId="2E6604E1"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Επέκταση PLC</w:t>
            </w:r>
          </w:p>
        </w:tc>
        <w:tc>
          <w:tcPr>
            <w:tcW w:w="1246" w:type="dxa"/>
            <w:gridSpan w:val="2"/>
            <w:tcBorders>
              <w:top w:val="nil"/>
              <w:left w:val="nil"/>
              <w:bottom w:val="single" w:sz="4" w:space="0" w:color="auto"/>
              <w:right w:val="single" w:sz="4" w:space="0" w:color="auto"/>
            </w:tcBorders>
            <w:shd w:val="clear" w:color="auto" w:fill="auto"/>
            <w:vAlign w:val="center"/>
            <w:hideMark/>
          </w:tcPr>
          <w:p w14:paraId="1AD5EAC1"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1B9BBEBD"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40F11D38"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1F439F54"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3CE03A6D"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3</w:t>
            </w:r>
          </w:p>
        </w:tc>
        <w:tc>
          <w:tcPr>
            <w:tcW w:w="3514" w:type="dxa"/>
            <w:gridSpan w:val="3"/>
            <w:tcBorders>
              <w:top w:val="nil"/>
              <w:left w:val="nil"/>
              <w:bottom w:val="single" w:sz="4" w:space="0" w:color="auto"/>
              <w:right w:val="single" w:sz="4" w:space="0" w:color="auto"/>
            </w:tcBorders>
            <w:shd w:val="clear" w:color="auto" w:fill="auto"/>
            <w:vAlign w:val="center"/>
            <w:hideMark/>
          </w:tcPr>
          <w:p w14:paraId="012E3E98"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Διασύνδεση με υφιστάμενο σύστημα αυτοματισμού-τηλεμετρίας</w:t>
            </w:r>
          </w:p>
        </w:tc>
        <w:tc>
          <w:tcPr>
            <w:tcW w:w="1246" w:type="dxa"/>
            <w:gridSpan w:val="2"/>
            <w:tcBorders>
              <w:top w:val="nil"/>
              <w:left w:val="nil"/>
              <w:bottom w:val="single" w:sz="4" w:space="0" w:color="auto"/>
              <w:right w:val="single" w:sz="4" w:space="0" w:color="auto"/>
            </w:tcBorders>
            <w:shd w:val="clear" w:color="auto" w:fill="auto"/>
            <w:vAlign w:val="center"/>
            <w:hideMark/>
          </w:tcPr>
          <w:p w14:paraId="6623FC4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0D91E5F8"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3130268C"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6AC7FFC8"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044248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4</w:t>
            </w:r>
          </w:p>
        </w:tc>
        <w:tc>
          <w:tcPr>
            <w:tcW w:w="3514" w:type="dxa"/>
            <w:gridSpan w:val="3"/>
            <w:tcBorders>
              <w:top w:val="nil"/>
              <w:left w:val="nil"/>
              <w:bottom w:val="single" w:sz="4" w:space="0" w:color="auto"/>
              <w:right w:val="single" w:sz="4" w:space="0" w:color="auto"/>
            </w:tcBorders>
            <w:shd w:val="clear" w:color="auto" w:fill="auto"/>
            <w:vAlign w:val="center"/>
            <w:hideMark/>
          </w:tcPr>
          <w:p w14:paraId="5139D556"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Υποβρύχια αντλία από 11 μέχρι 30 KW</w:t>
            </w:r>
          </w:p>
        </w:tc>
        <w:tc>
          <w:tcPr>
            <w:tcW w:w="1246" w:type="dxa"/>
            <w:gridSpan w:val="2"/>
            <w:tcBorders>
              <w:top w:val="nil"/>
              <w:left w:val="nil"/>
              <w:bottom w:val="single" w:sz="4" w:space="0" w:color="auto"/>
              <w:right w:val="single" w:sz="4" w:space="0" w:color="auto"/>
            </w:tcBorders>
            <w:shd w:val="clear" w:color="auto" w:fill="auto"/>
            <w:vAlign w:val="center"/>
            <w:hideMark/>
          </w:tcPr>
          <w:p w14:paraId="32BA27F9"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2</w:t>
            </w:r>
          </w:p>
        </w:tc>
        <w:tc>
          <w:tcPr>
            <w:tcW w:w="1280" w:type="dxa"/>
            <w:tcBorders>
              <w:top w:val="nil"/>
              <w:left w:val="nil"/>
              <w:bottom w:val="single" w:sz="4" w:space="0" w:color="auto"/>
              <w:right w:val="single" w:sz="4" w:space="0" w:color="auto"/>
            </w:tcBorders>
            <w:shd w:val="clear" w:color="auto" w:fill="auto"/>
            <w:vAlign w:val="center"/>
            <w:hideMark/>
          </w:tcPr>
          <w:p w14:paraId="2A9C5A9E"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4B4D2D19"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4627FC1B"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5AC847C"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5</w:t>
            </w:r>
          </w:p>
        </w:tc>
        <w:tc>
          <w:tcPr>
            <w:tcW w:w="3514" w:type="dxa"/>
            <w:gridSpan w:val="3"/>
            <w:tcBorders>
              <w:top w:val="nil"/>
              <w:left w:val="nil"/>
              <w:bottom w:val="single" w:sz="4" w:space="0" w:color="auto"/>
              <w:right w:val="single" w:sz="4" w:space="0" w:color="auto"/>
            </w:tcBorders>
            <w:shd w:val="clear" w:color="auto" w:fill="auto"/>
            <w:vAlign w:val="center"/>
            <w:hideMark/>
          </w:tcPr>
          <w:p w14:paraId="16634105"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Υδραυλικός εξοπλισμός και εγκατάσταση οργάνων</w:t>
            </w:r>
          </w:p>
        </w:tc>
        <w:tc>
          <w:tcPr>
            <w:tcW w:w="1246" w:type="dxa"/>
            <w:gridSpan w:val="2"/>
            <w:tcBorders>
              <w:top w:val="nil"/>
              <w:left w:val="nil"/>
              <w:bottom w:val="single" w:sz="4" w:space="0" w:color="auto"/>
              <w:right w:val="single" w:sz="4" w:space="0" w:color="auto"/>
            </w:tcBorders>
            <w:shd w:val="clear" w:color="auto" w:fill="auto"/>
            <w:vAlign w:val="center"/>
            <w:hideMark/>
          </w:tcPr>
          <w:p w14:paraId="78C22A97"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4BE8D18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3DBAE675"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7272D916"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6FF7D57"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6</w:t>
            </w:r>
          </w:p>
        </w:tc>
        <w:tc>
          <w:tcPr>
            <w:tcW w:w="3514" w:type="dxa"/>
            <w:gridSpan w:val="3"/>
            <w:tcBorders>
              <w:top w:val="nil"/>
              <w:left w:val="nil"/>
              <w:bottom w:val="single" w:sz="4" w:space="0" w:color="auto"/>
              <w:right w:val="single" w:sz="4" w:space="0" w:color="auto"/>
            </w:tcBorders>
            <w:shd w:val="clear" w:color="auto" w:fill="auto"/>
            <w:vAlign w:val="center"/>
            <w:hideMark/>
          </w:tcPr>
          <w:p w14:paraId="12782ACE"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Εργασίες αντικατάστασης αντλίας και ηλεκτρική διασύνδεση</w:t>
            </w:r>
          </w:p>
        </w:tc>
        <w:tc>
          <w:tcPr>
            <w:tcW w:w="1246" w:type="dxa"/>
            <w:gridSpan w:val="2"/>
            <w:tcBorders>
              <w:top w:val="nil"/>
              <w:left w:val="nil"/>
              <w:bottom w:val="single" w:sz="4" w:space="0" w:color="auto"/>
              <w:right w:val="single" w:sz="4" w:space="0" w:color="auto"/>
            </w:tcBorders>
            <w:shd w:val="clear" w:color="auto" w:fill="auto"/>
            <w:vAlign w:val="center"/>
            <w:hideMark/>
          </w:tcPr>
          <w:p w14:paraId="270EDD28"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2</w:t>
            </w:r>
          </w:p>
        </w:tc>
        <w:tc>
          <w:tcPr>
            <w:tcW w:w="1280" w:type="dxa"/>
            <w:tcBorders>
              <w:top w:val="nil"/>
              <w:left w:val="nil"/>
              <w:bottom w:val="single" w:sz="4" w:space="0" w:color="auto"/>
              <w:right w:val="single" w:sz="4" w:space="0" w:color="auto"/>
            </w:tcBorders>
            <w:shd w:val="clear" w:color="auto" w:fill="auto"/>
            <w:vAlign w:val="center"/>
            <w:hideMark/>
          </w:tcPr>
          <w:p w14:paraId="0047037A"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3F5D1EC9"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147EC53F"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3AFF27F0"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7</w:t>
            </w:r>
          </w:p>
        </w:tc>
        <w:tc>
          <w:tcPr>
            <w:tcW w:w="3514" w:type="dxa"/>
            <w:gridSpan w:val="3"/>
            <w:tcBorders>
              <w:top w:val="nil"/>
              <w:left w:val="nil"/>
              <w:bottom w:val="single" w:sz="4" w:space="0" w:color="auto"/>
              <w:right w:val="single" w:sz="4" w:space="0" w:color="auto"/>
            </w:tcBorders>
            <w:shd w:val="clear" w:color="auto" w:fill="auto"/>
            <w:vAlign w:val="center"/>
            <w:hideMark/>
          </w:tcPr>
          <w:p w14:paraId="69AC0145" w14:textId="77777777" w:rsidR="006E41CB" w:rsidRPr="006E41CB" w:rsidRDefault="006E41CB" w:rsidP="006E41CB">
            <w:pPr>
              <w:overflowPunct/>
              <w:autoSpaceDE/>
              <w:autoSpaceDN/>
              <w:adjustRightInd/>
              <w:textAlignment w:val="auto"/>
              <w:rPr>
                <w:rFonts w:ascii="Calibri" w:hAnsi="Calibri"/>
                <w:sz w:val="22"/>
                <w:szCs w:val="22"/>
                <w:lang w:val="el-GR" w:eastAsia="el-GR"/>
              </w:rPr>
            </w:pPr>
            <w:proofErr w:type="spellStart"/>
            <w:r w:rsidRPr="006E41CB">
              <w:rPr>
                <w:rFonts w:ascii="Calibri" w:hAnsi="Calibri"/>
                <w:sz w:val="22"/>
                <w:szCs w:val="22"/>
                <w:lang w:val="el-GR" w:eastAsia="el-GR"/>
              </w:rPr>
              <w:t>Λόγισμικό</w:t>
            </w:r>
            <w:proofErr w:type="spellEnd"/>
            <w:r w:rsidRPr="006E41CB">
              <w:rPr>
                <w:rFonts w:ascii="Calibri" w:hAnsi="Calibri"/>
                <w:sz w:val="22"/>
                <w:szCs w:val="22"/>
                <w:lang w:val="el-GR" w:eastAsia="el-GR"/>
              </w:rPr>
              <w:t xml:space="preserve"> ενεργειακής βελτίωσης</w:t>
            </w:r>
          </w:p>
        </w:tc>
        <w:tc>
          <w:tcPr>
            <w:tcW w:w="1246" w:type="dxa"/>
            <w:gridSpan w:val="2"/>
            <w:tcBorders>
              <w:top w:val="nil"/>
              <w:left w:val="nil"/>
              <w:bottom w:val="single" w:sz="4" w:space="0" w:color="auto"/>
              <w:right w:val="single" w:sz="4" w:space="0" w:color="auto"/>
            </w:tcBorders>
            <w:shd w:val="clear" w:color="auto" w:fill="auto"/>
            <w:vAlign w:val="center"/>
            <w:hideMark/>
          </w:tcPr>
          <w:p w14:paraId="06B9A12A"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1A688DB8"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38118DEE"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519AA523"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5E61B6EF"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8</w:t>
            </w:r>
          </w:p>
        </w:tc>
        <w:tc>
          <w:tcPr>
            <w:tcW w:w="3514" w:type="dxa"/>
            <w:gridSpan w:val="3"/>
            <w:tcBorders>
              <w:top w:val="nil"/>
              <w:left w:val="nil"/>
              <w:bottom w:val="single" w:sz="4" w:space="0" w:color="auto"/>
              <w:right w:val="single" w:sz="4" w:space="0" w:color="auto"/>
            </w:tcBorders>
            <w:shd w:val="clear" w:color="auto" w:fill="auto"/>
            <w:vAlign w:val="center"/>
            <w:hideMark/>
          </w:tcPr>
          <w:p w14:paraId="65B3DFBD"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Λογισμικό επέκτασης αυτοματισμού ΤΣΕ</w:t>
            </w:r>
          </w:p>
        </w:tc>
        <w:tc>
          <w:tcPr>
            <w:tcW w:w="1246" w:type="dxa"/>
            <w:gridSpan w:val="2"/>
            <w:tcBorders>
              <w:top w:val="nil"/>
              <w:left w:val="nil"/>
              <w:bottom w:val="single" w:sz="4" w:space="0" w:color="auto"/>
              <w:right w:val="single" w:sz="4" w:space="0" w:color="auto"/>
            </w:tcBorders>
            <w:shd w:val="clear" w:color="auto" w:fill="auto"/>
            <w:vAlign w:val="center"/>
            <w:hideMark/>
          </w:tcPr>
          <w:p w14:paraId="409B4B99"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20B002AD"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1B637560"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0F910C75"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34BE1192"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9</w:t>
            </w:r>
          </w:p>
        </w:tc>
        <w:tc>
          <w:tcPr>
            <w:tcW w:w="3514" w:type="dxa"/>
            <w:gridSpan w:val="3"/>
            <w:tcBorders>
              <w:top w:val="nil"/>
              <w:left w:val="nil"/>
              <w:bottom w:val="single" w:sz="4" w:space="0" w:color="auto"/>
              <w:right w:val="single" w:sz="4" w:space="0" w:color="auto"/>
            </w:tcBorders>
            <w:shd w:val="clear" w:color="auto" w:fill="auto"/>
            <w:vAlign w:val="center"/>
            <w:hideMark/>
          </w:tcPr>
          <w:p w14:paraId="7AB4F06B"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Λοιπός εξοπλισμός</w:t>
            </w:r>
          </w:p>
        </w:tc>
        <w:tc>
          <w:tcPr>
            <w:tcW w:w="1246" w:type="dxa"/>
            <w:gridSpan w:val="2"/>
            <w:tcBorders>
              <w:top w:val="nil"/>
              <w:left w:val="nil"/>
              <w:bottom w:val="single" w:sz="4" w:space="0" w:color="auto"/>
              <w:right w:val="single" w:sz="4" w:space="0" w:color="auto"/>
            </w:tcBorders>
            <w:shd w:val="clear" w:color="auto" w:fill="auto"/>
            <w:vAlign w:val="center"/>
            <w:hideMark/>
          </w:tcPr>
          <w:p w14:paraId="0A7825AC"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3E49E112"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334C421C"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24D0A319" w14:textId="77777777" w:rsidTr="00D516E0">
        <w:trPr>
          <w:trHeight w:val="690"/>
          <w:jc w:val="center"/>
        </w:trPr>
        <w:tc>
          <w:tcPr>
            <w:tcW w:w="686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A97A7A4"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ΣΥΝΟΛIKO ΚΟΣΤΟΣ ΤΣΕ</w:t>
            </w:r>
          </w:p>
        </w:tc>
        <w:tc>
          <w:tcPr>
            <w:tcW w:w="1280" w:type="dxa"/>
            <w:tcBorders>
              <w:top w:val="nil"/>
              <w:left w:val="nil"/>
              <w:bottom w:val="single" w:sz="4" w:space="0" w:color="auto"/>
              <w:right w:val="single" w:sz="4" w:space="0" w:color="auto"/>
            </w:tcBorders>
            <w:shd w:val="clear" w:color="auto" w:fill="auto"/>
            <w:noWrap/>
            <w:vAlign w:val="center"/>
            <w:hideMark/>
          </w:tcPr>
          <w:p w14:paraId="37070ED4"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w:t>
            </w:r>
          </w:p>
        </w:tc>
      </w:tr>
      <w:tr w:rsidR="006E41CB" w:rsidRPr="006E41CB" w14:paraId="50F87313" w14:textId="77777777" w:rsidTr="00816276">
        <w:trPr>
          <w:trHeight w:val="690"/>
          <w:jc w:val="center"/>
        </w:trPr>
        <w:tc>
          <w:tcPr>
            <w:tcW w:w="820" w:type="dxa"/>
            <w:tcBorders>
              <w:top w:val="nil"/>
              <w:left w:val="nil"/>
              <w:bottom w:val="nil"/>
              <w:right w:val="nil"/>
            </w:tcBorders>
            <w:shd w:val="clear" w:color="auto" w:fill="auto"/>
            <w:noWrap/>
            <w:vAlign w:val="bottom"/>
            <w:hideMark/>
          </w:tcPr>
          <w:p w14:paraId="730DC5E1" w14:textId="77777777" w:rsidR="006E41CB" w:rsidRDefault="006E41CB" w:rsidP="006E41CB">
            <w:pPr>
              <w:overflowPunct/>
              <w:autoSpaceDE/>
              <w:autoSpaceDN/>
              <w:adjustRightInd/>
              <w:jc w:val="center"/>
              <w:textAlignment w:val="auto"/>
              <w:rPr>
                <w:rFonts w:ascii="Arial" w:hAnsi="Arial" w:cs="Arial"/>
                <w:lang w:val="el-GR" w:eastAsia="el-GR"/>
              </w:rPr>
            </w:pPr>
          </w:p>
          <w:p w14:paraId="726D33BC" w14:textId="77777777" w:rsidR="0056650C" w:rsidRDefault="0056650C" w:rsidP="006E41CB">
            <w:pPr>
              <w:overflowPunct/>
              <w:autoSpaceDE/>
              <w:autoSpaceDN/>
              <w:adjustRightInd/>
              <w:jc w:val="center"/>
              <w:textAlignment w:val="auto"/>
              <w:rPr>
                <w:rFonts w:ascii="Arial" w:hAnsi="Arial" w:cs="Arial"/>
                <w:lang w:val="el-GR" w:eastAsia="el-GR"/>
              </w:rPr>
            </w:pPr>
          </w:p>
          <w:p w14:paraId="62669BD2" w14:textId="77777777" w:rsidR="0056650C" w:rsidRDefault="0056650C" w:rsidP="006E41CB">
            <w:pPr>
              <w:overflowPunct/>
              <w:autoSpaceDE/>
              <w:autoSpaceDN/>
              <w:adjustRightInd/>
              <w:jc w:val="center"/>
              <w:textAlignment w:val="auto"/>
              <w:rPr>
                <w:rFonts w:ascii="Arial" w:hAnsi="Arial" w:cs="Arial"/>
                <w:lang w:val="el-GR" w:eastAsia="el-GR"/>
              </w:rPr>
            </w:pPr>
          </w:p>
          <w:p w14:paraId="1574B01E" w14:textId="77777777" w:rsidR="0056650C" w:rsidRPr="006E41CB" w:rsidRDefault="0056650C" w:rsidP="006E41CB">
            <w:pPr>
              <w:overflowPunct/>
              <w:autoSpaceDE/>
              <w:autoSpaceDN/>
              <w:adjustRightInd/>
              <w:jc w:val="center"/>
              <w:textAlignment w:val="auto"/>
              <w:rPr>
                <w:rFonts w:ascii="Arial" w:hAnsi="Arial" w:cs="Arial"/>
                <w:lang w:val="el-GR" w:eastAsia="el-GR"/>
              </w:rPr>
            </w:pPr>
          </w:p>
        </w:tc>
        <w:tc>
          <w:tcPr>
            <w:tcW w:w="3514" w:type="dxa"/>
            <w:gridSpan w:val="3"/>
            <w:tcBorders>
              <w:top w:val="nil"/>
              <w:left w:val="nil"/>
              <w:bottom w:val="nil"/>
              <w:right w:val="nil"/>
            </w:tcBorders>
            <w:shd w:val="clear" w:color="auto" w:fill="auto"/>
            <w:vAlign w:val="bottom"/>
            <w:hideMark/>
          </w:tcPr>
          <w:p w14:paraId="389526CC" w14:textId="77777777" w:rsidR="006E41CB" w:rsidRDefault="006E41CB" w:rsidP="006E41CB">
            <w:pPr>
              <w:overflowPunct/>
              <w:autoSpaceDE/>
              <w:autoSpaceDN/>
              <w:adjustRightInd/>
              <w:textAlignment w:val="auto"/>
              <w:rPr>
                <w:rFonts w:ascii="Arial" w:hAnsi="Arial" w:cs="Arial"/>
                <w:lang w:val="el-GR" w:eastAsia="el-GR"/>
              </w:rPr>
            </w:pPr>
          </w:p>
          <w:p w14:paraId="4CFE26EB" w14:textId="77777777" w:rsidR="006E41CB" w:rsidRDefault="006E41CB" w:rsidP="006E41CB">
            <w:pPr>
              <w:overflowPunct/>
              <w:autoSpaceDE/>
              <w:autoSpaceDN/>
              <w:adjustRightInd/>
              <w:textAlignment w:val="auto"/>
              <w:rPr>
                <w:rFonts w:ascii="Arial" w:hAnsi="Arial" w:cs="Arial"/>
                <w:lang w:val="el-GR" w:eastAsia="el-GR"/>
              </w:rPr>
            </w:pPr>
          </w:p>
          <w:p w14:paraId="4D27D1CC" w14:textId="77777777" w:rsidR="006E41CB" w:rsidRDefault="006E41CB" w:rsidP="006E41CB">
            <w:pPr>
              <w:overflowPunct/>
              <w:autoSpaceDE/>
              <w:autoSpaceDN/>
              <w:adjustRightInd/>
              <w:textAlignment w:val="auto"/>
              <w:rPr>
                <w:rFonts w:ascii="Arial" w:hAnsi="Arial" w:cs="Arial"/>
                <w:lang w:val="el-GR" w:eastAsia="el-GR"/>
              </w:rPr>
            </w:pPr>
          </w:p>
          <w:p w14:paraId="0BA86371" w14:textId="77777777" w:rsidR="006E41CB" w:rsidRDefault="006E41CB" w:rsidP="006E41CB">
            <w:pPr>
              <w:overflowPunct/>
              <w:autoSpaceDE/>
              <w:autoSpaceDN/>
              <w:adjustRightInd/>
              <w:textAlignment w:val="auto"/>
              <w:rPr>
                <w:rFonts w:ascii="Arial" w:hAnsi="Arial" w:cs="Arial"/>
                <w:lang w:val="el-GR" w:eastAsia="el-GR"/>
              </w:rPr>
            </w:pPr>
          </w:p>
          <w:p w14:paraId="55FBA1D8" w14:textId="77777777" w:rsidR="006E41CB" w:rsidRDefault="006E41CB" w:rsidP="006E41CB">
            <w:pPr>
              <w:overflowPunct/>
              <w:autoSpaceDE/>
              <w:autoSpaceDN/>
              <w:adjustRightInd/>
              <w:textAlignment w:val="auto"/>
              <w:rPr>
                <w:rFonts w:ascii="Arial" w:hAnsi="Arial" w:cs="Arial"/>
                <w:lang w:val="el-GR" w:eastAsia="el-GR"/>
              </w:rPr>
            </w:pPr>
          </w:p>
          <w:p w14:paraId="317CB35C" w14:textId="77777777" w:rsidR="006E41CB" w:rsidRDefault="006E41CB" w:rsidP="006E41CB">
            <w:pPr>
              <w:overflowPunct/>
              <w:autoSpaceDE/>
              <w:autoSpaceDN/>
              <w:adjustRightInd/>
              <w:textAlignment w:val="auto"/>
              <w:rPr>
                <w:rFonts w:ascii="Arial" w:hAnsi="Arial" w:cs="Arial"/>
                <w:lang w:val="el-GR" w:eastAsia="el-GR"/>
              </w:rPr>
            </w:pPr>
          </w:p>
          <w:p w14:paraId="17F9ACBC" w14:textId="77777777" w:rsidR="006E41CB" w:rsidRDefault="006E41CB" w:rsidP="006E41CB">
            <w:pPr>
              <w:overflowPunct/>
              <w:autoSpaceDE/>
              <w:autoSpaceDN/>
              <w:adjustRightInd/>
              <w:textAlignment w:val="auto"/>
              <w:rPr>
                <w:rFonts w:ascii="Arial" w:hAnsi="Arial" w:cs="Arial"/>
                <w:lang w:val="el-GR" w:eastAsia="el-GR"/>
              </w:rPr>
            </w:pPr>
          </w:p>
          <w:p w14:paraId="606479BE" w14:textId="77777777" w:rsidR="006E41CB" w:rsidRDefault="006E41CB" w:rsidP="006E41CB">
            <w:pPr>
              <w:overflowPunct/>
              <w:autoSpaceDE/>
              <w:autoSpaceDN/>
              <w:adjustRightInd/>
              <w:textAlignment w:val="auto"/>
              <w:rPr>
                <w:rFonts w:ascii="Arial" w:hAnsi="Arial" w:cs="Arial"/>
                <w:lang w:val="el-GR" w:eastAsia="el-GR"/>
              </w:rPr>
            </w:pPr>
          </w:p>
          <w:p w14:paraId="099F58E0" w14:textId="77777777" w:rsidR="006E41CB" w:rsidRDefault="006E41CB" w:rsidP="006E41CB">
            <w:pPr>
              <w:overflowPunct/>
              <w:autoSpaceDE/>
              <w:autoSpaceDN/>
              <w:adjustRightInd/>
              <w:textAlignment w:val="auto"/>
              <w:rPr>
                <w:rFonts w:ascii="Arial" w:hAnsi="Arial" w:cs="Arial"/>
                <w:lang w:val="el-GR" w:eastAsia="el-GR"/>
              </w:rPr>
            </w:pPr>
          </w:p>
          <w:p w14:paraId="41213D9A" w14:textId="77777777" w:rsidR="006E41CB" w:rsidRDefault="006E41CB" w:rsidP="006E41CB">
            <w:pPr>
              <w:overflowPunct/>
              <w:autoSpaceDE/>
              <w:autoSpaceDN/>
              <w:adjustRightInd/>
              <w:textAlignment w:val="auto"/>
              <w:rPr>
                <w:rFonts w:ascii="Arial" w:hAnsi="Arial" w:cs="Arial"/>
                <w:lang w:val="el-GR" w:eastAsia="el-GR"/>
              </w:rPr>
            </w:pPr>
          </w:p>
          <w:p w14:paraId="33450793" w14:textId="77777777" w:rsidR="006E41CB" w:rsidRDefault="006E41CB" w:rsidP="006E41CB">
            <w:pPr>
              <w:overflowPunct/>
              <w:autoSpaceDE/>
              <w:autoSpaceDN/>
              <w:adjustRightInd/>
              <w:textAlignment w:val="auto"/>
              <w:rPr>
                <w:rFonts w:ascii="Arial" w:hAnsi="Arial" w:cs="Arial"/>
                <w:lang w:val="el-GR" w:eastAsia="el-GR"/>
              </w:rPr>
            </w:pPr>
          </w:p>
          <w:p w14:paraId="7A4068F1" w14:textId="77777777" w:rsidR="006E41CB" w:rsidRDefault="006E41CB" w:rsidP="006E41CB">
            <w:pPr>
              <w:overflowPunct/>
              <w:autoSpaceDE/>
              <w:autoSpaceDN/>
              <w:adjustRightInd/>
              <w:textAlignment w:val="auto"/>
              <w:rPr>
                <w:rFonts w:ascii="Arial" w:hAnsi="Arial" w:cs="Arial"/>
                <w:lang w:val="el-GR" w:eastAsia="el-GR"/>
              </w:rPr>
            </w:pPr>
          </w:p>
          <w:p w14:paraId="1406DDE3" w14:textId="77777777" w:rsidR="006E41CB" w:rsidRDefault="006E41CB" w:rsidP="006E41CB">
            <w:pPr>
              <w:overflowPunct/>
              <w:autoSpaceDE/>
              <w:autoSpaceDN/>
              <w:adjustRightInd/>
              <w:textAlignment w:val="auto"/>
              <w:rPr>
                <w:rFonts w:ascii="Arial" w:hAnsi="Arial" w:cs="Arial"/>
                <w:lang w:val="el-GR" w:eastAsia="el-GR"/>
              </w:rPr>
            </w:pPr>
          </w:p>
          <w:p w14:paraId="667B1C83" w14:textId="77777777" w:rsidR="006E41CB" w:rsidRDefault="006E41CB" w:rsidP="006E41CB">
            <w:pPr>
              <w:overflowPunct/>
              <w:autoSpaceDE/>
              <w:autoSpaceDN/>
              <w:adjustRightInd/>
              <w:textAlignment w:val="auto"/>
              <w:rPr>
                <w:rFonts w:ascii="Arial" w:hAnsi="Arial" w:cs="Arial"/>
                <w:lang w:val="el-GR" w:eastAsia="el-GR"/>
              </w:rPr>
            </w:pPr>
          </w:p>
          <w:p w14:paraId="1C01BFA2" w14:textId="77777777" w:rsidR="006E41CB" w:rsidRDefault="006E41CB" w:rsidP="006E41CB">
            <w:pPr>
              <w:overflowPunct/>
              <w:autoSpaceDE/>
              <w:autoSpaceDN/>
              <w:adjustRightInd/>
              <w:textAlignment w:val="auto"/>
              <w:rPr>
                <w:rFonts w:ascii="Arial" w:hAnsi="Arial" w:cs="Arial"/>
                <w:lang w:val="el-GR" w:eastAsia="el-GR"/>
              </w:rPr>
            </w:pPr>
          </w:p>
          <w:p w14:paraId="0A216EDD" w14:textId="77777777" w:rsidR="006E41CB" w:rsidRDefault="006E41CB" w:rsidP="006E41CB">
            <w:pPr>
              <w:overflowPunct/>
              <w:autoSpaceDE/>
              <w:autoSpaceDN/>
              <w:adjustRightInd/>
              <w:textAlignment w:val="auto"/>
              <w:rPr>
                <w:rFonts w:ascii="Arial" w:hAnsi="Arial" w:cs="Arial"/>
                <w:lang w:val="el-GR" w:eastAsia="el-GR"/>
              </w:rPr>
            </w:pPr>
          </w:p>
          <w:p w14:paraId="3FA6D2ED" w14:textId="77777777" w:rsidR="006E41CB" w:rsidRDefault="006E41CB" w:rsidP="006E41CB">
            <w:pPr>
              <w:overflowPunct/>
              <w:autoSpaceDE/>
              <w:autoSpaceDN/>
              <w:adjustRightInd/>
              <w:textAlignment w:val="auto"/>
              <w:rPr>
                <w:rFonts w:ascii="Arial" w:hAnsi="Arial" w:cs="Arial"/>
                <w:lang w:val="el-GR" w:eastAsia="el-GR"/>
              </w:rPr>
            </w:pPr>
          </w:p>
          <w:p w14:paraId="7DF6A23D" w14:textId="77777777" w:rsidR="006E41CB" w:rsidRDefault="006E41CB" w:rsidP="006E41CB">
            <w:pPr>
              <w:overflowPunct/>
              <w:autoSpaceDE/>
              <w:autoSpaceDN/>
              <w:adjustRightInd/>
              <w:textAlignment w:val="auto"/>
              <w:rPr>
                <w:rFonts w:ascii="Arial" w:hAnsi="Arial" w:cs="Arial"/>
                <w:lang w:val="el-GR" w:eastAsia="el-GR"/>
              </w:rPr>
            </w:pPr>
          </w:p>
          <w:p w14:paraId="79BAFDAF" w14:textId="77777777" w:rsidR="006E41CB" w:rsidRDefault="006E41CB" w:rsidP="006E41CB">
            <w:pPr>
              <w:overflowPunct/>
              <w:autoSpaceDE/>
              <w:autoSpaceDN/>
              <w:adjustRightInd/>
              <w:textAlignment w:val="auto"/>
              <w:rPr>
                <w:rFonts w:ascii="Arial" w:hAnsi="Arial" w:cs="Arial"/>
                <w:lang w:val="el-GR" w:eastAsia="el-GR"/>
              </w:rPr>
            </w:pPr>
          </w:p>
          <w:p w14:paraId="15A328C6" w14:textId="77777777" w:rsidR="006E41CB" w:rsidRDefault="006E41CB" w:rsidP="006E41CB">
            <w:pPr>
              <w:overflowPunct/>
              <w:autoSpaceDE/>
              <w:autoSpaceDN/>
              <w:adjustRightInd/>
              <w:textAlignment w:val="auto"/>
              <w:rPr>
                <w:rFonts w:ascii="Arial" w:hAnsi="Arial" w:cs="Arial"/>
                <w:lang w:val="el-GR" w:eastAsia="el-GR"/>
              </w:rPr>
            </w:pPr>
          </w:p>
          <w:p w14:paraId="2F5FF3B2" w14:textId="77777777" w:rsidR="006E41CB" w:rsidRDefault="006E41CB" w:rsidP="006E41CB">
            <w:pPr>
              <w:overflowPunct/>
              <w:autoSpaceDE/>
              <w:autoSpaceDN/>
              <w:adjustRightInd/>
              <w:textAlignment w:val="auto"/>
              <w:rPr>
                <w:rFonts w:ascii="Arial" w:hAnsi="Arial" w:cs="Arial"/>
                <w:lang w:val="el-GR" w:eastAsia="el-GR"/>
              </w:rPr>
            </w:pPr>
          </w:p>
          <w:p w14:paraId="0F14BD3F" w14:textId="77777777" w:rsidR="006E41CB" w:rsidRDefault="006E41CB" w:rsidP="006E41CB">
            <w:pPr>
              <w:overflowPunct/>
              <w:autoSpaceDE/>
              <w:autoSpaceDN/>
              <w:adjustRightInd/>
              <w:textAlignment w:val="auto"/>
              <w:rPr>
                <w:rFonts w:ascii="Arial" w:hAnsi="Arial" w:cs="Arial"/>
                <w:lang w:val="el-GR" w:eastAsia="el-GR"/>
              </w:rPr>
            </w:pPr>
          </w:p>
          <w:p w14:paraId="29ACDB9A" w14:textId="77777777" w:rsidR="006E41CB" w:rsidRDefault="006E41CB" w:rsidP="006E41CB">
            <w:pPr>
              <w:overflowPunct/>
              <w:autoSpaceDE/>
              <w:autoSpaceDN/>
              <w:adjustRightInd/>
              <w:textAlignment w:val="auto"/>
              <w:rPr>
                <w:rFonts w:ascii="Arial" w:hAnsi="Arial" w:cs="Arial"/>
                <w:lang w:val="el-GR" w:eastAsia="el-GR"/>
              </w:rPr>
            </w:pPr>
          </w:p>
          <w:p w14:paraId="677161E2" w14:textId="77777777" w:rsidR="006E41CB" w:rsidRPr="006E41CB" w:rsidRDefault="006E41CB" w:rsidP="006E41CB">
            <w:pPr>
              <w:overflowPunct/>
              <w:autoSpaceDE/>
              <w:autoSpaceDN/>
              <w:adjustRightInd/>
              <w:textAlignment w:val="auto"/>
              <w:rPr>
                <w:rFonts w:ascii="Arial" w:hAnsi="Arial" w:cs="Arial"/>
                <w:lang w:val="el-GR" w:eastAsia="el-GR"/>
              </w:rPr>
            </w:pPr>
          </w:p>
        </w:tc>
        <w:tc>
          <w:tcPr>
            <w:tcW w:w="1246" w:type="dxa"/>
            <w:gridSpan w:val="2"/>
            <w:tcBorders>
              <w:top w:val="nil"/>
              <w:left w:val="nil"/>
              <w:bottom w:val="nil"/>
              <w:right w:val="nil"/>
            </w:tcBorders>
            <w:shd w:val="clear" w:color="auto" w:fill="auto"/>
            <w:noWrap/>
            <w:vAlign w:val="bottom"/>
            <w:hideMark/>
          </w:tcPr>
          <w:p w14:paraId="03C50B20" w14:textId="77777777" w:rsidR="006E41CB" w:rsidRDefault="006E41CB" w:rsidP="006E41CB">
            <w:pPr>
              <w:overflowPunct/>
              <w:autoSpaceDE/>
              <w:autoSpaceDN/>
              <w:adjustRightInd/>
              <w:jc w:val="center"/>
              <w:textAlignment w:val="auto"/>
              <w:rPr>
                <w:rFonts w:ascii="Arial" w:hAnsi="Arial" w:cs="Arial"/>
                <w:lang w:val="el-GR" w:eastAsia="el-GR"/>
              </w:rPr>
            </w:pPr>
          </w:p>
          <w:p w14:paraId="39486CF1" w14:textId="77777777" w:rsidR="0056650C" w:rsidRDefault="0056650C" w:rsidP="006E41CB">
            <w:pPr>
              <w:overflowPunct/>
              <w:autoSpaceDE/>
              <w:autoSpaceDN/>
              <w:adjustRightInd/>
              <w:jc w:val="center"/>
              <w:textAlignment w:val="auto"/>
              <w:rPr>
                <w:rFonts w:ascii="Arial" w:hAnsi="Arial" w:cs="Arial"/>
                <w:lang w:val="el-GR" w:eastAsia="el-GR"/>
              </w:rPr>
            </w:pPr>
          </w:p>
          <w:p w14:paraId="2A883ABC" w14:textId="77777777" w:rsidR="0056650C" w:rsidRDefault="0056650C" w:rsidP="006E41CB">
            <w:pPr>
              <w:overflowPunct/>
              <w:autoSpaceDE/>
              <w:autoSpaceDN/>
              <w:adjustRightInd/>
              <w:jc w:val="center"/>
              <w:textAlignment w:val="auto"/>
              <w:rPr>
                <w:rFonts w:ascii="Arial" w:hAnsi="Arial" w:cs="Arial"/>
                <w:lang w:val="el-GR" w:eastAsia="el-GR"/>
              </w:rPr>
            </w:pPr>
          </w:p>
          <w:p w14:paraId="47420853" w14:textId="77777777" w:rsidR="0056650C" w:rsidRDefault="0056650C" w:rsidP="006E41CB">
            <w:pPr>
              <w:overflowPunct/>
              <w:autoSpaceDE/>
              <w:autoSpaceDN/>
              <w:adjustRightInd/>
              <w:jc w:val="center"/>
              <w:textAlignment w:val="auto"/>
              <w:rPr>
                <w:rFonts w:ascii="Arial" w:hAnsi="Arial" w:cs="Arial"/>
                <w:lang w:val="el-GR" w:eastAsia="el-GR"/>
              </w:rPr>
            </w:pPr>
          </w:p>
          <w:p w14:paraId="4B4643AD" w14:textId="77777777" w:rsidR="0056650C" w:rsidRDefault="0056650C" w:rsidP="006E41CB">
            <w:pPr>
              <w:overflowPunct/>
              <w:autoSpaceDE/>
              <w:autoSpaceDN/>
              <w:adjustRightInd/>
              <w:jc w:val="center"/>
              <w:textAlignment w:val="auto"/>
              <w:rPr>
                <w:rFonts w:ascii="Arial" w:hAnsi="Arial" w:cs="Arial"/>
                <w:lang w:val="el-GR" w:eastAsia="el-GR"/>
              </w:rPr>
            </w:pPr>
          </w:p>
          <w:p w14:paraId="619F106C" w14:textId="77777777" w:rsidR="0056650C" w:rsidRDefault="0056650C" w:rsidP="006E41CB">
            <w:pPr>
              <w:overflowPunct/>
              <w:autoSpaceDE/>
              <w:autoSpaceDN/>
              <w:adjustRightInd/>
              <w:jc w:val="center"/>
              <w:textAlignment w:val="auto"/>
              <w:rPr>
                <w:rFonts w:ascii="Arial" w:hAnsi="Arial" w:cs="Arial"/>
                <w:lang w:val="el-GR" w:eastAsia="el-GR"/>
              </w:rPr>
            </w:pPr>
          </w:p>
          <w:p w14:paraId="2E45F180" w14:textId="77777777" w:rsidR="0056650C" w:rsidRPr="006E41CB" w:rsidRDefault="0056650C"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bottom"/>
            <w:hideMark/>
          </w:tcPr>
          <w:p w14:paraId="4C4E956A"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center"/>
            <w:hideMark/>
          </w:tcPr>
          <w:p w14:paraId="7DC6DC25"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r>
      <w:tr w:rsidR="006E41CB" w:rsidRPr="006E41CB" w14:paraId="5A9AD35F" w14:textId="77777777" w:rsidTr="00816276">
        <w:trPr>
          <w:trHeight w:val="690"/>
          <w:jc w:val="center"/>
        </w:trPr>
        <w:tc>
          <w:tcPr>
            <w:tcW w:w="820" w:type="dxa"/>
            <w:tcBorders>
              <w:top w:val="nil"/>
              <w:left w:val="nil"/>
              <w:bottom w:val="nil"/>
              <w:right w:val="nil"/>
            </w:tcBorders>
            <w:shd w:val="clear" w:color="auto" w:fill="auto"/>
            <w:noWrap/>
            <w:vAlign w:val="bottom"/>
            <w:hideMark/>
          </w:tcPr>
          <w:p w14:paraId="66636EA6" w14:textId="77777777" w:rsidR="006E41CB" w:rsidRDefault="006E41CB" w:rsidP="006E41CB">
            <w:pPr>
              <w:overflowPunct/>
              <w:autoSpaceDE/>
              <w:autoSpaceDN/>
              <w:adjustRightInd/>
              <w:jc w:val="center"/>
              <w:textAlignment w:val="auto"/>
              <w:rPr>
                <w:rFonts w:ascii="Arial" w:hAnsi="Arial" w:cs="Arial"/>
                <w:lang w:val="el-GR" w:eastAsia="el-GR"/>
              </w:rPr>
            </w:pPr>
          </w:p>
          <w:p w14:paraId="0F98D2D7" w14:textId="77777777" w:rsidR="0056650C" w:rsidRDefault="0056650C" w:rsidP="006E41CB">
            <w:pPr>
              <w:overflowPunct/>
              <w:autoSpaceDE/>
              <w:autoSpaceDN/>
              <w:adjustRightInd/>
              <w:jc w:val="center"/>
              <w:textAlignment w:val="auto"/>
              <w:rPr>
                <w:rFonts w:ascii="Arial" w:hAnsi="Arial" w:cs="Arial"/>
                <w:lang w:val="el-GR" w:eastAsia="el-GR"/>
              </w:rPr>
            </w:pPr>
          </w:p>
          <w:p w14:paraId="74DD313C" w14:textId="77777777" w:rsidR="0056650C" w:rsidRPr="006E41CB" w:rsidRDefault="0056650C" w:rsidP="006E41CB">
            <w:pPr>
              <w:overflowPunct/>
              <w:autoSpaceDE/>
              <w:autoSpaceDN/>
              <w:adjustRightInd/>
              <w:jc w:val="center"/>
              <w:textAlignment w:val="auto"/>
              <w:rPr>
                <w:rFonts w:ascii="Arial" w:hAnsi="Arial" w:cs="Arial"/>
                <w:lang w:val="el-GR" w:eastAsia="el-GR"/>
              </w:rPr>
            </w:pPr>
          </w:p>
        </w:tc>
        <w:tc>
          <w:tcPr>
            <w:tcW w:w="3514" w:type="dxa"/>
            <w:gridSpan w:val="3"/>
            <w:tcBorders>
              <w:top w:val="nil"/>
              <w:left w:val="nil"/>
              <w:bottom w:val="nil"/>
              <w:right w:val="nil"/>
            </w:tcBorders>
            <w:shd w:val="clear" w:color="auto" w:fill="auto"/>
            <w:vAlign w:val="bottom"/>
            <w:hideMark/>
          </w:tcPr>
          <w:p w14:paraId="64B6AE4D" w14:textId="77777777" w:rsidR="006E41CB" w:rsidRPr="006E41CB" w:rsidRDefault="006E41CB" w:rsidP="006E41CB">
            <w:pPr>
              <w:overflowPunct/>
              <w:autoSpaceDE/>
              <w:autoSpaceDN/>
              <w:adjustRightInd/>
              <w:textAlignment w:val="auto"/>
              <w:rPr>
                <w:rFonts w:ascii="Arial" w:hAnsi="Arial" w:cs="Arial"/>
                <w:lang w:val="el-GR" w:eastAsia="el-GR"/>
              </w:rPr>
            </w:pPr>
          </w:p>
        </w:tc>
        <w:tc>
          <w:tcPr>
            <w:tcW w:w="1246" w:type="dxa"/>
            <w:gridSpan w:val="2"/>
            <w:tcBorders>
              <w:top w:val="nil"/>
              <w:left w:val="nil"/>
              <w:bottom w:val="nil"/>
              <w:right w:val="nil"/>
            </w:tcBorders>
            <w:shd w:val="clear" w:color="auto" w:fill="auto"/>
            <w:noWrap/>
            <w:vAlign w:val="bottom"/>
            <w:hideMark/>
          </w:tcPr>
          <w:p w14:paraId="4F49A234"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bottom"/>
            <w:hideMark/>
          </w:tcPr>
          <w:p w14:paraId="56E083C0"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center"/>
            <w:hideMark/>
          </w:tcPr>
          <w:p w14:paraId="7E2B34F0"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r>
      <w:tr w:rsidR="006E41CB" w:rsidRPr="008F4CFE" w14:paraId="59916016" w14:textId="77777777" w:rsidTr="00D516E0">
        <w:trPr>
          <w:trHeight w:val="690"/>
          <w:jc w:val="center"/>
        </w:trPr>
        <w:tc>
          <w:tcPr>
            <w:tcW w:w="8140" w:type="dxa"/>
            <w:gridSpan w:val="8"/>
            <w:tcBorders>
              <w:top w:val="single" w:sz="4" w:space="0" w:color="auto"/>
              <w:left w:val="single" w:sz="4" w:space="0" w:color="auto"/>
              <w:bottom w:val="single" w:sz="4" w:space="0" w:color="auto"/>
              <w:right w:val="single" w:sz="4" w:space="0" w:color="000000"/>
            </w:tcBorders>
            <w:shd w:val="clear" w:color="000000" w:fill="FFFF00"/>
            <w:noWrap/>
            <w:vAlign w:val="center"/>
            <w:hideMark/>
          </w:tcPr>
          <w:p w14:paraId="00ABCAD8"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13)ΤΣ-ΔΔ20 - Α/Σ1 ΜΙΚΡΗ ΣΑΝΤΑ  - ΛΕΥΚΟΠΕΤΡΑ</w:t>
            </w:r>
          </w:p>
        </w:tc>
      </w:tr>
      <w:tr w:rsidR="006E41CB" w:rsidRPr="006E41CB" w14:paraId="3B9BC98E"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000000" w:fill="BFBFBF"/>
            <w:vAlign w:val="center"/>
            <w:hideMark/>
          </w:tcPr>
          <w:p w14:paraId="39201EDC"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Α/Α</w:t>
            </w:r>
          </w:p>
        </w:tc>
        <w:tc>
          <w:tcPr>
            <w:tcW w:w="3514" w:type="dxa"/>
            <w:gridSpan w:val="3"/>
            <w:tcBorders>
              <w:top w:val="nil"/>
              <w:left w:val="nil"/>
              <w:bottom w:val="single" w:sz="4" w:space="0" w:color="auto"/>
              <w:right w:val="single" w:sz="4" w:space="0" w:color="auto"/>
            </w:tcBorders>
            <w:shd w:val="clear" w:color="000000" w:fill="BFBFBF"/>
            <w:vAlign w:val="center"/>
            <w:hideMark/>
          </w:tcPr>
          <w:p w14:paraId="204CAE52"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ΠΕΡΙΓΡΑΦΗ</w:t>
            </w:r>
          </w:p>
        </w:tc>
        <w:tc>
          <w:tcPr>
            <w:tcW w:w="1246" w:type="dxa"/>
            <w:gridSpan w:val="2"/>
            <w:tcBorders>
              <w:top w:val="nil"/>
              <w:left w:val="nil"/>
              <w:bottom w:val="single" w:sz="4" w:space="0" w:color="auto"/>
              <w:right w:val="single" w:sz="4" w:space="0" w:color="auto"/>
            </w:tcBorders>
            <w:shd w:val="clear" w:color="000000" w:fill="BFBFBF"/>
            <w:vAlign w:val="center"/>
            <w:hideMark/>
          </w:tcPr>
          <w:p w14:paraId="38C855CF"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ΠΟΣΟΤΗΤΑ</w:t>
            </w:r>
          </w:p>
        </w:tc>
        <w:tc>
          <w:tcPr>
            <w:tcW w:w="1280" w:type="dxa"/>
            <w:tcBorders>
              <w:top w:val="nil"/>
              <w:left w:val="nil"/>
              <w:bottom w:val="single" w:sz="4" w:space="0" w:color="auto"/>
              <w:right w:val="single" w:sz="4" w:space="0" w:color="auto"/>
            </w:tcBorders>
            <w:shd w:val="clear" w:color="000000" w:fill="BFBFBF"/>
            <w:vAlign w:val="center"/>
            <w:hideMark/>
          </w:tcPr>
          <w:p w14:paraId="7890ADC1"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xml:space="preserve"> ΤΙΜΗ ΜΟΝΑΔΟΣ </w:t>
            </w:r>
          </w:p>
        </w:tc>
        <w:tc>
          <w:tcPr>
            <w:tcW w:w="1280" w:type="dxa"/>
            <w:tcBorders>
              <w:top w:val="nil"/>
              <w:left w:val="nil"/>
              <w:bottom w:val="single" w:sz="4" w:space="0" w:color="auto"/>
              <w:right w:val="single" w:sz="4" w:space="0" w:color="auto"/>
            </w:tcBorders>
            <w:shd w:val="clear" w:color="000000" w:fill="BFBFBF"/>
            <w:vAlign w:val="center"/>
            <w:hideMark/>
          </w:tcPr>
          <w:p w14:paraId="6166B0DC"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xml:space="preserve"> ΣΥΝΟΛΟ </w:t>
            </w:r>
          </w:p>
        </w:tc>
      </w:tr>
      <w:tr w:rsidR="006E41CB" w:rsidRPr="006E41CB" w14:paraId="1A34745B"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2901A0F"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3514" w:type="dxa"/>
            <w:gridSpan w:val="3"/>
            <w:tcBorders>
              <w:top w:val="nil"/>
              <w:left w:val="nil"/>
              <w:bottom w:val="single" w:sz="4" w:space="0" w:color="auto"/>
              <w:right w:val="single" w:sz="4" w:space="0" w:color="auto"/>
            </w:tcBorders>
            <w:shd w:val="clear" w:color="auto" w:fill="auto"/>
            <w:vAlign w:val="center"/>
            <w:hideMark/>
          </w:tcPr>
          <w:p w14:paraId="4D44AA9C" w14:textId="77777777" w:rsidR="006E41CB" w:rsidRPr="006E41CB" w:rsidRDefault="006E41CB" w:rsidP="006E41CB">
            <w:pPr>
              <w:overflowPunct/>
              <w:autoSpaceDE/>
              <w:autoSpaceDN/>
              <w:adjustRightInd/>
              <w:textAlignment w:val="auto"/>
              <w:rPr>
                <w:rFonts w:ascii="Calibri" w:hAnsi="Calibri"/>
                <w:sz w:val="22"/>
                <w:szCs w:val="22"/>
                <w:lang w:val="el-GR" w:eastAsia="el-GR"/>
              </w:rPr>
            </w:pPr>
            <w:proofErr w:type="spellStart"/>
            <w:r w:rsidRPr="006E41CB">
              <w:rPr>
                <w:rFonts w:ascii="Calibri" w:hAnsi="Calibri"/>
                <w:sz w:val="22"/>
                <w:szCs w:val="22"/>
                <w:lang w:val="el-GR" w:eastAsia="el-GR"/>
              </w:rPr>
              <w:t>Πολυόργανο</w:t>
            </w:r>
            <w:proofErr w:type="spellEnd"/>
            <w:r w:rsidRPr="006E41CB">
              <w:rPr>
                <w:rFonts w:ascii="Calibri" w:hAnsi="Calibri"/>
                <w:sz w:val="22"/>
                <w:szCs w:val="22"/>
                <w:lang w:val="el-GR" w:eastAsia="el-GR"/>
              </w:rPr>
              <w:t xml:space="preserve"> ηλεκτρικών μετρήσεων </w:t>
            </w:r>
          </w:p>
        </w:tc>
        <w:tc>
          <w:tcPr>
            <w:tcW w:w="1246" w:type="dxa"/>
            <w:gridSpan w:val="2"/>
            <w:tcBorders>
              <w:top w:val="nil"/>
              <w:left w:val="nil"/>
              <w:bottom w:val="single" w:sz="4" w:space="0" w:color="auto"/>
              <w:right w:val="single" w:sz="4" w:space="0" w:color="auto"/>
            </w:tcBorders>
            <w:shd w:val="clear" w:color="auto" w:fill="auto"/>
            <w:vAlign w:val="center"/>
            <w:hideMark/>
          </w:tcPr>
          <w:p w14:paraId="5E51F17F"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08AA7247"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0DEEB8CE"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39BEFEC2"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9607F67"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2</w:t>
            </w:r>
          </w:p>
        </w:tc>
        <w:tc>
          <w:tcPr>
            <w:tcW w:w="3514" w:type="dxa"/>
            <w:gridSpan w:val="3"/>
            <w:tcBorders>
              <w:top w:val="nil"/>
              <w:left w:val="nil"/>
              <w:bottom w:val="single" w:sz="4" w:space="0" w:color="auto"/>
              <w:right w:val="single" w:sz="4" w:space="0" w:color="auto"/>
            </w:tcBorders>
            <w:shd w:val="clear" w:color="auto" w:fill="auto"/>
            <w:vAlign w:val="center"/>
            <w:hideMark/>
          </w:tcPr>
          <w:p w14:paraId="36048309"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Επέκταση PLC</w:t>
            </w:r>
          </w:p>
        </w:tc>
        <w:tc>
          <w:tcPr>
            <w:tcW w:w="1246" w:type="dxa"/>
            <w:gridSpan w:val="2"/>
            <w:tcBorders>
              <w:top w:val="nil"/>
              <w:left w:val="nil"/>
              <w:bottom w:val="single" w:sz="4" w:space="0" w:color="auto"/>
              <w:right w:val="single" w:sz="4" w:space="0" w:color="auto"/>
            </w:tcBorders>
            <w:shd w:val="clear" w:color="auto" w:fill="auto"/>
            <w:vAlign w:val="center"/>
            <w:hideMark/>
          </w:tcPr>
          <w:p w14:paraId="6623CA55"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0616057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15DC2688"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3CAC59FA"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F4019A9"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3</w:t>
            </w:r>
          </w:p>
        </w:tc>
        <w:tc>
          <w:tcPr>
            <w:tcW w:w="3514" w:type="dxa"/>
            <w:gridSpan w:val="3"/>
            <w:tcBorders>
              <w:top w:val="nil"/>
              <w:left w:val="nil"/>
              <w:bottom w:val="single" w:sz="4" w:space="0" w:color="auto"/>
              <w:right w:val="single" w:sz="4" w:space="0" w:color="auto"/>
            </w:tcBorders>
            <w:shd w:val="clear" w:color="auto" w:fill="auto"/>
            <w:vAlign w:val="center"/>
            <w:hideMark/>
          </w:tcPr>
          <w:p w14:paraId="092569A6"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Διασύνδεση με υφιστάμενο σύστημα αυτοματισμού-τηλεμετρίας</w:t>
            </w:r>
          </w:p>
        </w:tc>
        <w:tc>
          <w:tcPr>
            <w:tcW w:w="1246" w:type="dxa"/>
            <w:gridSpan w:val="2"/>
            <w:tcBorders>
              <w:top w:val="nil"/>
              <w:left w:val="nil"/>
              <w:bottom w:val="single" w:sz="4" w:space="0" w:color="auto"/>
              <w:right w:val="single" w:sz="4" w:space="0" w:color="auto"/>
            </w:tcBorders>
            <w:shd w:val="clear" w:color="auto" w:fill="auto"/>
            <w:vAlign w:val="center"/>
            <w:hideMark/>
          </w:tcPr>
          <w:p w14:paraId="7B52C584"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31704C58"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3C2D9B52"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61C71726"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3B04A6B5"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4</w:t>
            </w:r>
          </w:p>
        </w:tc>
        <w:tc>
          <w:tcPr>
            <w:tcW w:w="3514" w:type="dxa"/>
            <w:gridSpan w:val="3"/>
            <w:tcBorders>
              <w:top w:val="nil"/>
              <w:left w:val="nil"/>
              <w:bottom w:val="single" w:sz="4" w:space="0" w:color="auto"/>
              <w:right w:val="single" w:sz="4" w:space="0" w:color="auto"/>
            </w:tcBorders>
            <w:shd w:val="clear" w:color="auto" w:fill="auto"/>
            <w:vAlign w:val="center"/>
            <w:hideMark/>
          </w:tcPr>
          <w:p w14:paraId="3C7C5442"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Υδραυλικός εξοπλισμός και εγκατάσταση οργάνων</w:t>
            </w:r>
          </w:p>
        </w:tc>
        <w:tc>
          <w:tcPr>
            <w:tcW w:w="1246" w:type="dxa"/>
            <w:gridSpan w:val="2"/>
            <w:tcBorders>
              <w:top w:val="nil"/>
              <w:left w:val="nil"/>
              <w:bottom w:val="single" w:sz="4" w:space="0" w:color="auto"/>
              <w:right w:val="single" w:sz="4" w:space="0" w:color="auto"/>
            </w:tcBorders>
            <w:shd w:val="clear" w:color="auto" w:fill="auto"/>
            <w:vAlign w:val="center"/>
            <w:hideMark/>
          </w:tcPr>
          <w:p w14:paraId="08B92E0A"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4327E2BD"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6C3253D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2EB7B238"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DD007EA"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5</w:t>
            </w:r>
          </w:p>
        </w:tc>
        <w:tc>
          <w:tcPr>
            <w:tcW w:w="3514" w:type="dxa"/>
            <w:gridSpan w:val="3"/>
            <w:tcBorders>
              <w:top w:val="nil"/>
              <w:left w:val="nil"/>
              <w:bottom w:val="single" w:sz="4" w:space="0" w:color="auto"/>
              <w:right w:val="single" w:sz="4" w:space="0" w:color="auto"/>
            </w:tcBorders>
            <w:shd w:val="clear" w:color="auto" w:fill="auto"/>
            <w:vAlign w:val="center"/>
            <w:hideMark/>
          </w:tcPr>
          <w:p w14:paraId="20CC6032" w14:textId="77777777" w:rsidR="006E41CB" w:rsidRPr="006E41CB" w:rsidRDefault="006E41CB" w:rsidP="006E41CB">
            <w:pPr>
              <w:overflowPunct/>
              <w:autoSpaceDE/>
              <w:autoSpaceDN/>
              <w:adjustRightInd/>
              <w:textAlignment w:val="auto"/>
              <w:rPr>
                <w:rFonts w:ascii="Calibri" w:hAnsi="Calibri"/>
                <w:sz w:val="22"/>
                <w:szCs w:val="22"/>
                <w:lang w:val="el-GR" w:eastAsia="el-GR"/>
              </w:rPr>
            </w:pPr>
            <w:proofErr w:type="spellStart"/>
            <w:r w:rsidRPr="006E41CB">
              <w:rPr>
                <w:rFonts w:ascii="Calibri" w:hAnsi="Calibri"/>
                <w:sz w:val="22"/>
                <w:szCs w:val="22"/>
                <w:lang w:val="el-GR" w:eastAsia="el-GR"/>
              </w:rPr>
              <w:t>Λόγισμικό</w:t>
            </w:r>
            <w:proofErr w:type="spellEnd"/>
            <w:r w:rsidRPr="006E41CB">
              <w:rPr>
                <w:rFonts w:ascii="Calibri" w:hAnsi="Calibri"/>
                <w:sz w:val="22"/>
                <w:szCs w:val="22"/>
                <w:lang w:val="el-GR" w:eastAsia="el-GR"/>
              </w:rPr>
              <w:t xml:space="preserve"> ενεργειακής βελτίωσης</w:t>
            </w:r>
          </w:p>
        </w:tc>
        <w:tc>
          <w:tcPr>
            <w:tcW w:w="1246" w:type="dxa"/>
            <w:gridSpan w:val="2"/>
            <w:tcBorders>
              <w:top w:val="nil"/>
              <w:left w:val="nil"/>
              <w:bottom w:val="single" w:sz="4" w:space="0" w:color="auto"/>
              <w:right w:val="single" w:sz="4" w:space="0" w:color="auto"/>
            </w:tcBorders>
            <w:shd w:val="clear" w:color="auto" w:fill="auto"/>
            <w:vAlign w:val="center"/>
            <w:hideMark/>
          </w:tcPr>
          <w:p w14:paraId="5B931CE1"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35C7BEDA"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4AF1863D"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3B3D2111"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583CE2F0"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6</w:t>
            </w:r>
          </w:p>
        </w:tc>
        <w:tc>
          <w:tcPr>
            <w:tcW w:w="3514" w:type="dxa"/>
            <w:gridSpan w:val="3"/>
            <w:tcBorders>
              <w:top w:val="nil"/>
              <w:left w:val="nil"/>
              <w:bottom w:val="single" w:sz="4" w:space="0" w:color="auto"/>
              <w:right w:val="single" w:sz="4" w:space="0" w:color="auto"/>
            </w:tcBorders>
            <w:shd w:val="clear" w:color="auto" w:fill="auto"/>
            <w:vAlign w:val="center"/>
            <w:hideMark/>
          </w:tcPr>
          <w:p w14:paraId="32DAEDCD"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Λογισμικό επέκτασης αυτοματισμού ΤΣΕ</w:t>
            </w:r>
          </w:p>
        </w:tc>
        <w:tc>
          <w:tcPr>
            <w:tcW w:w="1246" w:type="dxa"/>
            <w:gridSpan w:val="2"/>
            <w:tcBorders>
              <w:top w:val="nil"/>
              <w:left w:val="nil"/>
              <w:bottom w:val="single" w:sz="4" w:space="0" w:color="auto"/>
              <w:right w:val="single" w:sz="4" w:space="0" w:color="auto"/>
            </w:tcBorders>
            <w:shd w:val="clear" w:color="auto" w:fill="auto"/>
            <w:vAlign w:val="center"/>
            <w:hideMark/>
          </w:tcPr>
          <w:p w14:paraId="13E1986F"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50A18E53"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60DDE23D"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2B5F9CD4"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332A5A0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7</w:t>
            </w:r>
          </w:p>
        </w:tc>
        <w:tc>
          <w:tcPr>
            <w:tcW w:w="3514" w:type="dxa"/>
            <w:gridSpan w:val="3"/>
            <w:tcBorders>
              <w:top w:val="nil"/>
              <w:left w:val="nil"/>
              <w:bottom w:val="single" w:sz="4" w:space="0" w:color="auto"/>
              <w:right w:val="single" w:sz="4" w:space="0" w:color="auto"/>
            </w:tcBorders>
            <w:shd w:val="clear" w:color="auto" w:fill="auto"/>
            <w:vAlign w:val="center"/>
            <w:hideMark/>
          </w:tcPr>
          <w:p w14:paraId="7ACC71A4"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Λοιπός εξοπλισμός</w:t>
            </w:r>
          </w:p>
        </w:tc>
        <w:tc>
          <w:tcPr>
            <w:tcW w:w="1246" w:type="dxa"/>
            <w:gridSpan w:val="2"/>
            <w:tcBorders>
              <w:top w:val="nil"/>
              <w:left w:val="nil"/>
              <w:bottom w:val="single" w:sz="4" w:space="0" w:color="auto"/>
              <w:right w:val="single" w:sz="4" w:space="0" w:color="auto"/>
            </w:tcBorders>
            <w:shd w:val="clear" w:color="auto" w:fill="auto"/>
            <w:vAlign w:val="center"/>
            <w:hideMark/>
          </w:tcPr>
          <w:p w14:paraId="10309C23"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33E2B26C"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1AE3AC8F"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247CF51C" w14:textId="77777777" w:rsidTr="00D516E0">
        <w:trPr>
          <w:trHeight w:val="690"/>
          <w:jc w:val="center"/>
        </w:trPr>
        <w:tc>
          <w:tcPr>
            <w:tcW w:w="686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E10314F"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ΣΥΝΟΛIKO ΚΟΣΤΟΣ ΤΣΕ</w:t>
            </w:r>
          </w:p>
        </w:tc>
        <w:tc>
          <w:tcPr>
            <w:tcW w:w="1280" w:type="dxa"/>
            <w:tcBorders>
              <w:top w:val="nil"/>
              <w:left w:val="nil"/>
              <w:bottom w:val="single" w:sz="4" w:space="0" w:color="auto"/>
              <w:right w:val="single" w:sz="4" w:space="0" w:color="auto"/>
            </w:tcBorders>
            <w:shd w:val="clear" w:color="auto" w:fill="auto"/>
            <w:noWrap/>
            <w:vAlign w:val="center"/>
            <w:hideMark/>
          </w:tcPr>
          <w:p w14:paraId="1E405155"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w:t>
            </w:r>
          </w:p>
        </w:tc>
      </w:tr>
      <w:tr w:rsidR="006E41CB" w:rsidRPr="006E41CB" w14:paraId="1CD78719" w14:textId="77777777" w:rsidTr="00816276">
        <w:trPr>
          <w:trHeight w:val="690"/>
          <w:jc w:val="center"/>
        </w:trPr>
        <w:tc>
          <w:tcPr>
            <w:tcW w:w="820" w:type="dxa"/>
            <w:tcBorders>
              <w:top w:val="nil"/>
              <w:left w:val="nil"/>
              <w:bottom w:val="nil"/>
              <w:right w:val="nil"/>
            </w:tcBorders>
            <w:shd w:val="clear" w:color="auto" w:fill="auto"/>
            <w:noWrap/>
            <w:vAlign w:val="bottom"/>
            <w:hideMark/>
          </w:tcPr>
          <w:p w14:paraId="68D3F4BB"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3514" w:type="dxa"/>
            <w:gridSpan w:val="3"/>
            <w:tcBorders>
              <w:top w:val="nil"/>
              <w:left w:val="nil"/>
              <w:bottom w:val="nil"/>
              <w:right w:val="nil"/>
            </w:tcBorders>
            <w:shd w:val="clear" w:color="auto" w:fill="auto"/>
            <w:vAlign w:val="bottom"/>
            <w:hideMark/>
          </w:tcPr>
          <w:p w14:paraId="2660A7AA" w14:textId="77777777" w:rsidR="006E41CB" w:rsidRPr="006E41CB" w:rsidRDefault="006E41CB" w:rsidP="006E41CB">
            <w:pPr>
              <w:overflowPunct/>
              <w:autoSpaceDE/>
              <w:autoSpaceDN/>
              <w:adjustRightInd/>
              <w:textAlignment w:val="auto"/>
              <w:rPr>
                <w:rFonts w:ascii="Arial" w:hAnsi="Arial" w:cs="Arial"/>
                <w:lang w:val="el-GR" w:eastAsia="el-GR"/>
              </w:rPr>
            </w:pPr>
          </w:p>
        </w:tc>
        <w:tc>
          <w:tcPr>
            <w:tcW w:w="1246" w:type="dxa"/>
            <w:gridSpan w:val="2"/>
            <w:tcBorders>
              <w:top w:val="nil"/>
              <w:left w:val="nil"/>
              <w:bottom w:val="nil"/>
              <w:right w:val="nil"/>
            </w:tcBorders>
            <w:shd w:val="clear" w:color="auto" w:fill="auto"/>
            <w:noWrap/>
            <w:vAlign w:val="bottom"/>
            <w:hideMark/>
          </w:tcPr>
          <w:p w14:paraId="650CF6A7"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bottom"/>
            <w:hideMark/>
          </w:tcPr>
          <w:p w14:paraId="3D5F52F7"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center"/>
            <w:hideMark/>
          </w:tcPr>
          <w:p w14:paraId="0CFE8F99"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r>
      <w:tr w:rsidR="006E41CB" w:rsidRPr="006E41CB" w14:paraId="24EB011B" w14:textId="77777777" w:rsidTr="00816276">
        <w:trPr>
          <w:trHeight w:val="690"/>
          <w:jc w:val="center"/>
        </w:trPr>
        <w:tc>
          <w:tcPr>
            <w:tcW w:w="820" w:type="dxa"/>
            <w:tcBorders>
              <w:top w:val="nil"/>
              <w:left w:val="nil"/>
              <w:bottom w:val="nil"/>
              <w:right w:val="nil"/>
            </w:tcBorders>
            <w:shd w:val="clear" w:color="auto" w:fill="auto"/>
            <w:noWrap/>
            <w:vAlign w:val="bottom"/>
            <w:hideMark/>
          </w:tcPr>
          <w:p w14:paraId="13668B7F"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3514" w:type="dxa"/>
            <w:gridSpan w:val="3"/>
            <w:tcBorders>
              <w:top w:val="nil"/>
              <w:left w:val="nil"/>
              <w:bottom w:val="nil"/>
              <w:right w:val="nil"/>
            </w:tcBorders>
            <w:shd w:val="clear" w:color="auto" w:fill="auto"/>
            <w:vAlign w:val="bottom"/>
            <w:hideMark/>
          </w:tcPr>
          <w:p w14:paraId="60025091" w14:textId="77777777" w:rsidR="006E41CB" w:rsidRDefault="006E41CB" w:rsidP="006E41CB">
            <w:pPr>
              <w:overflowPunct/>
              <w:autoSpaceDE/>
              <w:autoSpaceDN/>
              <w:adjustRightInd/>
              <w:textAlignment w:val="auto"/>
              <w:rPr>
                <w:rFonts w:ascii="Arial" w:hAnsi="Arial" w:cs="Arial"/>
                <w:lang w:val="el-GR" w:eastAsia="el-GR"/>
              </w:rPr>
            </w:pPr>
          </w:p>
          <w:p w14:paraId="53D9A4D0" w14:textId="77777777" w:rsidR="006E41CB" w:rsidRDefault="006E41CB" w:rsidP="006E41CB">
            <w:pPr>
              <w:overflowPunct/>
              <w:autoSpaceDE/>
              <w:autoSpaceDN/>
              <w:adjustRightInd/>
              <w:textAlignment w:val="auto"/>
              <w:rPr>
                <w:rFonts w:ascii="Arial" w:hAnsi="Arial" w:cs="Arial"/>
                <w:lang w:val="el-GR" w:eastAsia="el-GR"/>
              </w:rPr>
            </w:pPr>
          </w:p>
          <w:p w14:paraId="5F94AD1B" w14:textId="77777777" w:rsidR="006E41CB" w:rsidRDefault="006E41CB" w:rsidP="006E41CB">
            <w:pPr>
              <w:overflowPunct/>
              <w:autoSpaceDE/>
              <w:autoSpaceDN/>
              <w:adjustRightInd/>
              <w:textAlignment w:val="auto"/>
              <w:rPr>
                <w:rFonts w:ascii="Arial" w:hAnsi="Arial" w:cs="Arial"/>
                <w:lang w:val="el-GR" w:eastAsia="el-GR"/>
              </w:rPr>
            </w:pPr>
          </w:p>
          <w:p w14:paraId="65C1D413" w14:textId="77777777" w:rsidR="006E41CB" w:rsidRDefault="006E41CB" w:rsidP="006E41CB">
            <w:pPr>
              <w:overflowPunct/>
              <w:autoSpaceDE/>
              <w:autoSpaceDN/>
              <w:adjustRightInd/>
              <w:textAlignment w:val="auto"/>
              <w:rPr>
                <w:rFonts w:ascii="Arial" w:hAnsi="Arial" w:cs="Arial"/>
                <w:lang w:val="el-GR" w:eastAsia="el-GR"/>
              </w:rPr>
            </w:pPr>
          </w:p>
          <w:p w14:paraId="57F1D2FD" w14:textId="77777777" w:rsidR="006E41CB" w:rsidRDefault="006E41CB" w:rsidP="006E41CB">
            <w:pPr>
              <w:overflowPunct/>
              <w:autoSpaceDE/>
              <w:autoSpaceDN/>
              <w:adjustRightInd/>
              <w:textAlignment w:val="auto"/>
              <w:rPr>
                <w:rFonts w:ascii="Arial" w:hAnsi="Arial" w:cs="Arial"/>
                <w:lang w:val="el-GR" w:eastAsia="el-GR"/>
              </w:rPr>
            </w:pPr>
          </w:p>
          <w:p w14:paraId="733817F0" w14:textId="77777777" w:rsidR="006E41CB" w:rsidRDefault="006E41CB" w:rsidP="006E41CB">
            <w:pPr>
              <w:overflowPunct/>
              <w:autoSpaceDE/>
              <w:autoSpaceDN/>
              <w:adjustRightInd/>
              <w:textAlignment w:val="auto"/>
              <w:rPr>
                <w:rFonts w:ascii="Arial" w:hAnsi="Arial" w:cs="Arial"/>
                <w:lang w:val="el-GR" w:eastAsia="el-GR"/>
              </w:rPr>
            </w:pPr>
          </w:p>
          <w:p w14:paraId="49FB3ED5" w14:textId="77777777" w:rsidR="006E41CB" w:rsidRDefault="006E41CB" w:rsidP="006E41CB">
            <w:pPr>
              <w:overflowPunct/>
              <w:autoSpaceDE/>
              <w:autoSpaceDN/>
              <w:adjustRightInd/>
              <w:textAlignment w:val="auto"/>
              <w:rPr>
                <w:rFonts w:ascii="Arial" w:hAnsi="Arial" w:cs="Arial"/>
                <w:lang w:val="el-GR" w:eastAsia="el-GR"/>
              </w:rPr>
            </w:pPr>
          </w:p>
          <w:p w14:paraId="46A659E7" w14:textId="77777777" w:rsidR="006E41CB" w:rsidRDefault="006E41CB" w:rsidP="006E41CB">
            <w:pPr>
              <w:overflowPunct/>
              <w:autoSpaceDE/>
              <w:autoSpaceDN/>
              <w:adjustRightInd/>
              <w:textAlignment w:val="auto"/>
              <w:rPr>
                <w:rFonts w:ascii="Arial" w:hAnsi="Arial" w:cs="Arial"/>
                <w:lang w:val="el-GR" w:eastAsia="el-GR"/>
              </w:rPr>
            </w:pPr>
          </w:p>
          <w:p w14:paraId="76D3DBAA" w14:textId="77777777" w:rsidR="006E41CB" w:rsidRDefault="006E41CB" w:rsidP="006E41CB">
            <w:pPr>
              <w:overflowPunct/>
              <w:autoSpaceDE/>
              <w:autoSpaceDN/>
              <w:adjustRightInd/>
              <w:textAlignment w:val="auto"/>
              <w:rPr>
                <w:rFonts w:ascii="Arial" w:hAnsi="Arial" w:cs="Arial"/>
                <w:lang w:val="el-GR" w:eastAsia="el-GR"/>
              </w:rPr>
            </w:pPr>
          </w:p>
          <w:p w14:paraId="389F066A" w14:textId="77777777" w:rsidR="006E41CB" w:rsidRDefault="006E41CB" w:rsidP="006E41CB">
            <w:pPr>
              <w:overflowPunct/>
              <w:autoSpaceDE/>
              <w:autoSpaceDN/>
              <w:adjustRightInd/>
              <w:textAlignment w:val="auto"/>
              <w:rPr>
                <w:rFonts w:ascii="Arial" w:hAnsi="Arial" w:cs="Arial"/>
                <w:lang w:val="el-GR" w:eastAsia="el-GR"/>
              </w:rPr>
            </w:pPr>
          </w:p>
          <w:p w14:paraId="47C5DB83" w14:textId="77777777" w:rsidR="006E41CB" w:rsidRDefault="006E41CB" w:rsidP="006E41CB">
            <w:pPr>
              <w:overflowPunct/>
              <w:autoSpaceDE/>
              <w:autoSpaceDN/>
              <w:adjustRightInd/>
              <w:textAlignment w:val="auto"/>
              <w:rPr>
                <w:rFonts w:ascii="Arial" w:hAnsi="Arial" w:cs="Arial"/>
                <w:lang w:val="el-GR" w:eastAsia="el-GR"/>
              </w:rPr>
            </w:pPr>
          </w:p>
          <w:p w14:paraId="0C83039D" w14:textId="77777777" w:rsidR="006E41CB" w:rsidRDefault="006E41CB" w:rsidP="006E41CB">
            <w:pPr>
              <w:overflowPunct/>
              <w:autoSpaceDE/>
              <w:autoSpaceDN/>
              <w:adjustRightInd/>
              <w:textAlignment w:val="auto"/>
              <w:rPr>
                <w:rFonts w:ascii="Arial" w:hAnsi="Arial" w:cs="Arial"/>
                <w:lang w:val="el-GR" w:eastAsia="el-GR"/>
              </w:rPr>
            </w:pPr>
          </w:p>
          <w:p w14:paraId="192E5B67" w14:textId="77777777" w:rsidR="006E41CB" w:rsidRDefault="006E41CB" w:rsidP="006E41CB">
            <w:pPr>
              <w:overflowPunct/>
              <w:autoSpaceDE/>
              <w:autoSpaceDN/>
              <w:adjustRightInd/>
              <w:textAlignment w:val="auto"/>
              <w:rPr>
                <w:rFonts w:ascii="Arial" w:hAnsi="Arial" w:cs="Arial"/>
                <w:lang w:val="el-GR" w:eastAsia="el-GR"/>
              </w:rPr>
            </w:pPr>
          </w:p>
          <w:p w14:paraId="22754F31" w14:textId="77777777" w:rsidR="006E41CB" w:rsidRDefault="006E41CB" w:rsidP="006E41CB">
            <w:pPr>
              <w:overflowPunct/>
              <w:autoSpaceDE/>
              <w:autoSpaceDN/>
              <w:adjustRightInd/>
              <w:textAlignment w:val="auto"/>
              <w:rPr>
                <w:rFonts w:ascii="Arial" w:hAnsi="Arial" w:cs="Arial"/>
                <w:lang w:val="el-GR" w:eastAsia="el-GR"/>
              </w:rPr>
            </w:pPr>
          </w:p>
          <w:p w14:paraId="096BDD4D" w14:textId="77777777" w:rsidR="0056650C" w:rsidRDefault="0056650C" w:rsidP="006E41CB">
            <w:pPr>
              <w:overflowPunct/>
              <w:autoSpaceDE/>
              <w:autoSpaceDN/>
              <w:adjustRightInd/>
              <w:textAlignment w:val="auto"/>
              <w:rPr>
                <w:rFonts w:ascii="Arial" w:hAnsi="Arial" w:cs="Arial"/>
                <w:lang w:val="el-GR" w:eastAsia="el-GR"/>
              </w:rPr>
            </w:pPr>
          </w:p>
          <w:p w14:paraId="0A1585ED" w14:textId="77777777" w:rsidR="0056650C" w:rsidRDefault="0056650C" w:rsidP="006E41CB">
            <w:pPr>
              <w:overflowPunct/>
              <w:autoSpaceDE/>
              <w:autoSpaceDN/>
              <w:adjustRightInd/>
              <w:textAlignment w:val="auto"/>
              <w:rPr>
                <w:rFonts w:ascii="Arial" w:hAnsi="Arial" w:cs="Arial"/>
                <w:lang w:val="el-GR" w:eastAsia="el-GR"/>
              </w:rPr>
            </w:pPr>
          </w:p>
          <w:p w14:paraId="76BF9C5A" w14:textId="77777777" w:rsidR="0056650C" w:rsidRDefault="0056650C" w:rsidP="006E41CB">
            <w:pPr>
              <w:overflowPunct/>
              <w:autoSpaceDE/>
              <w:autoSpaceDN/>
              <w:adjustRightInd/>
              <w:textAlignment w:val="auto"/>
              <w:rPr>
                <w:rFonts w:ascii="Arial" w:hAnsi="Arial" w:cs="Arial"/>
                <w:lang w:val="el-GR" w:eastAsia="el-GR"/>
              </w:rPr>
            </w:pPr>
          </w:p>
          <w:p w14:paraId="2FDE1EEF" w14:textId="77777777" w:rsidR="006E41CB" w:rsidRDefault="006E41CB" w:rsidP="006E41CB">
            <w:pPr>
              <w:overflowPunct/>
              <w:autoSpaceDE/>
              <w:autoSpaceDN/>
              <w:adjustRightInd/>
              <w:textAlignment w:val="auto"/>
              <w:rPr>
                <w:rFonts w:ascii="Arial" w:hAnsi="Arial" w:cs="Arial"/>
                <w:lang w:val="el-GR" w:eastAsia="el-GR"/>
              </w:rPr>
            </w:pPr>
          </w:p>
          <w:p w14:paraId="77558293" w14:textId="77777777" w:rsidR="006E41CB" w:rsidRDefault="006E41CB" w:rsidP="006E41CB">
            <w:pPr>
              <w:overflowPunct/>
              <w:autoSpaceDE/>
              <w:autoSpaceDN/>
              <w:adjustRightInd/>
              <w:textAlignment w:val="auto"/>
              <w:rPr>
                <w:rFonts w:ascii="Arial" w:hAnsi="Arial" w:cs="Arial"/>
                <w:lang w:val="el-GR" w:eastAsia="el-GR"/>
              </w:rPr>
            </w:pPr>
          </w:p>
          <w:p w14:paraId="267F33BF" w14:textId="77777777" w:rsidR="006E41CB" w:rsidRDefault="006E41CB" w:rsidP="006E41CB">
            <w:pPr>
              <w:overflowPunct/>
              <w:autoSpaceDE/>
              <w:autoSpaceDN/>
              <w:adjustRightInd/>
              <w:textAlignment w:val="auto"/>
              <w:rPr>
                <w:rFonts w:ascii="Arial" w:hAnsi="Arial" w:cs="Arial"/>
                <w:lang w:val="el-GR" w:eastAsia="el-GR"/>
              </w:rPr>
            </w:pPr>
          </w:p>
          <w:p w14:paraId="78F0E10D" w14:textId="77777777" w:rsidR="006E41CB" w:rsidRDefault="006E41CB" w:rsidP="006E41CB">
            <w:pPr>
              <w:overflowPunct/>
              <w:autoSpaceDE/>
              <w:autoSpaceDN/>
              <w:adjustRightInd/>
              <w:textAlignment w:val="auto"/>
              <w:rPr>
                <w:rFonts w:ascii="Arial" w:hAnsi="Arial" w:cs="Arial"/>
                <w:lang w:val="el-GR" w:eastAsia="el-GR"/>
              </w:rPr>
            </w:pPr>
          </w:p>
          <w:p w14:paraId="4BF6B88B" w14:textId="77777777" w:rsidR="006E41CB" w:rsidRDefault="006E41CB" w:rsidP="006E41CB">
            <w:pPr>
              <w:overflowPunct/>
              <w:autoSpaceDE/>
              <w:autoSpaceDN/>
              <w:adjustRightInd/>
              <w:textAlignment w:val="auto"/>
              <w:rPr>
                <w:rFonts w:ascii="Arial" w:hAnsi="Arial" w:cs="Arial"/>
                <w:lang w:val="el-GR" w:eastAsia="el-GR"/>
              </w:rPr>
            </w:pPr>
          </w:p>
          <w:p w14:paraId="53127A0C" w14:textId="77777777" w:rsidR="006E41CB" w:rsidRDefault="006E41CB" w:rsidP="006E41CB">
            <w:pPr>
              <w:overflowPunct/>
              <w:autoSpaceDE/>
              <w:autoSpaceDN/>
              <w:adjustRightInd/>
              <w:textAlignment w:val="auto"/>
              <w:rPr>
                <w:rFonts w:ascii="Arial" w:hAnsi="Arial" w:cs="Arial"/>
                <w:lang w:val="el-GR" w:eastAsia="el-GR"/>
              </w:rPr>
            </w:pPr>
          </w:p>
          <w:p w14:paraId="06E0F821" w14:textId="77777777" w:rsidR="006E41CB" w:rsidRDefault="006E41CB" w:rsidP="006E41CB">
            <w:pPr>
              <w:overflowPunct/>
              <w:autoSpaceDE/>
              <w:autoSpaceDN/>
              <w:adjustRightInd/>
              <w:textAlignment w:val="auto"/>
              <w:rPr>
                <w:rFonts w:ascii="Arial" w:hAnsi="Arial" w:cs="Arial"/>
                <w:lang w:val="el-GR" w:eastAsia="el-GR"/>
              </w:rPr>
            </w:pPr>
          </w:p>
          <w:p w14:paraId="7F9BAE53" w14:textId="77777777" w:rsidR="006E41CB" w:rsidRDefault="006E41CB" w:rsidP="006E41CB">
            <w:pPr>
              <w:overflowPunct/>
              <w:autoSpaceDE/>
              <w:autoSpaceDN/>
              <w:adjustRightInd/>
              <w:textAlignment w:val="auto"/>
              <w:rPr>
                <w:rFonts w:ascii="Arial" w:hAnsi="Arial" w:cs="Arial"/>
                <w:lang w:val="el-GR" w:eastAsia="el-GR"/>
              </w:rPr>
            </w:pPr>
          </w:p>
          <w:p w14:paraId="231A9DF8" w14:textId="77777777" w:rsidR="006E41CB" w:rsidRDefault="006E41CB" w:rsidP="006E41CB">
            <w:pPr>
              <w:overflowPunct/>
              <w:autoSpaceDE/>
              <w:autoSpaceDN/>
              <w:adjustRightInd/>
              <w:textAlignment w:val="auto"/>
              <w:rPr>
                <w:rFonts w:ascii="Arial" w:hAnsi="Arial" w:cs="Arial"/>
                <w:lang w:val="el-GR" w:eastAsia="el-GR"/>
              </w:rPr>
            </w:pPr>
          </w:p>
          <w:p w14:paraId="4F2AED50" w14:textId="77777777" w:rsidR="006E41CB" w:rsidRPr="006E41CB" w:rsidRDefault="006E41CB" w:rsidP="006E41CB">
            <w:pPr>
              <w:overflowPunct/>
              <w:autoSpaceDE/>
              <w:autoSpaceDN/>
              <w:adjustRightInd/>
              <w:textAlignment w:val="auto"/>
              <w:rPr>
                <w:rFonts w:ascii="Arial" w:hAnsi="Arial" w:cs="Arial"/>
                <w:lang w:val="el-GR" w:eastAsia="el-GR"/>
              </w:rPr>
            </w:pPr>
          </w:p>
        </w:tc>
        <w:tc>
          <w:tcPr>
            <w:tcW w:w="1246" w:type="dxa"/>
            <w:gridSpan w:val="2"/>
            <w:tcBorders>
              <w:top w:val="nil"/>
              <w:left w:val="nil"/>
              <w:bottom w:val="nil"/>
              <w:right w:val="nil"/>
            </w:tcBorders>
            <w:shd w:val="clear" w:color="auto" w:fill="auto"/>
            <w:noWrap/>
            <w:vAlign w:val="bottom"/>
            <w:hideMark/>
          </w:tcPr>
          <w:p w14:paraId="3CDEF512"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bottom"/>
            <w:hideMark/>
          </w:tcPr>
          <w:p w14:paraId="506C99AA"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center"/>
            <w:hideMark/>
          </w:tcPr>
          <w:p w14:paraId="714FFEB3"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r>
      <w:tr w:rsidR="006E41CB" w:rsidRPr="008F4CFE" w14:paraId="29829A47" w14:textId="77777777" w:rsidTr="00D516E0">
        <w:trPr>
          <w:trHeight w:val="690"/>
          <w:jc w:val="center"/>
        </w:trPr>
        <w:tc>
          <w:tcPr>
            <w:tcW w:w="8140" w:type="dxa"/>
            <w:gridSpan w:val="8"/>
            <w:tcBorders>
              <w:top w:val="single" w:sz="4" w:space="0" w:color="auto"/>
              <w:left w:val="single" w:sz="4" w:space="0" w:color="auto"/>
              <w:bottom w:val="single" w:sz="4" w:space="0" w:color="auto"/>
              <w:right w:val="single" w:sz="4" w:space="0" w:color="000000"/>
            </w:tcBorders>
            <w:shd w:val="clear" w:color="000000" w:fill="FFFF00"/>
            <w:noWrap/>
            <w:vAlign w:val="center"/>
            <w:hideMark/>
          </w:tcPr>
          <w:p w14:paraId="669627D2"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14)ΤΣ-ΔΔ19 - Α/Σ2 ΜΙΚΡΗ ΣΑΝΤΑ  - Μ. ΣΑΝΤΑ</w:t>
            </w:r>
          </w:p>
        </w:tc>
      </w:tr>
      <w:tr w:rsidR="006E41CB" w:rsidRPr="006E41CB" w14:paraId="13E90C8E"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000000" w:fill="BFBFBF"/>
            <w:vAlign w:val="center"/>
            <w:hideMark/>
          </w:tcPr>
          <w:p w14:paraId="12655A5B"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Α/Α</w:t>
            </w:r>
          </w:p>
        </w:tc>
        <w:tc>
          <w:tcPr>
            <w:tcW w:w="3514" w:type="dxa"/>
            <w:gridSpan w:val="3"/>
            <w:tcBorders>
              <w:top w:val="nil"/>
              <w:left w:val="nil"/>
              <w:bottom w:val="single" w:sz="4" w:space="0" w:color="auto"/>
              <w:right w:val="single" w:sz="4" w:space="0" w:color="auto"/>
            </w:tcBorders>
            <w:shd w:val="clear" w:color="000000" w:fill="BFBFBF"/>
            <w:vAlign w:val="center"/>
            <w:hideMark/>
          </w:tcPr>
          <w:p w14:paraId="55481040"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ΠΕΡΙΓΡΑΦΗ</w:t>
            </w:r>
          </w:p>
        </w:tc>
        <w:tc>
          <w:tcPr>
            <w:tcW w:w="1246" w:type="dxa"/>
            <w:gridSpan w:val="2"/>
            <w:tcBorders>
              <w:top w:val="nil"/>
              <w:left w:val="nil"/>
              <w:bottom w:val="single" w:sz="4" w:space="0" w:color="auto"/>
              <w:right w:val="single" w:sz="4" w:space="0" w:color="auto"/>
            </w:tcBorders>
            <w:shd w:val="clear" w:color="000000" w:fill="BFBFBF"/>
            <w:vAlign w:val="center"/>
            <w:hideMark/>
          </w:tcPr>
          <w:p w14:paraId="48A4541F"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ΠΟΣΟΤΗΤΑ</w:t>
            </w:r>
          </w:p>
        </w:tc>
        <w:tc>
          <w:tcPr>
            <w:tcW w:w="1280" w:type="dxa"/>
            <w:tcBorders>
              <w:top w:val="nil"/>
              <w:left w:val="nil"/>
              <w:bottom w:val="single" w:sz="4" w:space="0" w:color="auto"/>
              <w:right w:val="single" w:sz="4" w:space="0" w:color="auto"/>
            </w:tcBorders>
            <w:shd w:val="clear" w:color="000000" w:fill="BFBFBF"/>
            <w:vAlign w:val="center"/>
            <w:hideMark/>
          </w:tcPr>
          <w:p w14:paraId="633C002D"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xml:space="preserve"> ΤΙΜΗ ΜΟΝΑΔΟΣ </w:t>
            </w:r>
          </w:p>
        </w:tc>
        <w:tc>
          <w:tcPr>
            <w:tcW w:w="1280" w:type="dxa"/>
            <w:tcBorders>
              <w:top w:val="nil"/>
              <w:left w:val="nil"/>
              <w:bottom w:val="single" w:sz="4" w:space="0" w:color="auto"/>
              <w:right w:val="single" w:sz="4" w:space="0" w:color="auto"/>
            </w:tcBorders>
            <w:shd w:val="clear" w:color="000000" w:fill="BFBFBF"/>
            <w:vAlign w:val="center"/>
            <w:hideMark/>
          </w:tcPr>
          <w:p w14:paraId="0FDFB32A"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xml:space="preserve"> ΣΥΝΟΛΟ </w:t>
            </w:r>
          </w:p>
        </w:tc>
      </w:tr>
      <w:tr w:rsidR="006E41CB" w:rsidRPr="006E41CB" w14:paraId="7D4F6566"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E936333"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3514" w:type="dxa"/>
            <w:gridSpan w:val="3"/>
            <w:tcBorders>
              <w:top w:val="nil"/>
              <w:left w:val="nil"/>
              <w:bottom w:val="single" w:sz="4" w:space="0" w:color="auto"/>
              <w:right w:val="single" w:sz="4" w:space="0" w:color="auto"/>
            </w:tcBorders>
            <w:shd w:val="clear" w:color="auto" w:fill="auto"/>
            <w:vAlign w:val="center"/>
            <w:hideMark/>
          </w:tcPr>
          <w:p w14:paraId="27517D89" w14:textId="77777777" w:rsidR="006E41CB" w:rsidRPr="006E41CB" w:rsidRDefault="006E41CB" w:rsidP="006E41CB">
            <w:pPr>
              <w:overflowPunct/>
              <w:autoSpaceDE/>
              <w:autoSpaceDN/>
              <w:adjustRightInd/>
              <w:textAlignment w:val="auto"/>
              <w:rPr>
                <w:rFonts w:ascii="Calibri" w:hAnsi="Calibri"/>
                <w:sz w:val="22"/>
                <w:szCs w:val="22"/>
                <w:lang w:val="el-GR" w:eastAsia="el-GR"/>
              </w:rPr>
            </w:pPr>
            <w:proofErr w:type="spellStart"/>
            <w:r w:rsidRPr="006E41CB">
              <w:rPr>
                <w:rFonts w:ascii="Calibri" w:hAnsi="Calibri"/>
                <w:sz w:val="22"/>
                <w:szCs w:val="22"/>
                <w:lang w:val="el-GR" w:eastAsia="el-GR"/>
              </w:rPr>
              <w:t>Φλατζωτός</w:t>
            </w:r>
            <w:proofErr w:type="spellEnd"/>
            <w:r w:rsidRPr="006E41CB">
              <w:rPr>
                <w:rFonts w:ascii="Calibri" w:hAnsi="Calibri"/>
                <w:sz w:val="22"/>
                <w:szCs w:val="22"/>
                <w:lang w:val="el-GR" w:eastAsia="el-GR"/>
              </w:rPr>
              <w:t xml:space="preserve"> μετρητής νερού</w:t>
            </w:r>
          </w:p>
        </w:tc>
        <w:tc>
          <w:tcPr>
            <w:tcW w:w="1246" w:type="dxa"/>
            <w:gridSpan w:val="2"/>
            <w:tcBorders>
              <w:top w:val="nil"/>
              <w:left w:val="nil"/>
              <w:bottom w:val="single" w:sz="4" w:space="0" w:color="auto"/>
              <w:right w:val="single" w:sz="4" w:space="0" w:color="auto"/>
            </w:tcBorders>
            <w:shd w:val="clear" w:color="auto" w:fill="auto"/>
            <w:vAlign w:val="center"/>
            <w:hideMark/>
          </w:tcPr>
          <w:p w14:paraId="7C49BAB8"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338D2FC3"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4A6E1CB0"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025437A7"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9F1F59C"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2</w:t>
            </w:r>
          </w:p>
        </w:tc>
        <w:tc>
          <w:tcPr>
            <w:tcW w:w="3514" w:type="dxa"/>
            <w:gridSpan w:val="3"/>
            <w:tcBorders>
              <w:top w:val="nil"/>
              <w:left w:val="nil"/>
              <w:bottom w:val="single" w:sz="4" w:space="0" w:color="auto"/>
              <w:right w:val="single" w:sz="4" w:space="0" w:color="auto"/>
            </w:tcBorders>
            <w:shd w:val="clear" w:color="auto" w:fill="auto"/>
            <w:vAlign w:val="center"/>
            <w:hideMark/>
          </w:tcPr>
          <w:p w14:paraId="02684FBF" w14:textId="77777777" w:rsidR="006E41CB" w:rsidRPr="006E41CB" w:rsidRDefault="006E41CB" w:rsidP="006E41CB">
            <w:pPr>
              <w:overflowPunct/>
              <w:autoSpaceDE/>
              <w:autoSpaceDN/>
              <w:adjustRightInd/>
              <w:textAlignment w:val="auto"/>
              <w:rPr>
                <w:rFonts w:ascii="Calibri" w:hAnsi="Calibri"/>
                <w:sz w:val="22"/>
                <w:szCs w:val="22"/>
                <w:lang w:val="el-GR" w:eastAsia="el-GR"/>
              </w:rPr>
            </w:pPr>
            <w:proofErr w:type="spellStart"/>
            <w:r w:rsidRPr="006E41CB">
              <w:rPr>
                <w:rFonts w:ascii="Calibri" w:hAnsi="Calibri"/>
                <w:sz w:val="22"/>
                <w:szCs w:val="22"/>
                <w:lang w:val="el-GR" w:eastAsia="el-GR"/>
              </w:rPr>
              <w:t>Πολυόργανο</w:t>
            </w:r>
            <w:proofErr w:type="spellEnd"/>
            <w:r w:rsidRPr="006E41CB">
              <w:rPr>
                <w:rFonts w:ascii="Calibri" w:hAnsi="Calibri"/>
                <w:sz w:val="22"/>
                <w:szCs w:val="22"/>
                <w:lang w:val="el-GR" w:eastAsia="el-GR"/>
              </w:rPr>
              <w:t xml:space="preserve"> ηλεκτρικών μετρήσεων </w:t>
            </w:r>
          </w:p>
        </w:tc>
        <w:tc>
          <w:tcPr>
            <w:tcW w:w="1246" w:type="dxa"/>
            <w:gridSpan w:val="2"/>
            <w:tcBorders>
              <w:top w:val="nil"/>
              <w:left w:val="nil"/>
              <w:bottom w:val="single" w:sz="4" w:space="0" w:color="auto"/>
              <w:right w:val="single" w:sz="4" w:space="0" w:color="auto"/>
            </w:tcBorders>
            <w:shd w:val="clear" w:color="auto" w:fill="auto"/>
            <w:vAlign w:val="center"/>
            <w:hideMark/>
          </w:tcPr>
          <w:p w14:paraId="76C7FF57"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719BAC35"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7C2A6AE8"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5BE8E420"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3E7AE6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3</w:t>
            </w:r>
          </w:p>
        </w:tc>
        <w:tc>
          <w:tcPr>
            <w:tcW w:w="3514" w:type="dxa"/>
            <w:gridSpan w:val="3"/>
            <w:tcBorders>
              <w:top w:val="nil"/>
              <w:left w:val="nil"/>
              <w:bottom w:val="single" w:sz="4" w:space="0" w:color="auto"/>
              <w:right w:val="single" w:sz="4" w:space="0" w:color="auto"/>
            </w:tcBorders>
            <w:shd w:val="clear" w:color="auto" w:fill="auto"/>
            <w:vAlign w:val="center"/>
            <w:hideMark/>
          </w:tcPr>
          <w:p w14:paraId="1A1A69C2"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Επέκταση PLC</w:t>
            </w:r>
          </w:p>
        </w:tc>
        <w:tc>
          <w:tcPr>
            <w:tcW w:w="1246" w:type="dxa"/>
            <w:gridSpan w:val="2"/>
            <w:tcBorders>
              <w:top w:val="nil"/>
              <w:left w:val="nil"/>
              <w:bottom w:val="single" w:sz="4" w:space="0" w:color="auto"/>
              <w:right w:val="single" w:sz="4" w:space="0" w:color="auto"/>
            </w:tcBorders>
            <w:shd w:val="clear" w:color="auto" w:fill="auto"/>
            <w:vAlign w:val="center"/>
            <w:hideMark/>
          </w:tcPr>
          <w:p w14:paraId="0257F4D9"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0358D33F"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01ACC407"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4597750B"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08474ED"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4</w:t>
            </w:r>
          </w:p>
        </w:tc>
        <w:tc>
          <w:tcPr>
            <w:tcW w:w="3514" w:type="dxa"/>
            <w:gridSpan w:val="3"/>
            <w:tcBorders>
              <w:top w:val="nil"/>
              <w:left w:val="nil"/>
              <w:bottom w:val="single" w:sz="4" w:space="0" w:color="auto"/>
              <w:right w:val="single" w:sz="4" w:space="0" w:color="auto"/>
            </w:tcBorders>
            <w:shd w:val="clear" w:color="auto" w:fill="auto"/>
            <w:vAlign w:val="center"/>
            <w:hideMark/>
          </w:tcPr>
          <w:p w14:paraId="44866EC1"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Διασύνδεση με υφιστάμενο σύστημα αυτοματισμού-τηλεμετρίας</w:t>
            </w:r>
          </w:p>
        </w:tc>
        <w:tc>
          <w:tcPr>
            <w:tcW w:w="1246" w:type="dxa"/>
            <w:gridSpan w:val="2"/>
            <w:tcBorders>
              <w:top w:val="nil"/>
              <w:left w:val="nil"/>
              <w:bottom w:val="single" w:sz="4" w:space="0" w:color="auto"/>
              <w:right w:val="single" w:sz="4" w:space="0" w:color="auto"/>
            </w:tcBorders>
            <w:shd w:val="clear" w:color="auto" w:fill="auto"/>
            <w:vAlign w:val="center"/>
            <w:hideMark/>
          </w:tcPr>
          <w:p w14:paraId="7453C6F7"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4D04DE4D"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4ED11174"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735C119F"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5E720208"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5</w:t>
            </w:r>
          </w:p>
        </w:tc>
        <w:tc>
          <w:tcPr>
            <w:tcW w:w="3514" w:type="dxa"/>
            <w:gridSpan w:val="3"/>
            <w:tcBorders>
              <w:top w:val="nil"/>
              <w:left w:val="nil"/>
              <w:bottom w:val="single" w:sz="4" w:space="0" w:color="auto"/>
              <w:right w:val="single" w:sz="4" w:space="0" w:color="auto"/>
            </w:tcBorders>
            <w:shd w:val="clear" w:color="auto" w:fill="auto"/>
            <w:vAlign w:val="center"/>
            <w:hideMark/>
          </w:tcPr>
          <w:p w14:paraId="56C4E158"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Υποβρύχια αντλία από 30 μέχρι 66 KW</w:t>
            </w:r>
          </w:p>
        </w:tc>
        <w:tc>
          <w:tcPr>
            <w:tcW w:w="1246" w:type="dxa"/>
            <w:gridSpan w:val="2"/>
            <w:tcBorders>
              <w:top w:val="nil"/>
              <w:left w:val="nil"/>
              <w:bottom w:val="single" w:sz="4" w:space="0" w:color="auto"/>
              <w:right w:val="single" w:sz="4" w:space="0" w:color="auto"/>
            </w:tcBorders>
            <w:shd w:val="clear" w:color="auto" w:fill="auto"/>
            <w:vAlign w:val="center"/>
            <w:hideMark/>
          </w:tcPr>
          <w:p w14:paraId="5A05D12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2</w:t>
            </w:r>
          </w:p>
        </w:tc>
        <w:tc>
          <w:tcPr>
            <w:tcW w:w="1280" w:type="dxa"/>
            <w:tcBorders>
              <w:top w:val="nil"/>
              <w:left w:val="nil"/>
              <w:bottom w:val="single" w:sz="4" w:space="0" w:color="auto"/>
              <w:right w:val="single" w:sz="4" w:space="0" w:color="auto"/>
            </w:tcBorders>
            <w:shd w:val="clear" w:color="auto" w:fill="auto"/>
            <w:vAlign w:val="center"/>
            <w:hideMark/>
          </w:tcPr>
          <w:p w14:paraId="2C357307"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198A8D51"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293D60E1"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E1CFF9E"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6</w:t>
            </w:r>
          </w:p>
        </w:tc>
        <w:tc>
          <w:tcPr>
            <w:tcW w:w="3514" w:type="dxa"/>
            <w:gridSpan w:val="3"/>
            <w:tcBorders>
              <w:top w:val="nil"/>
              <w:left w:val="nil"/>
              <w:bottom w:val="single" w:sz="4" w:space="0" w:color="auto"/>
              <w:right w:val="single" w:sz="4" w:space="0" w:color="auto"/>
            </w:tcBorders>
            <w:shd w:val="clear" w:color="auto" w:fill="auto"/>
            <w:vAlign w:val="center"/>
            <w:hideMark/>
          </w:tcPr>
          <w:p w14:paraId="298717CF"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Υδραυλικός εξοπλισμός και εγκατάσταση οργάνων</w:t>
            </w:r>
          </w:p>
        </w:tc>
        <w:tc>
          <w:tcPr>
            <w:tcW w:w="1246" w:type="dxa"/>
            <w:gridSpan w:val="2"/>
            <w:tcBorders>
              <w:top w:val="nil"/>
              <w:left w:val="nil"/>
              <w:bottom w:val="single" w:sz="4" w:space="0" w:color="auto"/>
              <w:right w:val="single" w:sz="4" w:space="0" w:color="auto"/>
            </w:tcBorders>
            <w:shd w:val="clear" w:color="auto" w:fill="auto"/>
            <w:vAlign w:val="center"/>
            <w:hideMark/>
          </w:tcPr>
          <w:p w14:paraId="3EA917A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77FCFEAA"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3FC2A4E9"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2C357DA8"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32BA503C"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7</w:t>
            </w:r>
          </w:p>
        </w:tc>
        <w:tc>
          <w:tcPr>
            <w:tcW w:w="3514" w:type="dxa"/>
            <w:gridSpan w:val="3"/>
            <w:tcBorders>
              <w:top w:val="nil"/>
              <w:left w:val="nil"/>
              <w:bottom w:val="single" w:sz="4" w:space="0" w:color="auto"/>
              <w:right w:val="single" w:sz="4" w:space="0" w:color="auto"/>
            </w:tcBorders>
            <w:shd w:val="clear" w:color="auto" w:fill="auto"/>
            <w:vAlign w:val="center"/>
            <w:hideMark/>
          </w:tcPr>
          <w:p w14:paraId="30A4E5FD"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Εργασίες αντικατάστασης αντλίας και ηλεκτρική διασύνδεση</w:t>
            </w:r>
          </w:p>
        </w:tc>
        <w:tc>
          <w:tcPr>
            <w:tcW w:w="1246" w:type="dxa"/>
            <w:gridSpan w:val="2"/>
            <w:tcBorders>
              <w:top w:val="nil"/>
              <w:left w:val="nil"/>
              <w:bottom w:val="single" w:sz="4" w:space="0" w:color="auto"/>
              <w:right w:val="single" w:sz="4" w:space="0" w:color="auto"/>
            </w:tcBorders>
            <w:shd w:val="clear" w:color="auto" w:fill="auto"/>
            <w:vAlign w:val="center"/>
            <w:hideMark/>
          </w:tcPr>
          <w:p w14:paraId="4117ECBB"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4DE1A942"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65273552"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07845F90"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B225AF8"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8</w:t>
            </w:r>
          </w:p>
        </w:tc>
        <w:tc>
          <w:tcPr>
            <w:tcW w:w="3514" w:type="dxa"/>
            <w:gridSpan w:val="3"/>
            <w:tcBorders>
              <w:top w:val="nil"/>
              <w:left w:val="nil"/>
              <w:bottom w:val="single" w:sz="4" w:space="0" w:color="auto"/>
              <w:right w:val="single" w:sz="4" w:space="0" w:color="auto"/>
            </w:tcBorders>
            <w:shd w:val="clear" w:color="auto" w:fill="auto"/>
            <w:vAlign w:val="center"/>
            <w:hideMark/>
          </w:tcPr>
          <w:p w14:paraId="100893C5" w14:textId="77777777" w:rsidR="006E41CB" w:rsidRPr="006E41CB" w:rsidRDefault="006E41CB" w:rsidP="006E41CB">
            <w:pPr>
              <w:overflowPunct/>
              <w:autoSpaceDE/>
              <w:autoSpaceDN/>
              <w:adjustRightInd/>
              <w:textAlignment w:val="auto"/>
              <w:rPr>
                <w:rFonts w:ascii="Calibri" w:hAnsi="Calibri"/>
                <w:sz w:val="22"/>
                <w:szCs w:val="22"/>
                <w:lang w:val="el-GR" w:eastAsia="el-GR"/>
              </w:rPr>
            </w:pPr>
            <w:proofErr w:type="spellStart"/>
            <w:r w:rsidRPr="006E41CB">
              <w:rPr>
                <w:rFonts w:ascii="Calibri" w:hAnsi="Calibri"/>
                <w:sz w:val="22"/>
                <w:szCs w:val="22"/>
                <w:lang w:val="el-GR" w:eastAsia="el-GR"/>
              </w:rPr>
              <w:t>Λόγισμικό</w:t>
            </w:r>
            <w:proofErr w:type="spellEnd"/>
            <w:r w:rsidRPr="006E41CB">
              <w:rPr>
                <w:rFonts w:ascii="Calibri" w:hAnsi="Calibri"/>
                <w:sz w:val="22"/>
                <w:szCs w:val="22"/>
                <w:lang w:val="el-GR" w:eastAsia="el-GR"/>
              </w:rPr>
              <w:t xml:space="preserve"> ενεργειακής βελτίωσης</w:t>
            </w:r>
          </w:p>
        </w:tc>
        <w:tc>
          <w:tcPr>
            <w:tcW w:w="1246" w:type="dxa"/>
            <w:gridSpan w:val="2"/>
            <w:tcBorders>
              <w:top w:val="nil"/>
              <w:left w:val="nil"/>
              <w:bottom w:val="single" w:sz="4" w:space="0" w:color="auto"/>
              <w:right w:val="single" w:sz="4" w:space="0" w:color="auto"/>
            </w:tcBorders>
            <w:shd w:val="clear" w:color="auto" w:fill="auto"/>
            <w:vAlign w:val="center"/>
            <w:hideMark/>
          </w:tcPr>
          <w:p w14:paraId="34199E78"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55E13A62"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3C89A4CF"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43A58C44"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C52B9ED"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9</w:t>
            </w:r>
          </w:p>
        </w:tc>
        <w:tc>
          <w:tcPr>
            <w:tcW w:w="3514" w:type="dxa"/>
            <w:gridSpan w:val="3"/>
            <w:tcBorders>
              <w:top w:val="nil"/>
              <w:left w:val="nil"/>
              <w:bottom w:val="single" w:sz="4" w:space="0" w:color="auto"/>
              <w:right w:val="single" w:sz="4" w:space="0" w:color="auto"/>
            </w:tcBorders>
            <w:shd w:val="clear" w:color="auto" w:fill="auto"/>
            <w:vAlign w:val="center"/>
            <w:hideMark/>
          </w:tcPr>
          <w:p w14:paraId="0CB3B628"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Λογισμικό επέκτασης αυτοματισμού ΤΣΕ</w:t>
            </w:r>
          </w:p>
        </w:tc>
        <w:tc>
          <w:tcPr>
            <w:tcW w:w="1246" w:type="dxa"/>
            <w:gridSpan w:val="2"/>
            <w:tcBorders>
              <w:top w:val="nil"/>
              <w:left w:val="nil"/>
              <w:bottom w:val="single" w:sz="4" w:space="0" w:color="auto"/>
              <w:right w:val="single" w:sz="4" w:space="0" w:color="auto"/>
            </w:tcBorders>
            <w:shd w:val="clear" w:color="auto" w:fill="auto"/>
            <w:vAlign w:val="center"/>
            <w:hideMark/>
          </w:tcPr>
          <w:p w14:paraId="655FD62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28A763CC"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38AC437B"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7165A023"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102EA97"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10</w:t>
            </w:r>
          </w:p>
        </w:tc>
        <w:tc>
          <w:tcPr>
            <w:tcW w:w="3514" w:type="dxa"/>
            <w:gridSpan w:val="3"/>
            <w:tcBorders>
              <w:top w:val="nil"/>
              <w:left w:val="nil"/>
              <w:bottom w:val="single" w:sz="4" w:space="0" w:color="auto"/>
              <w:right w:val="single" w:sz="4" w:space="0" w:color="auto"/>
            </w:tcBorders>
            <w:shd w:val="clear" w:color="auto" w:fill="auto"/>
            <w:vAlign w:val="center"/>
            <w:hideMark/>
          </w:tcPr>
          <w:p w14:paraId="27EE6D30"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Λοιπός εξοπλισμός</w:t>
            </w:r>
          </w:p>
        </w:tc>
        <w:tc>
          <w:tcPr>
            <w:tcW w:w="1246" w:type="dxa"/>
            <w:gridSpan w:val="2"/>
            <w:tcBorders>
              <w:top w:val="nil"/>
              <w:left w:val="nil"/>
              <w:bottom w:val="single" w:sz="4" w:space="0" w:color="auto"/>
              <w:right w:val="single" w:sz="4" w:space="0" w:color="auto"/>
            </w:tcBorders>
            <w:shd w:val="clear" w:color="auto" w:fill="auto"/>
            <w:vAlign w:val="center"/>
            <w:hideMark/>
          </w:tcPr>
          <w:p w14:paraId="00DF851C"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1A023F44"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6341E11A"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657324D8" w14:textId="77777777" w:rsidTr="00D516E0">
        <w:trPr>
          <w:trHeight w:val="690"/>
          <w:jc w:val="center"/>
        </w:trPr>
        <w:tc>
          <w:tcPr>
            <w:tcW w:w="686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2BD4045"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ΣΥΝΟΛIKO ΚΟΣΤΟΣ ΤΣΕ</w:t>
            </w:r>
          </w:p>
        </w:tc>
        <w:tc>
          <w:tcPr>
            <w:tcW w:w="1280" w:type="dxa"/>
            <w:tcBorders>
              <w:top w:val="nil"/>
              <w:left w:val="nil"/>
              <w:bottom w:val="single" w:sz="4" w:space="0" w:color="auto"/>
              <w:right w:val="single" w:sz="4" w:space="0" w:color="auto"/>
            </w:tcBorders>
            <w:shd w:val="clear" w:color="auto" w:fill="auto"/>
            <w:noWrap/>
            <w:vAlign w:val="center"/>
            <w:hideMark/>
          </w:tcPr>
          <w:p w14:paraId="11578417"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w:t>
            </w:r>
          </w:p>
        </w:tc>
      </w:tr>
      <w:tr w:rsidR="006E41CB" w:rsidRPr="006E41CB" w14:paraId="6DA0F4C0" w14:textId="77777777" w:rsidTr="00816276">
        <w:trPr>
          <w:trHeight w:val="690"/>
          <w:jc w:val="center"/>
        </w:trPr>
        <w:tc>
          <w:tcPr>
            <w:tcW w:w="820" w:type="dxa"/>
            <w:tcBorders>
              <w:top w:val="nil"/>
              <w:left w:val="nil"/>
              <w:bottom w:val="nil"/>
              <w:right w:val="nil"/>
            </w:tcBorders>
            <w:shd w:val="clear" w:color="auto" w:fill="auto"/>
            <w:noWrap/>
            <w:vAlign w:val="bottom"/>
            <w:hideMark/>
          </w:tcPr>
          <w:p w14:paraId="0D595F0B"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3514" w:type="dxa"/>
            <w:gridSpan w:val="3"/>
            <w:tcBorders>
              <w:top w:val="nil"/>
              <w:left w:val="nil"/>
              <w:bottom w:val="nil"/>
              <w:right w:val="nil"/>
            </w:tcBorders>
            <w:shd w:val="clear" w:color="auto" w:fill="auto"/>
            <w:vAlign w:val="bottom"/>
            <w:hideMark/>
          </w:tcPr>
          <w:p w14:paraId="389FE40A" w14:textId="77777777" w:rsidR="006E41CB" w:rsidRPr="006E41CB" w:rsidRDefault="006E41CB" w:rsidP="006E41CB">
            <w:pPr>
              <w:overflowPunct/>
              <w:autoSpaceDE/>
              <w:autoSpaceDN/>
              <w:adjustRightInd/>
              <w:textAlignment w:val="auto"/>
              <w:rPr>
                <w:rFonts w:ascii="Arial" w:hAnsi="Arial" w:cs="Arial"/>
                <w:lang w:val="el-GR" w:eastAsia="el-GR"/>
              </w:rPr>
            </w:pPr>
          </w:p>
        </w:tc>
        <w:tc>
          <w:tcPr>
            <w:tcW w:w="1246" w:type="dxa"/>
            <w:gridSpan w:val="2"/>
            <w:tcBorders>
              <w:top w:val="nil"/>
              <w:left w:val="nil"/>
              <w:bottom w:val="nil"/>
              <w:right w:val="nil"/>
            </w:tcBorders>
            <w:shd w:val="clear" w:color="auto" w:fill="auto"/>
            <w:noWrap/>
            <w:vAlign w:val="bottom"/>
            <w:hideMark/>
          </w:tcPr>
          <w:p w14:paraId="68FC3291"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bottom"/>
            <w:hideMark/>
          </w:tcPr>
          <w:p w14:paraId="2E2CC3D6"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center"/>
            <w:hideMark/>
          </w:tcPr>
          <w:p w14:paraId="0661B672"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r>
      <w:tr w:rsidR="006E41CB" w:rsidRPr="006E41CB" w14:paraId="7C4ACE30" w14:textId="77777777" w:rsidTr="00816276">
        <w:trPr>
          <w:trHeight w:val="690"/>
          <w:jc w:val="center"/>
        </w:trPr>
        <w:tc>
          <w:tcPr>
            <w:tcW w:w="820" w:type="dxa"/>
            <w:tcBorders>
              <w:top w:val="nil"/>
              <w:left w:val="nil"/>
              <w:bottom w:val="nil"/>
              <w:right w:val="nil"/>
            </w:tcBorders>
            <w:shd w:val="clear" w:color="auto" w:fill="auto"/>
            <w:noWrap/>
            <w:vAlign w:val="bottom"/>
            <w:hideMark/>
          </w:tcPr>
          <w:p w14:paraId="52DA5293"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3514" w:type="dxa"/>
            <w:gridSpan w:val="3"/>
            <w:tcBorders>
              <w:top w:val="nil"/>
              <w:left w:val="nil"/>
              <w:bottom w:val="nil"/>
              <w:right w:val="nil"/>
            </w:tcBorders>
            <w:shd w:val="clear" w:color="auto" w:fill="auto"/>
            <w:vAlign w:val="bottom"/>
            <w:hideMark/>
          </w:tcPr>
          <w:p w14:paraId="1C9EAFBD" w14:textId="77777777" w:rsidR="006E41CB" w:rsidRDefault="006E41CB" w:rsidP="006E41CB">
            <w:pPr>
              <w:overflowPunct/>
              <w:autoSpaceDE/>
              <w:autoSpaceDN/>
              <w:adjustRightInd/>
              <w:textAlignment w:val="auto"/>
              <w:rPr>
                <w:rFonts w:ascii="Arial" w:hAnsi="Arial" w:cs="Arial"/>
                <w:lang w:val="el-GR" w:eastAsia="el-GR"/>
              </w:rPr>
            </w:pPr>
          </w:p>
          <w:p w14:paraId="0EC8B370" w14:textId="77777777" w:rsidR="006E41CB" w:rsidRDefault="006E41CB" w:rsidP="006E41CB">
            <w:pPr>
              <w:overflowPunct/>
              <w:autoSpaceDE/>
              <w:autoSpaceDN/>
              <w:adjustRightInd/>
              <w:textAlignment w:val="auto"/>
              <w:rPr>
                <w:rFonts w:ascii="Arial" w:hAnsi="Arial" w:cs="Arial"/>
                <w:lang w:val="el-GR" w:eastAsia="el-GR"/>
              </w:rPr>
            </w:pPr>
          </w:p>
          <w:p w14:paraId="449897FE" w14:textId="77777777" w:rsidR="006E41CB" w:rsidRDefault="006E41CB" w:rsidP="006E41CB">
            <w:pPr>
              <w:overflowPunct/>
              <w:autoSpaceDE/>
              <w:autoSpaceDN/>
              <w:adjustRightInd/>
              <w:textAlignment w:val="auto"/>
              <w:rPr>
                <w:rFonts w:ascii="Arial" w:hAnsi="Arial" w:cs="Arial"/>
                <w:lang w:val="el-GR" w:eastAsia="el-GR"/>
              </w:rPr>
            </w:pPr>
          </w:p>
          <w:p w14:paraId="2D0BCFFB" w14:textId="77777777" w:rsidR="006E41CB" w:rsidRDefault="006E41CB" w:rsidP="006E41CB">
            <w:pPr>
              <w:overflowPunct/>
              <w:autoSpaceDE/>
              <w:autoSpaceDN/>
              <w:adjustRightInd/>
              <w:textAlignment w:val="auto"/>
              <w:rPr>
                <w:rFonts w:ascii="Arial" w:hAnsi="Arial" w:cs="Arial"/>
                <w:lang w:val="el-GR" w:eastAsia="el-GR"/>
              </w:rPr>
            </w:pPr>
          </w:p>
          <w:p w14:paraId="39368875" w14:textId="77777777" w:rsidR="006E41CB" w:rsidRDefault="006E41CB" w:rsidP="006E41CB">
            <w:pPr>
              <w:overflowPunct/>
              <w:autoSpaceDE/>
              <w:autoSpaceDN/>
              <w:adjustRightInd/>
              <w:textAlignment w:val="auto"/>
              <w:rPr>
                <w:rFonts w:ascii="Arial" w:hAnsi="Arial" w:cs="Arial"/>
                <w:lang w:val="el-GR" w:eastAsia="el-GR"/>
              </w:rPr>
            </w:pPr>
          </w:p>
          <w:p w14:paraId="7C1DB3C9" w14:textId="77777777" w:rsidR="006E41CB" w:rsidRDefault="006E41CB" w:rsidP="006E41CB">
            <w:pPr>
              <w:overflowPunct/>
              <w:autoSpaceDE/>
              <w:autoSpaceDN/>
              <w:adjustRightInd/>
              <w:textAlignment w:val="auto"/>
              <w:rPr>
                <w:rFonts w:ascii="Arial" w:hAnsi="Arial" w:cs="Arial"/>
                <w:lang w:val="el-GR" w:eastAsia="el-GR"/>
              </w:rPr>
            </w:pPr>
          </w:p>
          <w:p w14:paraId="1A872A92" w14:textId="77777777" w:rsidR="006E41CB" w:rsidRDefault="006E41CB" w:rsidP="006E41CB">
            <w:pPr>
              <w:overflowPunct/>
              <w:autoSpaceDE/>
              <w:autoSpaceDN/>
              <w:adjustRightInd/>
              <w:textAlignment w:val="auto"/>
              <w:rPr>
                <w:rFonts w:ascii="Arial" w:hAnsi="Arial" w:cs="Arial"/>
                <w:lang w:val="el-GR" w:eastAsia="el-GR"/>
              </w:rPr>
            </w:pPr>
          </w:p>
          <w:p w14:paraId="4E78E2F4" w14:textId="77777777" w:rsidR="006E41CB" w:rsidRDefault="006E41CB" w:rsidP="006E41CB">
            <w:pPr>
              <w:overflowPunct/>
              <w:autoSpaceDE/>
              <w:autoSpaceDN/>
              <w:adjustRightInd/>
              <w:textAlignment w:val="auto"/>
              <w:rPr>
                <w:rFonts w:ascii="Arial" w:hAnsi="Arial" w:cs="Arial"/>
                <w:lang w:val="el-GR" w:eastAsia="el-GR"/>
              </w:rPr>
            </w:pPr>
          </w:p>
          <w:p w14:paraId="0EA78229" w14:textId="77777777" w:rsidR="0056650C" w:rsidRDefault="0056650C" w:rsidP="006E41CB">
            <w:pPr>
              <w:overflowPunct/>
              <w:autoSpaceDE/>
              <w:autoSpaceDN/>
              <w:adjustRightInd/>
              <w:textAlignment w:val="auto"/>
              <w:rPr>
                <w:rFonts w:ascii="Arial" w:hAnsi="Arial" w:cs="Arial"/>
                <w:lang w:val="el-GR" w:eastAsia="el-GR"/>
              </w:rPr>
            </w:pPr>
          </w:p>
          <w:p w14:paraId="4B39185D" w14:textId="77777777" w:rsidR="0056650C" w:rsidRDefault="0056650C" w:rsidP="006E41CB">
            <w:pPr>
              <w:overflowPunct/>
              <w:autoSpaceDE/>
              <w:autoSpaceDN/>
              <w:adjustRightInd/>
              <w:textAlignment w:val="auto"/>
              <w:rPr>
                <w:rFonts w:ascii="Arial" w:hAnsi="Arial" w:cs="Arial"/>
                <w:lang w:val="el-GR" w:eastAsia="el-GR"/>
              </w:rPr>
            </w:pPr>
          </w:p>
          <w:p w14:paraId="68688DD6" w14:textId="77777777" w:rsidR="006E41CB" w:rsidRDefault="006E41CB" w:rsidP="006E41CB">
            <w:pPr>
              <w:overflowPunct/>
              <w:autoSpaceDE/>
              <w:autoSpaceDN/>
              <w:adjustRightInd/>
              <w:textAlignment w:val="auto"/>
              <w:rPr>
                <w:rFonts w:ascii="Arial" w:hAnsi="Arial" w:cs="Arial"/>
                <w:lang w:val="el-GR" w:eastAsia="el-GR"/>
              </w:rPr>
            </w:pPr>
          </w:p>
          <w:p w14:paraId="0E1633B8" w14:textId="77777777" w:rsidR="006E41CB" w:rsidRDefault="006E41CB" w:rsidP="006E41CB">
            <w:pPr>
              <w:overflowPunct/>
              <w:autoSpaceDE/>
              <w:autoSpaceDN/>
              <w:adjustRightInd/>
              <w:textAlignment w:val="auto"/>
              <w:rPr>
                <w:rFonts w:ascii="Arial" w:hAnsi="Arial" w:cs="Arial"/>
                <w:lang w:val="el-GR" w:eastAsia="el-GR"/>
              </w:rPr>
            </w:pPr>
          </w:p>
          <w:p w14:paraId="04CADFAE" w14:textId="77777777" w:rsidR="006E41CB" w:rsidRDefault="006E41CB" w:rsidP="006E41CB">
            <w:pPr>
              <w:overflowPunct/>
              <w:autoSpaceDE/>
              <w:autoSpaceDN/>
              <w:adjustRightInd/>
              <w:textAlignment w:val="auto"/>
              <w:rPr>
                <w:rFonts w:ascii="Arial" w:hAnsi="Arial" w:cs="Arial"/>
                <w:lang w:val="el-GR" w:eastAsia="el-GR"/>
              </w:rPr>
            </w:pPr>
          </w:p>
          <w:p w14:paraId="75F3D4C6" w14:textId="77777777" w:rsidR="006E41CB" w:rsidRDefault="006E41CB" w:rsidP="006E41CB">
            <w:pPr>
              <w:overflowPunct/>
              <w:autoSpaceDE/>
              <w:autoSpaceDN/>
              <w:adjustRightInd/>
              <w:textAlignment w:val="auto"/>
              <w:rPr>
                <w:rFonts w:ascii="Arial" w:hAnsi="Arial" w:cs="Arial"/>
                <w:lang w:val="el-GR" w:eastAsia="el-GR"/>
              </w:rPr>
            </w:pPr>
          </w:p>
          <w:p w14:paraId="2636A379" w14:textId="77777777" w:rsidR="006E41CB" w:rsidRDefault="006E41CB" w:rsidP="006E41CB">
            <w:pPr>
              <w:overflowPunct/>
              <w:autoSpaceDE/>
              <w:autoSpaceDN/>
              <w:adjustRightInd/>
              <w:textAlignment w:val="auto"/>
              <w:rPr>
                <w:rFonts w:ascii="Arial" w:hAnsi="Arial" w:cs="Arial"/>
                <w:lang w:val="el-GR" w:eastAsia="el-GR"/>
              </w:rPr>
            </w:pPr>
          </w:p>
          <w:p w14:paraId="192A1008" w14:textId="77777777" w:rsidR="006E41CB" w:rsidRDefault="006E41CB" w:rsidP="006E41CB">
            <w:pPr>
              <w:overflowPunct/>
              <w:autoSpaceDE/>
              <w:autoSpaceDN/>
              <w:adjustRightInd/>
              <w:textAlignment w:val="auto"/>
              <w:rPr>
                <w:rFonts w:ascii="Arial" w:hAnsi="Arial" w:cs="Arial"/>
                <w:lang w:val="el-GR" w:eastAsia="el-GR"/>
              </w:rPr>
            </w:pPr>
          </w:p>
          <w:p w14:paraId="7DB5C9C9" w14:textId="77777777" w:rsidR="006E41CB" w:rsidRDefault="006E41CB" w:rsidP="006E41CB">
            <w:pPr>
              <w:overflowPunct/>
              <w:autoSpaceDE/>
              <w:autoSpaceDN/>
              <w:adjustRightInd/>
              <w:textAlignment w:val="auto"/>
              <w:rPr>
                <w:rFonts w:ascii="Arial" w:hAnsi="Arial" w:cs="Arial"/>
                <w:lang w:val="el-GR" w:eastAsia="el-GR"/>
              </w:rPr>
            </w:pPr>
          </w:p>
          <w:p w14:paraId="420B1DC7" w14:textId="77777777" w:rsidR="006E41CB" w:rsidRDefault="006E41CB" w:rsidP="006E41CB">
            <w:pPr>
              <w:overflowPunct/>
              <w:autoSpaceDE/>
              <w:autoSpaceDN/>
              <w:adjustRightInd/>
              <w:textAlignment w:val="auto"/>
              <w:rPr>
                <w:rFonts w:ascii="Arial" w:hAnsi="Arial" w:cs="Arial"/>
                <w:lang w:val="el-GR" w:eastAsia="el-GR"/>
              </w:rPr>
            </w:pPr>
          </w:p>
          <w:p w14:paraId="3F823B94" w14:textId="77777777" w:rsidR="006E41CB" w:rsidRPr="006E41CB" w:rsidRDefault="006E41CB" w:rsidP="006E41CB">
            <w:pPr>
              <w:overflowPunct/>
              <w:autoSpaceDE/>
              <w:autoSpaceDN/>
              <w:adjustRightInd/>
              <w:textAlignment w:val="auto"/>
              <w:rPr>
                <w:rFonts w:ascii="Arial" w:hAnsi="Arial" w:cs="Arial"/>
                <w:lang w:val="el-GR" w:eastAsia="el-GR"/>
              </w:rPr>
            </w:pPr>
          </w:p>
        </w:tc>
        <w:tc>
          <w:tcPr>
            <w:tcW w:w="1246" w:type="dxa"/>
            <w:gridSpan w:val="2"/>
            <w:tcBorders>
              <w:top w:val="nil"/>
              <w:left w:val="nil"/>
              <w:bottom w:val="nil"/>
              <w:right w:val="nil"/>
            </w:tcBorders>
            <w:shd w:val="clear" w:color="auto" w:fill="auto"/>
            <w:noWrap/>
            <w:vAlign w:val="bottom"/>
            <w:hideMark/>
          </w:tcPr>
          <w:p w14:paraId="02345FE8"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bottom"/>
            <w:hideMark/>
          </w:tcPr>
          <w:p w14:paraId="2E4FF12B"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center"/>
            <w:hideMark/>
          </w:tcPr>
          <w:p w14:paraId="4BE3C6B4"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r>
      <w:tr w:rsidR="006E41CB" w:rsidRPr="008F4CFE" w14:paraId="74C9625B" w14:textId="77777777" w:rsidTr="00D516E0">
        <w:trPr>
          <w:trHeight w:val="690"/>
          <w:jc w:val="center"/>
        </w:trPr>
        <w:tc>
          <w:tcPr>
            <w:tcW w:w="8140" w:type="dxa"/>
            <w:gridSpan w:val="8"/>
            <w:tcBorders>
              <w:top w:val="single" w:sz="4" w:space="0" w:color="auto"/>
              <w:left w:val="single" w:sz="4" w:space="0" w:color="auto"/>
              <w:bottom w:val="single" w:sz="4" w:space="0" w:color="auto"/>
              <w:right w:val="single" w:sz="4" w:space="0" w:color="000000"/>
            </w:tcBorders>
            <w:shd w:val="clear" w:color="000000" w:fill="FFFF00"/>
            <w:noWrap/>
            <w:vAlign w:val="center"/>
            <w:hideMark/>
          </w:tcPr>
          <w:p w14:paraId="5CD50FBB"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15)ΤΣ-ΔΔ23 - Γ/Σ ΞΗΡΟΛΙΒΑΔΟΥ  - ΞΗΡΟΛΙΒΑΔΟ</w:t>
            </w:r>
          </w:p>
        </w:tc>
      </w:tr>
      <w:tr w:rsidR="006E41CB" w:rsidRPr="006E41CB" w14:paraId="01051CA7"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000000" w:fill="BFBFBF"/>
            <w:vAlign w:val="center"/>
            <w:hideMark/>
          </w:tcPr>
          <w:p w14:paraId="6CCF2CB3"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Α/Α</w:t>
            </w:r>
          </w:p>
        </w:tc>
        <w:tc>
          <w:tcPr>
            <w:tcW w:w="3514" w:type="dxa"/>
            <w:gridSpan w:val="3"/>
            <w:tcBorders>
              <w:top w:val="nil"/>
              <w:left w:val="nil"/>
              <w:bottom w:val="single" w:sz="4" w:space="0" w:color="auto"/>
              <w:right w:val="single" w:sz="4" w:space="0" w:color="auto"/>
            </w:tcBorders>
            <w:shd w:val="clear" w:color="000000" w:fill="BFBFBF"/>
            <w:vAlign w:val="center"/>
            <w:hideMark/>
          </w:tcPr>
          <w:p w14:paraId="62F2C1BE"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ΠΕΡΙΓΡΑΦΗ</w:t>
            </w:r>
          </w:p>
        </w:tc>
        <w:tc>
          <w:tcPr>
            <w:tcW w:w="1246" w:type="dxa"/>
            <w:gridSpan w:val="2"/>
            <w:tcBorders>
              <w:top w:val="nil"/>
              <w:left w:val="nil"/>
              <w:bottom w:val="single" w:sz="4" w:space="0" w:color="auto"/>
              <w:right w:val="single" w:sz="4" w:space="0" w:color="auto"/>
            </w:tcBorders>
            <w:shd w:val="clear" w:color="000000" w:fill="BFBFBF"/>
            <w:vAlign w:val="center"/>
            <w:hideMark/>
          </w:tcPr>
          <w:p w14:paraId="15FF7376"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ΠΟΣΟΤΗΤΑ</w:t>
            </w:r>
          </w:p>
        </w:tc>
        <w:tc>
          <w:tcPr>
            <w:tcW w:w="1280" w:type="dxa"/>
            <w:tcBorders>
              <w:top w:val="nil"/>
              <w:left w:val="nil"/>
              <w:bottom w:val="single" w:sz="4" w:space="0" w:color="auto"/>
              <w:right w:val="single" w:sz="4" w:space="0" w:color="auto"/>
            </w:tcBorders>
            <w:shd w:val="clear" w:color="000000" w:fill="BFBFBF"/>
            <w:vAlign w:val="center"/>
            <w:hideMark/>
          </w:tcPr>
          <w:p w14:paraId="03FD3CC1"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xml:space="preserve"> ΤΙΜΗ ΜΟΝΑΔΟΣ </w:t>
            </w:r>
          </w:p>
        </w:tc>
        <w:tc>
          <w:tcPr>
            <w:tcW w:w="1280" w:type="dxa"/>
            <w:tcBorders>
              <w:top w:val="nil"/>
              <w:left w:val="nil"/>
              <w:bottom w:val="single" w:sz="4" w:space="0" w:color="auto"/>
              <w:right w:val="single" w:sz="4" w:space="0" w:color="auto"/>
            </w:tcBorders>
            <w:shd w:val="clear" w:color="000000" w:fill="BFBFBF"/>
            <w:vAlign w:val="center"/>
            <w:hideMark/>
          </w:tcPr>
          <w:p w14:paraId="25106526"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xml:space="preserve"> ΣΥΝΟΛΟ </w:t>
            </w:r>
          </w:p>
        </w:tc>
      </w:tr>
      <w:tr w:rsidR="006E41CB" w:rsidRPr="006E41CB" w14:paraId="3154716E"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3C28EED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3514" w:type="dxa"/>
            <w:gridSpan w:val="3"/>
            <w:tcBorders>
              <w:top w:val="nil"/>
              <w:left w:val="nil"/>
              <w:bottom w:val="single" w:sz="4" w:space="0" w:color="auto"/>
              <w:right w:val="single" w:sz="4" w:space="0" w:color="auto"/>
            </w:tcBorders>
            <w:shd w:val="clear" w:color="auto" w:fill="auto"/>
            <w:vAlign w:val="center"/>
            <w:hideMark/>
          </w:tcPr>
          <w:p w14:paraId="095F5C1E" w14:textId="77777777" w:rsidR="006E41CB" w:rsidRPr="006E41CB" w:rsidRDefault="006E41CB" w:rsidP="006E41CB">
            <w:pPr>
              <w:overflowPunct/>
              <w:autoSpaceDE/>
              <w:autoSpaceDN/>
              <w:adjustRightInd/>
              <w:textAlignment w:val="auto"/>
              <w:rPr>
                <w:rFonts w:ascii="Calibri" w:hAnsi="Calibri"/>
                <w:sz w:val="22"/>
                <w:szCs w:val="22"/>
                <w:lang w:val="el-GR" w:eastAsia="el-GR"/>
              </w:rPr>
            </w:pPr>
            <w:proofErr w:type="spellStart"/>
            <w:r w:rsidRPr="006E41CB">
              <w:rPr>
                <w:rFonts w:ascii="Calibri" w:hAnsi="Calibri"/>
                <w:sz w:val="22"/>
                <w:szCs w:val="22"/>
                <w:lang w:val="el-GR" w:eastAsia="el-GR"/>
              </w:rPr>
              <w:t>Πολυόργανο</w:t>
            </w:r>
            <w:proofErr w:type="spellEnd"/>
            <w:r w:rsidRPr="006E41CB">
              <w:rPr>
                <w:rFonts w:ascii="Calibri" w:hAnsi="Calibri"/>
                <w:sz w:val="22"/>
                <w:szCs w:val="22"/>
                <w:lang w:val="el-GR" w:eastAsia="el-GR"/>
              </w:rPr>
              <w:t xml:space="preserve"> ηλεκτρικών μετρήσεων </w:t>
            </w:r>
          </w:p>
        </w:tc>
        <w:tc>
          <w:tcPr>
            <w:tcW w:w="1246" w:type="dxa"/>
            <w:gridSpan w:val="2"/>
            <w:tcBorders>
              <w:top w:val="nil"/>
              <w:left w:val="nil"/>
              <w:bottom w:val="single" w:sz="4" w:space="0" w:color="auto"/>
              <w:right w:val="single" w:sz="4" w:space="0" w:color="auto"/>
            </w:tcBorders>
            <w:shd w:val="clear" w:color="auto" w:fill="auto"/>
            <w:vAlign w:val="center"/>
            <w:hideMark/>
          </w:tcPr>
          <w:p w14:paraId="2A5D97B5"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6391C60E"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6A67F5FA"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7293933D"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F905B3C"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2</w:t>
            </w:r>
          </w:p>
        </w:tc>
        <w:tc>
          <w:tcPr>
            <w:tcW w:w="3514" w:type="dxa"/>
            <w:gridSpan w:val="3"/>
            <w:tcBorders>
              <w:top w:val="nil"/>
              <w:left w:val="nil"/>
              <w:bottom w:val="single" w:sz="4" w:space="0" w:color="auto"/>
              <w:right w:val="single" w:sz="4" w:space="0" w:color="auto"/>
            </w:tcBorders>
            <w:shd w:val="clear" w:color="auto" w:fill="auto"/>
            <w:vAlign w:val="center"/>
            <w:hideMark/>
          </w:tcPr>
          <w:p w14:paraId="3008D135"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Επέκταση PLC</w:t>
            </w:r>
          </w:p>
        </w:tc>
        <w:tc>
          <w:tcPr>
            <w:tcW w:w="1246" w:type="dxa"/>
            <w:gridSpan w:val="2"/>
            <w:tcBorders>
              <w:top w:val="nil"/>
              <w:left w:val="nil"/>
              <w:bottom w:val="single" w:sz="4" w:space="0" w:color="auto"/>
              <w:right w:val="single" w:sz="4" w:space="0" w:color="auto"/>
            </w:tcBorders>
            <w:shd w:val="clear" w:color="auto" w:fill="auto"/>
            <w:vAlign w:val="center"/>
            <w:hideMark/>
          </w:tcPr>
          <w:p w14:paraId="5D4EB1DF"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2F0AAD20"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47A07ACB"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2DA12CF0"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2846EAB"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3</w:t>
            </w:r>
          </w:p>
        </w:tc>
        <w:tc>
          <w:tcPr>
            <w:tcW w:w="3514" w:type="dxa"/>
            <w:gridSpan w:val="3"/>
            <w:tcBorders>
              <w:top w:val="nil"/>
              <w:left w:val="nil"/>
              <w:bottom w:val="single" w:sz="4" w:space="0" w:color="auto"/>
              <w:right w:val="single" w:sz="4" w:space="0" w:color="auto"/>
            </w:tcBorders>
            <w:shd w:val="clear" w:color="auto" w:fill="auto"/>
            <w:vAlign w:val="center"/>
            <w:hideMark/>
          </w:tcPr>
          <w:p w14:paraId="4D9651FD"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Διασύνδεση με υφιστάμενο σύστημα αυτοματισμού-τηλεμετρίας</w:t>
            </w:r>
          </w:p>
        </w:tc>
        <w:tc>
          <w:tcPr>
            <w:tcW w:w="1246" w:type="dxa"/>
            <w:gridSpan w:val="2"/>
            <w:tcBorders>
              <w:top w:val="nil"/>
              <w:left w:val="nil"/>
              <w:bottom w:val="single" w:sz="4" w:space="0" w:color="auto"/>
              <w:right w:val="single" w:sz="4" w:space="0" w:color="auto"/>
            </w:tcBorders>
            <w:shd w:val="clear" w:color="auto" w:fill="auto"/>
            <w:vAlign w:val="center"/>
            <w:hideMark/>
          </w:tcPr>
          <w:p w14:paraId="1AD435C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5A1F9EC1"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0A1A4A4D"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0F72A648"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B45B92C"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4</w:t>
            </w:r>
          </w:p>
        </w:tc>
        <w:tc>
          <w:tcPr>
            <w:tcW w:w="3514" w:type="dxa"/>
            <w:gridSpan w:val="3"/>
            <w:tcBorders>
              <w:top w:val="nil"/>
              <w:left w:val="nil"/>
              <w:bottom w:val="single" w:sz="4" w:space="0" w:color="auto"/>
              <w:right w:val="single" w:sz="4" w:space="0" w:color="auto"/>
            </w:tcBorders>
            <w:shd w:val="clear" w:color="auto" w:fill="auto"/>
            <w:vAlign w:val="center"/>
            <w:hideMark/>
          </w:tcPr>
          <w:p w14:paraId="5CDD997C"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Υποβρύχια αντλία μέχρι 11 KW</w:t>
            </w:r>
          </w:p>
        </w:tc>
        <w:tc>
          <w:tcPr>
            <w:tcW w:w="1246" w:type="dxa"/>
            <w:gridSpan w:val="2"/>
            <w:tcBorders>
              <w:top w:val="nil"/>
              <w:left w:val="nil"/>
              <w:bottom w:val="single" w:sz="4" w:space="0" w:color="auto"/>
              <w:right w:val="single" w:sz="4" w:space="0" w:color="auto"/>
            </w:tcBorders>
            <w:shd w:val="clear" w:color="auto" w:fill="auto"/>
            <w:vAlign w:val="center"/>
            <w:hideMark/>
          </w:tcPr>
          <w:p w14:paraId="3C561558"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4D7DAF01"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69AF91A0"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797B1D48"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3C61D500"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5</w:t>
            </w:r>
          </w:p>
        </w:tc>
        <w:tc>
          <w:tcPr>
            <w:tcW w:w="3514" w:type="dxa"/>
            <w:gridSpan w:val="3"/>
            <w:tcBorders>
              <w:top w:val="nil"/>
              <w:left w:val="nil"/>
              <w:bottom w:val="single" w:sz="4" w:space="0" w:color="auto"/>
              <w:right w:val="single" w:sz="4" w:space="0" w:color="auto"/>
            </w:tcBorders>
            <w:shd w:val="clear" w:color="auto" w:fill="auto"/>
            <w:vAlign w:val="center"/>
            <w:hideMark/>
          </w:tcPr>
          <w:p w14:paraId="1035275C"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Υδραυλικός εξοπλισμός και εγκατάσταση οργάνων</w:t>
            </w:r>
          </w:p>
        </w:tc>
        <w:tc>
          <w:tcPr>
            <w:tcW w:w="1246" w:type="dxa"/>
            <w:gridSpan w:val="2"/>
            <w:tcBorders>
              <w:top w:val="nil"/>
              <w:left w:val="nil"/>
              <w:bottom w:val="single" w:sz="4" w:space="0" w:color="auto"/>
              <w:right w:val="single" w:sz="4" w:space="0" w:color="auto"/>
            </w:tcBorders>
            <w:shd w:val="clear" w:color="auto" w:fill="auto"/>
            <w:vAlign w:val="center"/>
            <w:hideMark/>
          </w:tcPr>
          <w:p w14:paraId="6233BD6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75F5EF1B"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76E2E514"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674C3321"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31F5E74"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6</w:t>
            </w:r>
          </w:p>
        </w:tc>
        <w:tc>
          <w:tcPr>
            <w:tcW w:w="3514" w:type="dxa"/>
            <w:gridSpan w:val="3"/>
            <w:tcBorders>
              <w:top w:val="nil"/>
              <w:left w:val="nil"/>
              <w:bottom w:val="single" w:sz="4" w:space="0" w:color="auto"/>
              <w:right w:val="single" w:sz="4" w:space="0" w:color="auto"/>
            </w:tcBorders>
            <w:shd w:val="clear" w:color="auto" w:fill="auto"/>
            <w:vAlign w:val="center"/>
            <w:hideMark/>
          </w:tcPr>
          <w:p w14:paraId="65772F07"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Εργασίες αντικατάστασης αντλίας και ηλεκτρική διασύνδεση</w:t>
            </w:r>
          </w:p>
        </w:tc>
        <w:tc>
          <w:tcPr>
            <w:tcW w:w="1246" w:type="dxa"/>
            <w:gridSpan w:val="2"/>
            <w:tcBorders>
              <w:top w:val="nil"/>
              <w:left w:val="nil"/>
              <w:bottom w:val="single" w:sz="4" w:space="0" w:color="auto"/>
              <w:right w:val="single" w:sz="4" w:space="0" w:color="auto"/>
            </w:tcBorders>
            <w:shd w:val="clear" w:color="auto" w:fill="auto"/>
            <w:vAlign w:val="center"/>
            <w:hideMark/>
          </w:tcPr>
          <w:p w14:paraId="285403CD"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3A229B4D"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5CACABEB"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01195BD8"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152743E"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7</w:t>
            </w:r>
          </w:p>
        </w:tc>
        <w:tc>
          <w:tcPr>
            <w:tcW w:w="3514" w:type="dxa"/>
            <w:gridSpan w:val="3"/>
            <w:tcBorders>
              <w:top w:val="nil"/>
              <w:left w:val="nil"/>
              <w:bottom w:val="single" w:sz="4" w:space="0" w:color="auto"/>
              <w:right w:val="single" w:sz="4" w:space="0" w:color="auto"/>
            </w:tcBorders>
            <w:shd w:val="clear" w:color="auto" w:fill="auto"/>
            <w:vAlign w:val="center"/>
            <w:hideMark/>
          </w:tcPr>
          <w:p w14:paraId="03426703" w14:textId="77777777" w:rsidR="006E41CB" w:rsidRPr="006E41CB" w:rsidRDefault="006E41CB" w:rsidP="006E41CB">
            <w:pPr>
              <w:overflowPunct/>
              <w:autoSpaceDE/>
              <w:autoSpaceDN/>
              <w:adjustRightInd/>
              <w:textAlignment w:val="auto"/>
              <w:rPr>
                <w:rFonts w:ascii="Calibri" w:hAnsi="Calibri"/>
                <w:sz w:val="22"/>
                <w:szCs w:val="22"/>
                <w:lang w:val="el-GR" w:eastAsia="el-GR"/>
              </w:rPr>
            </w:pPr>
            <w:proofErr w:type="spellStart"/>
            <w:r w:rsidRPr="006E41CB">
              <w:rPr>
                <w:rFonts w:ascii="Calibri" w:hAnsi="Calibri"/>
                <w:sz w:val="22"/>
                <w:szCs w:val="22"/>
                <w:lang w:val="el-GR" w:eastAsia="el-GR"/>
              </w:rPr>
              <w:t>Λόγισμικό</w:t>
            </w:r>
            <w:proofErr w:type="spellEnd"/>
            <w:r w:rsidRPr="006E41CB">
              <w:rPr>
                <w:rFonts w:ascii="Calibri" w:hAnsi="Calibri"/>
                <w:sz w:val="22"/>
                <w:szCs w:val="22"/>
                <w:lang w:val="el-GR" w:eastAsia="el-GR"/>
              </w:rPr>
              <w:t xml:space="preserve"> ενεργειακής βελτίωσης</w:t>
            </w:r>
          </w:p>
        </w:tc>
        <w:tc>
          <w:tcPr>
            <w:tcW w:w="1246" w:type="dxa"/>
            <w:gridSpan w:val="2"/>
            <w:tcBorders>
              <w:top w:val="nil"/>
              <w:left w:val="nil"/>
              <w:bottom w:val="single" w:sz="4" w:space="0" w:color="auto"/>
              <w:right w:val="single" w:sz="4" w:space="0" w:color="auto"/>
            </w:tcBorders>
            <w:shd w:val="clear" w:color="auto" w:fill="auto"/>
            <w:vAlign w:val="center"/>
            <w:hideMark/>
          </w:tcPr>
          <w:p w14:paraId="25769491"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512E342D"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74948759"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7595E4AF"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4E52058"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8</w:t>
            </w:r>
          </w:p>
        </w:tc>
        <w:tc>
          <w:tcPr>
            <w:tcW w:w="3514" w:type="dxa"/>
            <w:gridSpan w:val="3"/>
            <w:tcBorders>
              <w:top w:val="nil"/>
              <w:left w:val="nil"/>
              <w:bottom w:val="single" w:sz="4" w:space="0" w:color="auto"/>
              <w:right w:val="single" w:sz="4" w:space="0" w:color="auto"/>
            </w:tcBorders>
            <w:shd w:val="clear" w:color="auto" w:fill="auto"/>
            <w:vAlign w:val="center"/>
            <w:hideMark/>
          </w:tcPr>
          <w:p w14:paraId="2516B6A0"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Λογισμικό επέκτασης αυτοματισμού ΤΣΕ</w:t>
            </w:r>
          </w:p>
        </w:tc>
        <w:tc>
          <w:tcPr>
            <w:tcW w:w="1246" w:type="dxa"/>
            <w:gridSpan w:val="2"/>
            <w:tcBorders>
              <w:top w:val="nil"/>
              <w:left w:val="nil"/>
              <w:bottom w:val="single" w:sz="4" w:space="0" w:color="auto"/>
              <w:right w:val="single" w:sz="4" w:space="0" w:color="auto"/>
            </w:tcBorders>
            <w:shd w:val="clear" w:color="auto" w:fill="auto"/>
            <w:vAlign w:val="center"/>
            <w:hideMark/>
          </w:tcPr>
          <w:p w14:paraId="7368D138"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172F3AEC"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09F420AB"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51609AD1"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272FFFE"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9</w:t>
            </w:r>
          </w:p>
        </w:tc>
        <w:tc>
          <w:tcPr>
            <w:tcW w:w="3514" w:type="dxa"/>
            <w:gridSpan w:val="3"/>
            <w:tcBorders>
              <w:top w:val="nil"/>
              <w:left w:val="nil"/>
              <w:bottom w:val="single" w:sz="4" w:space="0" w:color="auto"/>
              <w:right w:val="single" w:sz="4" w:space="0" w:color="auto"/>
            </w:tcBorders>
            <w:shd w:val="clear" w:color="auto" w:fill="auto"/>
            <w:vAlign w:val="center"/>
            <w:hideMark/>
          </w:tcPr>
          <w:p w14:paraId="60D374D6"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Λοιπός εξοπλισμός</w:t>
            </w:r>
          </w:p>
        </w:tc>
        <w:tc>
          <w:tcPr>
            <w:tcW w:w="1246" w:type="dxa"/>
            <w:gridSpan w:val="2"/>
            <w:tcBorders>
              <w:top w:val="nil"/>
              <w:left w:val="nil"/>
              <w:bottom w:val="single" w:sz="4" w:space="0" w:color="auto"/>
              <w:right w:val="single" w:sz="4" w:space="0" w:color="auto"/>
            </w:tcBorders>
            <w:shd w:val="clear" w:color="auto" w:fill="auto"/>
            <w:vAlign w:val="center"/>
            <w:hideMark/>
          </w:tcPr>
          <w:p w14:paraId="2B360D1C"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53A1BD11"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7EDF2377"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35C64298" w14:textId="77777777" w:rsidTr="00D516E0">
        <w:trPr>
          <w:trHeight w:val="690"/>
          <w:jc w:val="center"/>
        </w:trPr>
        <w:tc>
          <w:tcPr>
            <w:tcW w:w="686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220373F"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ΣΥΝΟΛIKO ΚΟΣΤΟΣ ΤΣΕ</w:t>
            </w:r>
          </w:p>
        </w:tc>
        <w:tc>
          <w:tcPr>
            <w:tcW w:w="1280" w:type="dxa"/>
            <w:tcBorders>
              <w:top w:val="nil"/>
              <w:left w:val="nil"/>
              <w:bottom w:val="single" w:sz="4" w:space="0" w:color="auto"/>
              <w:right w:val="single" w:sz="4" w:space="0" w:color="auto"/>
            </w:tcBorders>
            <w:shd w:val="clear" w:color="auto" w:fill="auto"/>
            <w:noWrap/>
            <w:vAlign w:val="center"/>
            <w:hideMark/>
          </w:tcPr>
          <w:p w14:paraId="28F40DE8"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w:t>
            </w:r>
          </w:p>
        </w:tc>
      </w:tr>
      <w:tr w:rsidR="006E41CB" w:rsidRPr="006E41CB" w14:paraId="20824C3B" w14:textId="77777777" w:rsidTr="00816276">
        <w:trPr>
          <w:trHeight w:val="690"/>
          <w:jc w:val="center"/>
        </w:trPr>
        <w:tc>
          <w:tcPr>
            <w:tcW w:w="820" w:type="dxa"/>
            <w:tcBorders>
              <w:top w:val="nil"/>
              <w:left w:val="nil"/>
              <w:bottom w:val="nil"/>
              <w:right w:val="nil"/>
            </w:tcBorders>
            <w:shd w:val="clear" w:color="auto" w:fill="auto"/>
            <w:noWrap/>
            <w:vAlign w:val="bottom"/>
            <w:hideMark/>
          </w:tcPr>
          <w:p w14:paraId="11F58C60"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3514" w:type="dxa"/>
            <w:gridSpan w:val="3"/>
            <w:tcBorders>
              <w:top w:val="nil"/>
              <w:left w:val="nil"/>
              <w:bottom w:val="nil"/>
              <w:right w:val="nil"/>
            </w:tcBorders>
            <w:shd w:val="clear" w:color="auto" w:fill="auto"/>
            <w:vAlign w:val="bottom"/>
            <w:hideMark/>
          </w:tcPr>
          <w:p w14:paraId="1416F979" w14:textId="77777777" w:rsidR="006E41CB" w:rsidRPr="006E41CB" w:rsidRDefault="006E41CB" w:rsidP="006E41CB">
            <w:pPr>
              <w:overflowPunct/>
              <w:autoSpaceDE/>
              <w:autoSpaceDN/>
              <w:adjustRightInd/>
              <w:textAlignment w:val="auto"/>
              <w:rPr>
                <w:rFonts w:ascii="Arial" w:hAnsi="Arial" w:cs="Arial"/>
                <w:lang w:val="el-GR" w:eastAsia="el-GR"/>
              </w:rPr>
            </w:pPr>
          </w:p>
        </w:tc>
        <w:tc>
          <w:tcPr>
            <w:tcW w:w="1246" w:type="dxa"/>
            <w:gridSpan w:val="2"/>
            <w:tcBorders>
              <w:top w:val="nil"/>
              <w:left w:val="nil"/>
              <w:bottom w:val="nil"/>
              <w:right w:val="nil"/>
            </w:tcBorders>
            <w:shd w:val="clear" w:color="auto" w:fill="auto"/>
            <w:noWrap/>
            <w:vAlign w:val="bottom"/>
            <w:hideMark/>
          </w:tcPr>
          <w:p w14:paraId="506D4C15"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bottom"/>
            <w:hideMark/>
          </w:tcPr>
          <w:p w14:paraId="0C0C9328"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center"/>
            <w:hideMark/>
          </w:tcPr>
          <w:p w14:paraId="59760A9F"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r>
      <w:tr w:rsidR="006E41CB" w:rsidRPr="006E41CB" w14:paraId="2EA71784" w14:textId="77777777" w:rsidTr="00816276">
        <w:trPr>
          <w:trHeight w:val="690"/>
          <w:jc w:val="center"/>
        </w:trPr>
        <w:tc>
          <w:tcPr>
            <w:tcW w:w="820" w:type="dxa"/>
            <w:tcBorders>
              <w:top w:val="nil"/>
              <w:left w:val="nil"/>
              <w:bottom w:val="nil"/>
              <w:right w:val="nil"/>
            </w:tcBorders>
            <w:shd w:val="clear" w:color="auto" w:fill="auto"/>
            <w:noWrap/>
            <w:vAlign w:val="bottom"/>
            <w:hideMark/>
          </w:tcPr>
          <w:p w14:paraId="41B33E70"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3514" w:type="dxa"/>
            <w:gridSpan w:val="3"/>
            <w:tcBorders>
              <w:top w:val="nil"/>
              <w:left w:val="nil"/>
              <w:bottom w:val="nil"/>
              <w:right w:val="nil"/>
            </w:tcBorders>
            <w:shd w:val="clear" w:color="auto" w:fill="auto"/>
            <w:vAlign w:val="bottom"/>
            <w:hideMark/>
          </w:tcPr>
          <w:p w14:paraId="146F21B6" w14:textId="77777777" w:rsidR="006E41CB" w:rsidRDefault="006E41CB" w:rsidP="006E41CB">
            <w:pPr>
              <w:overflowPunct/>
              <w:autoSpaceDE/>
              <w:autoSpaceDN/>
              <w:adjustRightInd/>
              <w:textAlignment w:val="auto"/>
              <w:rPr>
                <w:rFonts w:ascii="Arial" w:hAnsi="Arial" w:cs="Arial"/>
                <w:lang w:val="el-GR" w:eastAsia="el-GR"/>
              </w:rPr>
            </w:pPr>
          </w:p>
          <w:p w14:paraId="066D007D" w14:textId="77777777" w:rsidR="006E41CB" w:rsidRDefault="006E41CB" w:rsidP="006E41CB">
            <w:pPr>
              <w:overflowPunct/>
              <w:autoSpaceDE/>
              <w:autoSpaceDN/>
              <w:adjustRightInd/>
              <w:textAlignment w:val="auto"/>
              <w:rPr>
                <w:rFonts w:ascii="Arial" w:hAnsi="Arial" w:cs="Arial"/>
                <w:lang w:val="el-GR" w:eastAsia="el-GR"/>
              </w:rPr>
            </w:pPr>
          </w:p>
          <w:p w14:paraId="1EB865D2" w14:textId="77777777" w:rsidR="006E41CB" w:rsidRDefault="006E41CB" w:rsidP="006E41CB">
            <w:pPr>
              <w:overflowPunct/>
              <w:autoSpaceDE/>
              <w:autoSpaceDN/>
              <w:adjustRightInd/>
              <w:textAlignment w:val="auto"/>
              <w:rPr>
                <w:rFonts w:ascii="Arial" w:hAnsi="Arial" w:cs="Arial"/>
                <w:lang w:val="el-GR" w:eastAsia="el-GR"/>
              </w:rPr>
            </w:pPr>
          </w:p>
          <w:p w14:paraId="2326FBCA" w14:textId="77777777" w:rsidR="006E41CB" w:rsidRDefault="006E41CB" w:rsidP="006E41CB">
            <w:pPr>
              <w:overflowPunct/>
              <w:autoSpaceDE/>
              <w:autoSpaceDN/>
              <w:adjustRightInd/>
              <w:textAlignment w:val="auto"/>
              <w:rPr>
                <w:rFonts w:ascii="Arial" w:hAnsi="Arial" w:cs="Arial"/>
                <w:lang w:val="el-GR" w:eastAsia="el-GR"/>
              </w:rPr>
            </w:pPr>
          </w:p>
          <w:p w14:paraId="29962756" w14:textId="77777777" w:rsidR="006E41CB" w:rsidRDefault="006E41CB" w:rsidP="006E41CB">
            <w:pPr>
              <w:overflowPunct/>
              <w:autoSpaceDE/>
              <w:autoSpaceDN/>
              <w:adjustRightInd/>
              <w:textAlignment w:val="auto"/>
              <w:rPr>
                <w:rFonts w:ascii="Arial" w:hAnsi="Arial" w:cs="Arial"/>
                <w:lang w:val="el-GR" w:eastAsia="el-GR"/>
              </w:rPr>
            </w:pPr>
          </w:p>
          <w:p w14:paraId="006FD581" w14:textId="77777777" w:rsidR="006E41CB" w:rsidRDefault="006E41CB" w:rsidP="006E41CB">
            <w:pPr>
              <w:overflowPunct/>
              <w:autoSpaceDE/>
              <w:autoSpaceDN/>
              <w:adjustRightInd/>
              <w:textAlignment w:val="auto"/>
              <w:rPr>
                <w:rFonts w:ascii="Arial" w:hAnsi="Arial" w:cs="Arial"/>
                <w:lang w:val="el-GR" w:eastAsia="el-GR"/>
              </w:rPr>
            </w:pPr>
          </w:p>
          <w:p w14:paraId="5D5E5F5F" w14:textId="77777777" w:rsidR="006E41CB" w:rsidRDefault="006E41CB" w:rsidP="006E41CB">
            <w:pPr>
              <w:overflowPunct/>
              <w:autoSpaceDE/>
              <w:autoSpaceDN/>
              <w:adjustRightInd/>
              <w:textAlignment w:val="auto"/>
              <w:rPr>
                <w:rFonts w:ascii="Arial" w:hAnsi="Arial" w:cs="Arial"/>
                <w:lang w:val="el-GR" w:eastAsia="el-GR"/>
              </w:rPr>
            </w:pPr>
          </w:p>
          <w:p w14:paraId="087DB17C" w14:textId="77777777" w:rsidR="006E41CB" w:rsidRDefault="006E41CB" w:rsidP="006E41CB">
            <w:pPr>
              <w:overflowPunct/>
              <w:autoSpaceDE/>
              <w:autoSpaceDN/>
              <w:adjustRightInd/>
              <w:textAlignment w:val="auto"/>
              <w:rPr>
                <w:rFonts w:ascii="Arial" w:hAnsi="Arial" w:cs="Arial"/>
                <w:lang w:val="el-GR" w:eastAsia="el-GR"/>
              </w:rPr>
            </w:pPr>
          </w:p>
          <w:p w14:paraId="590E8530" w14:textId="77777777" w:rsidR="006E41CB" w:rsidRDefault="006E41CB" w:rsidP="006E41CB">
            <w:pPr>
              <w:overflowPunct/>
              <w:autoSpaceDE/>
              <w:autoSpaceDN/>
              <w:adjustRightInd/>
              <w:textAlignment w:val="auto"/>
              <w:rPr>
                <w:rFonts w:ascii="Arial" w:hAnsi="Arial" w:cs="Arial"/>
                <w:lang w:val="el-GR" w:eastAsia="el-GR"/>
              </w:rPr>
            </w:pPr>
          </w:p>
          <w:p w14:paraId="1D18638C" w14:textId="77777777" w:rsidR="006E41CB" w:rsidRDefault="006E41CB" w:rsidP="006E41CB">
            <w:pPr>
              <w:overflowPunct/>
              <w:autoSpaceDE/>
              <w:autoSpaceDN/>
              <w:adjustRightInd/>
              <w:textAlignment w:val="auto"/>
              <w:rPr>
                <w:rFonts w:ascii="Arial" w:hAnsi="Arial" w:cs="Arial"/>
                <w:lang w:val="el-GR" w:eastAsia="el-GR"/>
              </w:rPr>
            </w:pPr>
          </w:p>
          <w:p w14:paraId="4BAFB4EB" w14:textId="77777777" w:rsidR="006E41CB" w:rsidRDefault="006E41CB" w:rsidP="006E41CB">
            <w:pPr>
              <w:overflowPunct/>
              <w:autoSpaceDE/>
              <w:autoSpaceDN/>
              <w:adjustRightInd/>
              <w:textAlignment w:val="auto"/>
              <w:rPr>
                <w:rFonts w:ascii="Arial" w:hAnsi="Arial" w:cs="Arial"/>
                <w:lang w:val="el-GR" w:eastAsia="el-GR"/>
              </w:rPr>
            </w:pPr>
          </w:p>
          <w:p w14:paraId="2EBC8B04" w14:textId="77777777" w:rsidR="006E41CB" w:rsidRDefault="006E41CB" w:rsidP="006E41CB">
            <w:pPr>
              <w:overflowPunct/>
              <w:autoSpaceDE/>
              <w:autoSpaceDN/>
              <w:adjustRightInd/>
              <w:textAlignment w:val="auto"/>
              <w:rPr>
                <w:rFonts w:ascii="Arial" w:hAnsi="Arial" w:cs="Arial"/>
                <w:lang w:val="el-GR" w:eastAsia="el-GR"/>
              </w:rPr>
            </w:pPr>
          </w:p>
          <w:p w14:paraId="122DE4A9" w14:textId="77777777" w:rsidR="006E41CB" w:rsidRDefault="006E41CB" w:rsidP="006E41CB">
            <w:pPr>
              <w:overflowPunct/>
              <w:autoSpaceDE/>
              <w:autoSpaceDN/>
              <w:adjustRightInd/>
              <w:textAlignment w:val="auto"/>
              <w:rPr>
                <w:rFonts w:ascii="Arial" w:hAnsi="Arial" w:cs="Arial"/>
                <w:lang w:val="el-GR" w:eastAsia="el-GR"/>
              </w:rPr>
            </w:pPr>
          </w:p>
          <w:p w14:paraId="05A9D076" w14:textId="77777777" w:rsidR="006E41CB" w:rsidRDefault="006E41CB" w:rsidP="006E41CB">
            <w:pPr>
              <w:overflowPunct/>
              <w:autoSpaceDE/>
              <w:autoSpaceDN/>
              <w:adjustRightInd/>
              <w:textAlignment w:val="auto"/>
              <w:rPr>
                <w:rFonts w:ascii="Arial" w:hAnsi="Arial" w:cs="Arial"/>
                <w:lang w:val="el-GR" w:eastAsia="el-GR"/>
              </w:rPr>
            </w:pPr>
          </w:p>
          <w:p w14:paraId="5EAEE0A9" w14:textId="77777777" w:rsidR="006E41CB" w:rsidRDefault="006E41CB" w:rsidP="006E41CB">
            <w:pPr>
              <w:overflowPunct/>
              <w:autoSpaceDE/>
              <w:autoSpaceDN/>
              <w:adjustRightInd/>
              <w:textAlignment w:val="auto"/>
              <w:rPr>
                <w:rFonts w:ascii="Arial" w:hAnsi="Arial" w:cs="Arial"/>
                <w:lang w:val="el-GR" w:eastAsia="el-GR"/>
              </w:rPr>
            </w:pPr>
          </w:p>
          <w:p w14:paraId="75ED8A29" w14:textId="77777777" w:rsidR="006E41CB" w:rsidRDefault="006E41CB" w:rsidP="006E41CB">
            <w:pPr>
              <w:overflowPunct/>
              <w:autoSpaceDE/>
              <w:autoSpaceDN/>
              <w:adjustRightInd/>
              <w:textAlignment w:val="auto"/>
              <w:rPr>
                <w:rFonts w:ascii="Arial" w:hAnsi="Arial" w:cs="Arial"/>
                <w:lang w:val="el-GR" w:eastAsia="el-GR"/>
              </w:rPr>
            </w:pPr>
          </w:p>
          <w:p w14:paraId="34DA2DC6" w14:textId="77777777" w:rsidR="006E41CB" w:rsidRDefault="006E41CB" w:rsidP="006E41CB">
            <w:pPr>
              <w:overflowPunct/>
              <w:autoSpaceDE/>
              <w:autoSpaceDN/>
              <w:adjustRightInd/>
              <w:textAlignment w:val="auto"/>
              <w:rPr>
                <w:rFonts w:ascii="Arial" w:hAnsi="Arial" w:cs="Arial"/>
                <w:lang w:val="el-GR" w:eastAsia="el-GR"/>
              </w:rPr>
            </w:pPr>
          </w:p>
          <w:p w14:paraId="311AC78B" w14:textId="77777777" w:rsidR="006E41CB" w:rsidRDefault="006E41CB" w:rsidP="006E41CB">
            <w:pPr>
              <w:overflowPunct/>
              <w:autoSpaceDE/>
              <w:autoSpaceDN/>
              <w:adjustRightInd/>
              <w:textAlignment w:val="auto"/>
              <w:rPr>
                <w:rFonts w:ascii="Arial" w:hAnsi="Arial" w:cs="Arial"/>
                <w:lang w:val="el-GR" w:eastAsia="el-GR"/>
              </w:rPr>
            </w:pPr>
          </w:p>
          <w:p w14:paraId="6B65E554" w14:textId="77777777" w:rsidR="006E41CB" w:rsidRDefault="006E41CB" w:rsidP="006E41CB">
            <w:pPr>
              <w:overflowPunct/>
              <w:autoSpaceDE/>
              <w:autoSpaceDN/>
              <w:adjustRightInd/>
              <w:textAlignment w:val="auto"/>
              <w:rPr>
                <w:rFonts w:ascii="Arial" w:hAnsi="Arial" w:cs="Arial"/>
                <w:lang w:val="el-GR" w:eastAsia="el-GR"/>
              </w:rPr>
            </w:pPr>
          </w:p>
          <w:p w14:paraId="3F1BAC72" w14:textId="77777777" w:rsidR="0056650C" w:rsidRDefault="0056650C" w:rsidP="006E41CB">
            <w:pPr>
              <w:overflowPunct/>
              <w:autoSpaceDE/>
              <w:autoSpaceDN/>
              <w:adjustRightInd/>
              <w:textAlignment w:val="auto"/>
              <w:rPr>
                <w:rFonts w:ascii="Arial" w:hAnsi="Arial" w:cs="Arial"/>
                <w:lang w:val="el-GR" w:eastAsia="el-GR"/>
              </w:rPr>
            </w:pPr>
          </w:p>
          <w:p w14:paraId="33438403" w14:textId="77777777" w:rsidR="006E41CB" w:rsidRDefault="006E41CB" w:rsidP="006E41CB">
            <w:pPr>
              <w:overflowPunct/>
              <w:autoSpaceDE/>
              <w:autoSpaceDN/>
              <w:adjustRightInd/>
              <w:textAlignment w:val="auto"/>
              <w:rPr>
                <w:rFonts w:ascii="Arial" w:hAnsi="Arial" w:cs="Arial"/>
                <w:lang w:val="el-GR" w:eastAsia="el-GR"/>
              </w:rPr>
            </w:pPr>
          </w:p>
          <w:p w14:paraId="402C4247" w14:textId="77777777" w:rsidR="006E41CB" w:rsidRPr="006E41CB" w:rsidRDefault="006E41CB" w:rsidP="006E41CB">
            <w:pPr>
              <w:overflowPunct/>
              <w:autoSpaceDE/>
              <w:autoSpaceDN/>
              <w:adjustRightInd/>
              <w:textAlignment w:val="auto"/>
              <w:rPr>
                <w:rFonts w:ascii="Arial" w:hAnsi="Arial" w:cs="Arial"/>
                <w:lang w:val="el-GR" w:eastAsia="el-GR"/>
              </w:rPr>
            </w:pPr>
          </w:p>
        </w:tc>
        <w:tc>
          <w:tcPr>
            <w:tcW w:w="1246" w:type="dxa"/>
            <w:gridSpan w:val="2"/>
            <w:tcBorders>
              <w:top w:val="nil"/>
              <w:left w:val="nil"/>
              <w:bottom w:val="nil"/>
              <w:right w:val="nil"/>
            </w:tcBorders>
            <w:shd w:val="clear" w:color="auto" w:fill="auto"/>
            <w:noWrap/>
            <w:vAlign w:val="bottom"/>
            <w:hideMark/>
          </w:tcPr>
          <w:p w14:paraId="7CF779CD"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bottom"/>
            <w:hideMark/>
          </w:tcPr>
          <w:p w14:paraId="3D08AFC6"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center"/>
            <w:hideMark/>
          </w:tcPr>
          <w:p w14:paraId="114C13FA"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r>
      <w:tr w:rsidR="006E41CB" w:rsidRPr="008F4CFE" w14:paraId="734E9278" w14:textId="77777777" w:rsidTr="00D516E0">
        <w:trPr>
          <w:trHeight w:val="690"/>
          <w:jc w:val="center"/>
        </w:trPr>
        <w:tc>
          <w:tcPr>
            <w:tcW w:w="8140" w:type="dxa"/>
            <w:gridSpan w:val="8"/>
            <w:tcBorders>
              <w:top w:val="single" w:sz="4" w:space="0" w:color="auto"/>
              <w:left w:val="single" w:sz="4" w:space="0" w:color="auto"/>
              <w:bottom w:val="single" w:sz="4" w:space="0" w:color="auto"/>
              <w:right w:val="single" w:sz="4" w:space="0" w:color="000000"/>
            </w:tcBorders>
            <w:shd w:val="clear" w:color="000000" w:fill="FFFF00"/>
            <w:noWrap/>
            <w:vAlign w:val="center"/>
            <w:hideMark/>
          </w:tcPr>
          <w:p w14:paraId="5B3DF78C"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16)ΤΣ-ΔΔ29 - Γ/Σ ΒΡΩΜΟΠΗΓΑΔΟΥ  - ΒΡΩΜΟΠΗΓΑΔΟ</w:t>
            </w:r>
          </w:p>
        </w:tc>
      </w:tr>
      <w:tr w:rsidR="006E41CB" w:rsidRPr="006E41CB" w14:paraId="5FE01DCF"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000000" w:fill="BFBFBF"/>
            <w:vAlign w:val="center"/>
            <w:hideMark/>
          </w:tcPr>
          <w:p w14:paraId="2855F2EA"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Α/Α</w:t>
            </w:r>
          </w:p>
        </w:tc>
        <w:tc>
          <w:tcPr>
            <w:tcW w:w="3514" w:type="dxa"/>
            <w:gridSpan w:val="3"/>
            <w:tcBorders>
              <w:top w:val="nil"/>
              <w:left w:val="nil"/>
              <w:bottom w:val="single" w:sz="4" w:space="0" w:color="auto"/>
              <w:right w:val="single" w:sz="4" w:space="0" w:color="auto"/>
            </w:tcBorders>
            <w:shd w:val="clear" w:color="000000" w:fill="BFBFBF"/>
            <w:vAlign w:val="center"/>
            <w:hideMark/>
          </w:tcPr>
          <w:p w14:paraId="0454D573"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ΠΕΡΙΓΡΑΦΗ</w:t>
            </w:r>
          </w:p>
        </w:tc>
        <w:tc>
          <w:tcPr>
            <w:tcW w:w="1246" w:type="dxa"/>
            <w:gridSpan w:val="2"/>
            <w:tcBorders>
              <w:top w:val="nil"/>
              <w:left w:val="nil"/>
              <w:bottom w:val="single" w:sz="4" w:space="0" w:color="auto"/>
              <w:right w:val="single" w:sz="4" w:space="0" w:color="auto"/>
            </w:tcBorders>
            <w:shd w:val="clear" w:color="000000" w:fill="BFBFBF"/>
            <w:vAlign w:val="center"/>
            <w:hideMark/>
          </w:tcPr>
          <w:p w14:paraId="458D5978"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ΠΟΣΟΤΗΤΑ</w:t>
            </w:r>
          </w:p>
        </w:tc>
        <w:tc>
          <w:tcPr>
            <w:tcW w:w="1280" w:type="dxa"/>
            <w:tcBorders>
              <w:top w:val="nil"/>
              <w:left w:val="nil"/>
              <w:bottom w:val="single" w:sz="4" w:space="0" w:color="auto"/>
              <w:right w:val="single" w:sz="4" w:space="0" w:color="auto"/>
            </w:tcBorders>
            <w:shd w:val="clear" w:color="000000" w:fill="BFBFBF"/>
            <w:vAlign w:val="center"/>
            <w:hideMark/>
          </w:tcPr>
          <w:p w14:paraId="5AAE2F60"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xml:space="preserve"> ΤΙΜΗ ΜΟΝΑΔΟΣ </w:t>
            </w:r>
          </w:p>
        </w:tc>
        <w:tc>
          <w:tcPr>
            <w:tcW w:w="1280" w:type="dxa"/>
            <w:tcBorders>
              <w:top w:val="nil"/>
              <w:left w:val="nil"/>
              <w:bottom w:val="single" w:sz="4" w:space="0" w:color="auto"/>
              <w:right w:val="single" w:sz="4" w:space="0" w:color="auto"/>
            </w:tcBorders>
            <w:shd w:val="clear" w:color="000000" w:fill="BFBFBF"/>
            <w:vAlign w:val="center"/>
            <w:hideMark/>
          </w:tcPr>
          <w:p w14:paraId="675C6D75"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xml:space="preserve"> ΣΥΝΟΛΟ </w:t>
            </w:r>
          </w:p>
        </w:tc>
      </w:tr>
      <w:tr w:rsidR="006E41CB" w:rsidRPr="006E41CB" w14:paraId="62EB5AE3"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33E47527"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3514" w:type="dxa"/>
            <w:gridSpan w:val="3"/>
            <w:tcBorders>
              <w:top w:val="nil"/>
              <w:left w:val="nil"/>
              <w:bottom w:val="single" w:sz="4" w:space="0" w:color="auto"/>
              <w:right w:val="single" w:sz="4" w:space="0" w:color="auto"/>
            </w:tcBorders>
            <w:shd w:val="clear" w:color="auto" w:fill="auto"/>
            <w:vAlign w:val="center"/>
            <w:hideMark/>
          </w:tcPr>
          <w:p w14:paraId="5E6F22AC" w14:textId="77777777" w:rsidR="006E41CB" w:rsidRPr="006E41CB" w:rsidRDefault="006E41CB" w:rsidP="006E41CB">
            <w:pPr>
              <w:overflowPunct/>
              <w:autoSpaceDE/>
              <w:autoSpaceDN/>
              <w:adjustRightInd/>
              <w:textAlignment w:val="auto"/>
              <w:rPr>
                <w:rFonts w:ascii="Calibri" w:hAnsi="Calibri"/>
                <w:sz w:val="22"/>
                <w:szCs w:val="22"/>
                <w:lang w:val="el-GR" w:eastAsia="el-GR"/>
              </w:rPr>
            </w:pPr>
            <w:proofErr w:type="spellStart"/>
            <w:r w:rsidRPr="006E41CB">
              <w:rPr>
                <w:rFonts w:ascii="Calibri" w:hAnsi="Calibri"/>
                <w:sz w:val="22"/>
                <w:szCs w:val="22"/>
                <w:lang w:val="el-GR" w:eastAsia="el-GR"/>
              </w:rPr>
              <w:t>Πολυόργανο</w:t>
            </w:r>
            <w:proofErr w:type="spellEnd"/>
            <w:r w:rsidRPr="006E41CB">
              <w:rPr>
                <w:rFonts w:ascii="Calibri" w:hAnsi="Calibri"/>
                <w:sz w:val="22"/>
                <w:szCs w:val="22"/>
                <w:lang w:val="el-GR" w:eastAsia="el-GR"/>
              </w:rPr>
              <w:t xml:space="preserve"> ηλεκτρικών μετρήσεων </w:t>
            </w:r>
          </w:p>
        </w:tc>
        <w:tc>
          <w:tcPr>
            <w:tcW w:w="1246" w:type="dxa"/>
            <w:gridSpan w:val="2"/>
            <w:tcBorders>
              <w:top w:val="nil"/>
              <w:left w:val="nil"/>
              <w:bottom w:val="single" w:sz="4" w:space="0" w:color="auto"/>
              <w:right w:val="single" w:sz="4" w:space="0" w:color="auto"/>
            </w:tcBorders>
            <w:shd w:val="clear" w:color="auto" w:fill="auto"/>
            <w:vAlign w:val="center"/>
            <w:hideMark/>
          </w:tcPr>
          <w:p w14:paraId="68920197"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4453E748"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61DC7E6F"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7E6CA184"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A0AAC40"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2</w:t>
            </w:r>
          </w:p>
        </w:tc>
        <w:tc>
          <w:tcPr>
            <w:tcW w:w="3514" w:type="dxa"/>
            <w:gridSpan w:val="3"/>
            <w:tcBorders>
              <w:top w:val="nil"/>
              <w:left w:val="nil"/>
              <w:bottom w:val="single" w:sz="4" w:space="0" w:color="auto"/>
              <w:right w:val="single" w:sz="4" w:space="0" w:color="auto"/>
            </w:tcBorders>
            <w:shd w:val="clear" w:color="auto" w:fill="auto"/>
            <w:vAlign w:val="center"/>
            <w:hideMark/>
          </w:tcPr>
          <w:p w14:paraId="067F01C6"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Επέκταση PLC</w:t>
            </w:r>
          </w:p>
        </w:tc>
        <w:tc>
          <w:tcPr>
            <w:tcW w:w="1246" w:type="dxa"/>
            <w:gridSpan w:val="2"/>
            <w:tcBorders>
              <w:top w:val="nil"/>
              <w:left w:val="nil"/>
              <w:bottom w:val="single" w:sz="4" w:space="0" w:color="auto"/>
              <w:right w:val="single" w:sz="4" w:space="0" w:color="auto"/>
            </w:tcBorders>
            <w:shd w:val="clear" w:color="auto" w:fill="auto"/>
            <w:vAlign w:val="center"/>
            <w:hideMark/>
          </w:tcPr>
          <w:p w14:paraId="5173B968"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5F9CB8A0"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1A63B6E8"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263FF7D0"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87D50D9"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3</w:t>
            </w:r>
          </w:p>
        </w:tc>
        <w:tc>
          <w:tcPr>
            <w:tcW w:w="3514" w:type="dxa"/>
            <w:gridSpan w:val="3"/>
            <w:tcBorders>
              <w:top w:val="nil"/>
              <w:left w:val="nil"/>
              <w:bottom w:val="single" w:sz="4" w:space="0" w:color="auto"/>
              <w:right w:val="single" w:sz="4" w:space="0" w:color="auto"/>
            </w:tcBorders>
            <w:shd w:val="clear" w:color="auto" w:fill="auto"/>
            <w:vAlign w:val="center"/>
            <w:hideMark/>
          </w:tcPr>
          <w:p w14:paraId="6A934D1A"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Διασύνδεση με υφιστάμενο σύστημα αυτοματισμού-τηλεμετρίας</w:t>
            </w:r>
          </w:p>
        </w:tc>
        <w:tc>
          <w:tcPr>
            <w:tcW w:w="1246" w:type="dxa"/>
            <w:gridSpan w:val="2"/>
            <w:tcBorders>
              <w:top w:val="nil"/>
              <w:left w:val="nil"/>
              <w:bottom w:val="single" w:sz="4" w:space="0" w:color="auto"/>
              <w:right w:val="single" w:sz="4" w:space="0" w:color="auto"/>
            </w:tcBorders>
            <w:shd w:val="clear" w:color="auto" w:fill="auto"/>
            <w:vAlign w:val="center"/>
            <w:hideMark/>
          </w:tcPr>
          <w:p w14:paraId="3001C818"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4F661EE7"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1BBC6A1F"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18B980D6"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F12A42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4</w:t>
            </w:r>
          </w:p>
        </w:tc>
        <w:tc>
          <w:tcPr>
            <w:tcW w:w="3514" w:type="dxa"/>
            <w:gridSpan w:val="3"/>
            <w:tcBorders>
              <w:top w:val="nil"/>
              <w:left w:val="nil"/>
              <w:bottom w:val="single" w:sz="4" w:space="0" w:color="auto"/>
              <w:right w:val="single" w:sz="4" w:space="0" w:color="auto"/>
            </w:tcBorders>
            <w:shd w:val="clear" w:color="auto" w:fill="auto"/>
            <w:vAlign w:val="center"/>
            <w:hideMark/>
          </w:tcPr>
          <w:p w14:paraId="093051D9"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Υποβρύχια αντλία από 11 μέχρι 30 KW</w:t>
            </w:r>
          </w:p>
        </w:tc>
        <w:tc>
          <w:tcPr>
            <w:tcW w:w="1246" w:type="dxa"/>
            <w:gridSpan w:val="2"/>
            <w:tcBorders>
              <w:top w:val="nil"/>
              <w:left w:val="nil"/>
              <w:bottom w:val="single" w:sz="4" w:space="0" w:color="auto"/>
              <w:right w:val="single" w:sz="4" w:space="0" w:color="auto"/>
            </w:tcBorders>
            <w:shd w:val="clear" w:color="auto" w:fill="auto"/>
            <w:vAlign w:val="center"/>
            <w:hideMark/>
          </w:tcPr>
          <w:p w14:paraId="1DC0B80B"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0561390B"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7DD61390"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5B27D4FF"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F905F98"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5</w:t>
            </w:r>
          </w:p>
        </w:tc>
        <w:tc>
          <w:tcPr>
            <w:tcW w:w="3514" w:type="dxa"/>
            <w:gridSpan w:val="3"/>
            <w:tcBorders>
              <w:top w:val="nil"/>
              <w:left w:val="nil"/>
              <w:bottom w:val="single" w:sz="4" w:space="0" w:color="auto"/>
              <w:right w:val="single" w:sz="4" w:space="0" w:color="auto"/>
            </w:tcBorders>
            <w:shd w:val="clear" w:color="auto" w:fill="auto"/>
            <w:vAlign w:val="center"/>
            <w:hideMark/>
          </w:tcPr>
          <w:p w14:paraId="00B0197F"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Υδραυλικός εξοπλισμός και εγκατάσταση οργάνων</w:t>
            </w:r>
          </w:p>
        </w:tc>
        <w:tc>
          <w:tcPr>
            <w:tcW w:w="1246" w:type="dxa"/>
            <w:gridSpan w:val="2"/>
            <w:tcBorders>
              <w:top w:val="nil"/>
              <w:left w:val="nil"/>
              <w:bottom w:val="single" w:sz="4" w:space="0" w:color="auto"/>
              <w:right w:val="single" w:sz="4" w:space="0" w:color="auto"/>
            </w:tcBorders>
            <w:shd w:val="clear" w:color="auto" w:fill="auto"/>
            <w:vAlign w:val="center"/>
            <w:hideMark/>
          </w:tcPr>
          <w:p w14:paraId="7ECED75A"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60289D11"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111E86D8"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092A525C"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223343F"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6</w:t>
            </w:r>
          </w:p>
        </w:tc>
        <w:tc>
          <w:tcPr>
            <w:tcW w:w="3514" w:type="dxa"/>
            <w:gridSpan w:val="3"/>
            <w:tcBorders>
              <w:top w:val="nil"/>
              <w:left w:val="nil"/>
              <w:bottom w:val="single" w:sz="4" w:space="0" w:color="auto"/>
              <w:right w:val="single" w:sz="4" w:space="0" w:color="auto"/>
            </w:tcBorders>
            <w:shd w:val="clear" w:color="auto" w:fill="auto"/>
            <w:vAlign w:val="center"/>
            <w:hideMark/>
          </w:tcPr>
          <w:p w14:paraId="3B982729"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Εργασίες αντικατάστασης αντλίας και ηλεκτρική διασύνδεση</w:t>
            </w:r>
          </w:p>
        </w:tc>
        <w:tc>
          <w:tcPr>
            <w:tcW w:w="1246" w:type="dxa"/>
            <w:gridSpan w:val="2"/>
            <w:tcBorders>
              <w:top w:val="nil"/>
              <w:left w:val="nil"/>
              <w:bottom w:val="single" w:sz="4" w:space="0" w:color="auto"/>
              <w:right w:val="single" w:sz="4" w:space="0" w:color="auto"/>
            </w:tcBorders>
            <w:shd w:val="clear" w:color="auto" w:fill="auto"/>
            <w:vAlign w:val="center"/>
            <w:hideMark/>
          </w:tcPr>
          <w:p w14:paraId="5723144E"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77CEC7F4"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52D9D0C1"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7C6371F2"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37A64985"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7</w:t>
            </w:r>
          </w:p>
        </w:tc>
        <w:tc>
          <w:tcPr>
            <w:tcW w:w="3514" w:type="dxa"/>
            <w:gridSpan w:val="3"/>
            <w:tcBorders>
              <w:top w:val="nil"/>
              <w:left w:val="nil"/>
              <w:bottom w:val="single" w:sz="4" w:space="0" w:color="auto"/>
              <w:right w:val="single" w:sz="4" w:space="0" w:color="auto"/>
            </w:tcBorders>
            <w:shd w:val="clear" w:color="auto" w:fill="auto"/>
            <w:vAlign w:val="center"/>
            <w:hideMark/>
          </w:tcPr>
          <w:p w14:paraId="015F52B4" w14:textId="77777777" w:rsidR="006E41CB" w:rsidRPr="006E41CB" w:rsidRDefault="006E41CB" w:rsidP="006E41CB">
            <w:pPr>
              <w:overflowPunct/>
              <w:autoSpaceDE/>
              <w:autoSpaceDN/>
              <w:adjustRightInd/>
              <w:textAlignment w:val="auto"/>
              <w:rPr>
                <w:rFonts w:ascii="Calibri" w:hAnsi="Calibri"/>
                <w:sz w:val="22"/>
                <w:szCs w:val="22"/>
                <w:lang w:val="el-GR" w:eastAsia="el-GR"/>
              </w:rPr>
            </w:pPr>
            <w:proofErr w:type="spellStart"/>
            <w:r w:rsidRPr="006E41CB">
              <w:rPr>
                <w:rFonts w:ascii="Calibri" w:hAnsi="Calibri"/>
                <w:sz w:val="22"/>
                <w:szCs w:val="22"/>
                <w:lang w:val="el-GR" w:eastAsia="el-GR"/>
              </w:rPr>
              <w:t>Λόγισμικό</w:t>
            </w:r>
            <w:proofErr w:type="spellEnd"/>
            <w:r w:rsidRPr="006E41CB">
              <w:rPr>
                <w:rFonts w:ascii="Calibri" w:hAnsi="Calibri"/>
                <w:sz w:val="22"/>
                <w:szCs w:val="22"/>
                <w:lang w:val="el-GR" w:eastAsia="el-GR"/>
              </w:rPr>
              <w:t xml:space="preserve"> ενεργειακής βελτίωσης</w:t>
            </w:r>
          </w:p>
        </w:tc>
        <w:tc>
          <w:tcPr>
            <w:tcW w:w="1246" w:type="dxa"/>
            <w:gridSpan w:val="2"/>
            <w:tcBorders>
              <w:top w:val="nil"/>
              <w:left w:val="nil"/>
              <w:bottom w:val="single" w:sz="4" w:space="0" w:color="auto"/>
              <w:right w:val="single" w:sz="4" w:space="0" w:color="auto"/>
            </w:tcBorders>
            <w:shd w:val="clear" w:color="auto" w:fill="auto"/>
            <w:vAlign w:val="center"/>
            <w:hideMark/>
          </w:tcPr>
          <w:p w14:paraId="40F47FA2"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7ED14530"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3D5837DA"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04436AD4"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E174342"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8</w:t>
            </w:r>
          </w:p>
        </w:tc>
        <w:tc>
          <w:tcPr>
            <w:tcW w:w="3514" w:type="dxa"/>
            <w:gridSpan w:val="3"/>
            <w:tcBorders>
              <w:top w:val="nil"/>
              <w:left w:val="nil"/>
              <w:bottom w:val="single" w:sz="4" w:space="0" w:color="auto"/>
              <w:right w:val="single" w:sz="4" w:space="0" w:color="auto"/>
            </w:tcBorders>
            <w:shd w:val="clear" w:color="auto" w:fill="auto"/>
            <w:vAlign w:val="center"/>
            <w:hideMark/>
          </w:tcPr>
          <w:p w14:paraId="2D7BF5A6"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Λογισμικό επέκτασης αυτοματισμού ΤΣΕ</w:t>
            </w:r>
          </w:p>
        </w:tc>
        <w:tc>
          <w:tcPr>
            <w:tcW w:w="1246" w:type="dxa"/>
            <w:gridSpan w:val="2"/>
            <w:tcBorders>
              <w:top w:val="nil"/>
              <w:left w:val="nil"/>
              <w:bottom w:val="single" w:sz="4" w:space="0" w:color="auto"/>
              <w:right w:val="single" w:sz="4" w:space="0" w:color="auto"/>
            </w:tcBorders>
            <w:shd w:val="clear" w:color="auto" w:fill="auto"/>
            <w:vAlign w:val="center"/>
            <w:hideMark/>
          </w:tcPr>
          <w:p w14:paraId="078B9D67"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12221F75"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421D9755"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5BF19501"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965FD6A"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9</w:t>
            </w:r>
          </w:p>
        </w:tc>
        <w:tc>
          <w:tcPr>
            <w:tcW w:w="3514" w:type="dxa"/>
            <w:gridSpan w:val="3"/>
            <w:tcBorders>
              <w:top w:val="nil"/>
              <w:left w:val="nil"/>
              <w:bottom w:val="single" w:sz="4" w:space="0" w:color="auto"/>
              <w:right w:val="single" w:sz="4" w:space="0" w:color="auto"/>
            </w:tcBorders>
            <w:shd w:val="clear" w:color="auto" w:fill="auto"/>
            <w:vAlign w:val="center"/>
            <w:hideMark/>
          </w:tcPr>
          <w:p w14:paraId="48B7A067"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Λοιπός εξοπλισμός</w:t>
            </w:r>
          </w:p>
        </w:tc>
        <w:tc>
          <w:tcPr>
            <w:tcW w:w="1246" w:type="dxa"/>
            <w:gridSpan w:val="2"/>
            <w:tcBorders>
              <w:top w:val="nil"/>
              <w:left w:val="nil"/>
              <w:bottom w:val="single" w:sz="4" w:space="0" w:color="auto"/>
              <w:right w:val="single" w:sz="4" w:space="0" w:color="auto"/>
            </w:tcBorders>
            <w:shd w:val="clear" w:color="auto" w:fill="auto"/>
            <w:vAlign w:val="center"/>
            <w:hideMark/>
          </w:tcPr>
          <w:p w14:paraId="4791618A"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2F57C7F8"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559F50F4"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3284A4F0"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5DEE2493"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10</w:t>
            </w:r>
          </w:p>
        </w:tc>
        <w:tc>
          <w:tcPr>
            <w:tcW w:w="3514" w:type="dxa"/>
            <w:gridSpan w:val="3"/>
            <w:tcBorders>
              <w:top w:val="nil"/>
              <w:left w:val="nil"/>
              <w:bottom w:val="single" w:sz="4" w:space="0" w:color="auto"/>
              <w:right w:val="single" w:sz="4" w:space="0" w:color="auto"/>
            </w:tcBorders>
            <w:shd w:val="clear" w:color="auto" w:fill="auto"/>
            <w:vAlign w:val="center"/>
            <w:hideMark/>
          </w:tcPr>
          <w:p w14:paraId="13FDF3BF"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Μετρητής στάθμης γεώτρησης</w:t>
            </w:r>
          </w:p>
        </w:tc>
        <w:tc>
          <w:tcPr>
            <w:tcW w:w="1246" w:type="dxa"/>
            <w:gridSpan w:val="2"/>
            <w:tcBorders>
              <w:top w:val="nil"/>
              <w:left w:val="nil"/>
              <w:bottom w:val="single" w:sz="4" w:space="0" w:color="auto"/>
              <w:right w:val="single" w:sz="4" w:space="0" w:color="auto"/>
            </w:tcBorders>
            <w:shd w:val="clear" w:color="auto" w:fill="auto"/>
            <w:vAlign w:val="center"/>
            <w:hideMark/>
          </w:tcPr>
          <w:p w14:paraId="107C9FC9"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180A9ABE"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69DF31C1"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0C39EB08" w14:textId="77777777" w:rsidTr="00D516E0">
        <w:trPr>
          <w:trHeight w:val="690"/>
          <w:jc w:val="center"/>
        </w:trPr>
        <w:tc>
          <w:tcPr>
            <w:tcW w:w="686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5B84D47"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ΣΥΝΟΛIKO ΚΟΣΤΟΣ ΤΣΕ</w:t>
            </w:r>
          </w:p>
        </w:tc>
        <w:tc>
          <w:tcPr>
            <w:tcW w:w="1280" w:type="dxa"/>
            <w:tcBorders>
              <w:top w:val="nil"/>
              <w:left w:val="nil"/>
              <w:bottom w:val="single" w:sz="4" w:space="0" w:color="auto"/>
              <w:right w:val="single" w:sz="4" w:space="0" w:color="auto"/>
            </w:tcBorders>
            <w:shd w:val="clear" w:color="auto" w:fill="auto"/>
            <w:noWrap/>
            <w:vAlign w:val="center"/>
            <w:hideMark/>
          </w:tcPr>
          <w:p w14:paraId="2A795836"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w:t>
            </w:r>
          </w:p>
        </w:tc>
      </w:tr>
      <w:tr w:rsidR="006E41CB" w:rsidRPr="006E41CB" w14:paraId="221E9222" w14:textId="77777777" w:rsidTr="00816276">
        <w:trPr>
          <w:trHeight w:val="690"/>
          <w:jc w:val="center"/>
        </w:trPr>
        <w:tc>
          <w:tcPr>
            <w:tcW w:w="820" w:type="dxa"/>
            <w:tcBorders>
              <w:top w:val="nil"/>
              <w:left w:val="nil"/>
              <w:bottom w:val="nil"/>
              <w:right w:val="nil"/>
            </w:tcBorders>
            <w:shd w:val="clear" w:color="auto" w:fill="auto"/>
            <w:noWrap/>
            <w:vAlign w:val="bottom"/>
            <w:hideMark/>
          </w:tcPr>
          <w:p w14:paraId="24FA5C76"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3514" w:type="dxa"/>
            <w:gridSpan w:val="3"/>
            <w:tcBorders>
              <w:top w:val="nil"/>
              <w:left w:val="nil"/>
              <w:bottom w:val="nil"/>
              <w:right w:val="nil"/>
            </w:tcBorders>
            <w:shd w:val="clear" w:color="auto" w:fill="auto"/>
            <w:vAlign w:val="bottom"/>
            <w:hideMark/>
          </w:tcPr>
          <w:p w14:paraId="33B9EA71" w14:textId="77777777" w:rsidR="006E41CB" w:rsidRDefault="006E41CB" w:rsidP="006E41CB">
            <w:pPr>
              <w:overflowPunct/>
              <w:autoSpaceDE/>
              <w:autoSpaceDN/>
              <w:adjustRightInd/>
              <w:textAlignment w:val="auto"/>
              <w:rPr>
                <w:rFonts w:ascii="Arial" w:hAnsi="Arial" w:cs="Arial"/>
                <w:lang w:val="el-GR" w:eastAsia="el-GR"/>
              </w:rPr>
            </w:pPr>
          </w:p>
          <w:p w14:paraId="7E63C724" w14:textId="77777777" w:rsidR="006E41CB" w:rsidRDefault="006E41CB" w:rsidP="006E41CB">
            <w:pPr>
              <w:overflowPunct/>
              <w:autoSpaceDE/>
              <w:autoSpaceDN/>
              <w:adjustRightInd/>
              <w:textAlignment w:val="auto"/>
              <w:rPr>
                <w:rFonts w:ascii="Arial" w:hAnsi="Arial" w:cs="Arial"/>
                <w:lang w:val="el-GR" w:eastAsia="el-GR"/>
              </w:rPr>
            </w:pPr>
          </w:p>
          <w:p w14:paraId="54DBA4F7" w14:textId="77777777" w:rsidR="006E41CB" w:rsidRDefault="006E41CB" w:rsidP="006E41CB">
            <w:pPr>
              <w:overflowPunct/>
              <w:autoSpaceDE/>
              <w:autoSpaceDN/>
              <w:adjustRightInd/>
              <w:textAlignment w:val="auto"/>
              <w:rPr>
                <w:rFonts w:ascii="Arial" w:hAnsi="Arial" w:cs="Arial"/>
                <w:lang w:val="el-GR" w:eastAsia="el-GR"/>
              </w:rPr>
            </w:pPr>
          </w:p>
          <w:p w14:paraId="09547F5C" w14:textId="77777777" w:rsidR="006E41CB" w:rsidRDefault="006E41CB" w:rsidP="006E41CB">
            <w:pPr>
              <w:overflowPunct/>
              <w:autoSpaceDE/>
              <w:autoSpaceDN/>
              <w:adjustRightInd/>
              <w:textAlignment w:val="auto"/>
              <w:rPr>
                <w:rFonts w:ascii="Arial" w:hAnsi="Arial" w:cs="Arial"/>
                <w:lang w:val="el-GR" w:eastAsia="el-GR"/>
              </w:rPr>
            </w:pPr>
          </w:p>
          <w:p w14:paraId="09A6A7EB" w14:textId="77777777" w:rsidR="006E41CB" w:rsidRDefault="006E41CB" w:rsidP="006E41CB">
            <w:pPr>
              <w:overflowPunct/>
              <w:autoSpaceDE/>
              <w:autoSpaceDN/>
              <w:adjustRightInd/>
              <w:textAlignment w:val="auto"/>
              <w:rPr>
                <w:rFonts w:ascii="Arial" w:hAnsi="Arial" w:cs="Arial"/>
                <w:lang w:val="el-GR" w:eastAsia="el-GR"/>
              </w:rPr>
            </w:pPr>
          </w:p>
          <w:p w14:paraId="59849E63" w14:textId="77777777" w:rsidR="006E41CB" w:rsidRDefault="006E41CB" w:rsidP="006E41CB">
            <w:pPr>
              <w:overflowPunct/>
              <w:autoSpaceDE/>
              <w:autoSpaceDN/>
              <w:adjustRightInd/>
              <w:textAlignment w:val="auto"/>
              <w:rPr>
                <w:rFonts w:ascii="Arial" w:hAnsi="Arial" w:cs="Arial"/>
                <w:lang w:val="el-GR" w:eastAsia="el-GR"/>
              </w:rPr>
            </w:pPr>
          </w:p>
          <w:p w14:paraId="4FBD28C3" w14:textId="77777777" w:rsidR="006E41CB" w:rsidRDefault="006E41CB" w:rsidP="006E41CB">
            <w:pPr>
              <w:overflowPunct/>
              <w:autoSpaceDE/>
              <w:autoSpaceDN/>
              <w:adjustRightInd/>
              <w:textAlignment w:val="auto"/>
              <w:rPr>
                <w:rFonts w:ascii="Arial" w:hAnsi="Arial" w:cs="Arial"/>
                <w:lang w:val="el-GR" w:eastAsia="el-GR"/>
              </w:rPr>
            </w:pPr>
          </w:p>
          <w:p w14:paraId="26D190CA" w14:textId="77777777" w:rsidR="006E41CB" w:rsidRDefault="006E41CB" w:rsidP="006E41CB">
            <w:pPr>
              <w:overflowPunct/>
              <w:autoSpaceDE/>
              <w:autoSpaceDN/>
              <w:adjustRightInd/>
              <w:textAlignment w:val="auto"/>
              <w:rPr>
                <w:rFonts w:ascii="Arial" w:hAnsi="Arial" w:cs="Arial"/>
                <w:lang w:val="el-GR" w:eastAsia="el-GR"/>
              </w:rPr>
            </w:pPr>
          </w:p>
          <w:p w14:paraId="50AC67F4" w14:textId="77777777" w:rsidR="006E41CB" w:rsidRDefault="006E41CB" w:rsidP="006E41CB">
            <w:pPr>
              <w:overflowPunct/>
              <w:autoSpaceDE/>
              <w:autoSpaceDN/>
              <w:adjustRightInd/>
              <w:textAlignment w:val="auto"/>
              <w:rPr>
                <w:rFonts w:ascii="Arial" w:hAnsi="Arial" w:cs="Arial"/>
                <w:lang w:val="el-GR" w:eastAsia="el-GR"/>
              </w:rPr>
            </w:pPr>
          </w:p>
          <w:p w14:paraId="011CDBED" w14:textId="77777777" w:rsidR="006E41CB" w:rsidRDefault="006E41CB" w:rsidP="006E41CB">
            <w:pPr>
              <w:overflowPunct/>
              <w:autoSpaceDE/>
              <w:autoSpaceDN/>
              <w:adjustRightInd/>
              <w:textAlignment w:val="auto"/>
              <w:rPr>
                <w:rFonts w:ascii="Arial" w:hAnsi="Arial" w:cs="Arial"/>
                <w:lang w:val="el-GR" w:eastAsia="el-GR"/>
              </w:rPr>
            </w:pPr>
          </w:p>
          <w:p w14:paraId="4B2DD63C" w14:textId="77777777" w:rsidR="006E41CB" w:rsidRDefault="006E41CB" w:rsidP="006E41CB">
            <w:pPr>
              <w:overflowPunct/>
              <w:autoSpaceDE/>
              <w:autoSpaceDN/>
              <w:adjustRightInd/>
              <w:textAlignment w:val="auto"/>
              <w:rPr>
                <w:rFonts w:ascii="Arial" w:hAnsi="Arial" w:cs="Arial"/>
                <w:lang w:val="el-GR" w:eastAsia="el-GR"/>
              </w:rPr>
            </w:pPr>
          </w:p>
          <w:p w14:paraId="38808C0C" w14:textId="77777777" w:rsidR="006E41CB" w:rsidRDefault="006E41CB" w:rsidP="006E41CB">
            <w:pPr>
              <w:overflowPunct/>
              <w:autoSpaceDE/>
              <w:autoSpaceDN/>
              <w:adjustRightInd/>
              <w:textAlignment w:val="auto"/>
              <w:rPr>
                <w:rFonts w:ascii="Arial" w:hAnsi="Arial" w:cs="Arial"/>
                <w:lang w:val="el-GR" w:eastAsia="el-GR"/>
              </w:rPr>
            </w:pPr>
          </w:p>
          <w:p w14:paraId="36897BE8" w14:textId="77777777" w:rsidR="006E41CB" w:rsidRDefault="006E41CB" w:rsidP="006E41CB">
            <w:pPr>
              <w:overflowPunct/>
              <w:autoSpaceDE/>
              <w:autoSpaceDN/>
              <w:adjustRightInd/>
              <w:textAlignment w:val="auto"/>
              <w:rPr>
                <w:rFonts w:ascii="Arial" w:hAnsi="Arial" w:cs="Arial"/>
                <w:lang w:val="el-GR" w:eastAsia="el-GR"/>
              </w:rPr>
            </w:pPr>
          </w:p>
          <w:p w14:paraId="53633B10" w14:textId="77777777" w:rsidR="0056650C" w:rsidRDefault="0056650C" w:rsidP="006E41CB">
            <w:pPr>
              <w:overflowPunct/>
              <w:autoSpaceDE/>
              <w:autoSpaceDN/>
              <w:adjustRightInd/>
              <w:textAlignment w:val="auto"/>
              <w:rPr>
                <w:rFonts w:ascii="Arial" w:hAnsi="Arial" w:cs="Arial"/>
                <w:lang w:val="el-GR" w:eastAsia="el-GR"/>
              </w:rPr>
            </w:pPr>
          </w:p>
          <w:p w14:paraId="20DDAF1A" w14:textId="77777777" w:rsidR="0056650C" w:rsidRDefault="0056650C" w:rsidP="006E41CB">
            <w:pPr>
              <w:overflowPunct/>
              <w:autoSpaceDE/>
              <w:autoSpaceDN/>
              <w:adjustRightInd/>
              <w:textAlignment w:val="auto"/>
              <w:rPr>
                <w:rFonts w:ascii="Arial" w:hAnsi="Arial" w:cs="Arial"/>
                <w:lang w:val="el-GR" w:eastAsia="el-GR"/>
              </w:rPr>
            </w:pPr>
          </w:p>
          <w:p w14:paraId="73934D90" w14:textId="77777777" w:rsidR="0056650C" w:rsidRDefault="0056650C" w:rsidP="006E41CB">
            <w:pPr>
              <w:overflowPunct/>
              <w:autoSpaceDE/>
              <w:autoSpaceDN/>
              <w:adjustRightInd/>
              <w:textAlignment w:val="auto"/>
              <w:rPr>
                <w:rFonts w:ascii="Arial" w:hAnsi="Arial" w:cs="Arial"/>
                <w:lang w:val="el-GR" w:eastAsia="el-GR"/>
              </w:rPr>
            </w:pPr>
          </w:p>
          <w:p w14:paraId="75137456" w14:textId="77777777" w:rsidR="0056650C" w:rsidRDefault="0056650C" w:rsidP="006E41CB">
            <w:pPr>
              <w:overflowPunct/>
              <w:autoSpaceDE/>
              <w:autoSpaceDN/>
              <w:adjustRightInd/>
              <w:textAlignment w:val="auto"/>
              <w:rPr>
                <w:rFonts w:ascii="Arial" w:hAnsi="Arial" w:cs="Arial"/>
                <w:lang w:val="el-GR" w:eastAsia="el-GR"/>
              </w:rPr>
            </w:pPr>
          </w:p>
          <w:p w14:paraId="0662FE28" w14:textId="77777777" w:rsidR="006E41CB" w:rsidRDefault="006E41CB" w:rsidP="006E41CB">
            <w:pPr>
              <w:overflowPunct/>
              <w:autoSpaceDE/>
              <w:autoSpaceDN/>
              <w:adjustRightInd/>
              <w:textAlignment w:val="auto"/>
              <w:rPr>
                <w:rFonts w:ascii="Arial" w:hAnsi="Arial" w:cs="Arial"/>
                <w:lang w:val="el-GR" w:eastAsia="el-GR"/>
              </w:rPr>
            </w:pPr>
          </w:p>
          <w:p w14:paraId="1EBD0233" w14:textId="77777777" w:rsidR="006E41CB" w:rsidRDefault="006E41CB" w:rsidP="006E41CB">
            <w:pPr>
              <w:overflowPunct/>
              <w:autoSpaceDE/>
              <w:autoSpaceDN/>
              <w:adjustRightInd/>
              <w:textAlignment w:val="auto"/>
              <w:rPr>
                <w:rFonts w:ascii="Arial" w:hAnsi="Arial" w:cs="Arial"/>
                <w:lang w:val="el-GR" w:eastAsia="el-GR"/>
              </w:rPr>
            </w:pPr>
          </w:p>
          <w:p w14:paraId="540A24CF" w14:textId="77777777" w:rsidR="006E41CB" w:rsidRPr="006E41CB" w:rsidRDefault="006E41CB" w:rsidP="006E41CB">
            <w:pPr>
              <w:overflowPunct/>
              <w:autoSpaceDE/>
              <w:autoSpaceDN/>
              <w:adjustRightInd/>
              <w:textAlignment w:val="auto"/>
              <w:rPr>
                <w:rFonts w:ascii="Arial" w:hAnsi="Arial" w:cs="Arial"/>
                <w:lang w:val="el-GR" w:eastAsia="el-GR"/>
              </w:rPr>
            </w:pPr>
          </w:p>
        </w:tc>
        <w:tc>
          <w:tcPr>
            <w:tcW w:w="1246" w:type="dxa"/>
            <w:gridSpan w:val="2"/>
            <w:tcBorders>
              <w:top w:val="nil"/>
              <w:left w:val="nil"/>
              <w:bottom w:val="nil"/>
              <w:right w:val="nil"/>
            </w:tcBorders>
            <w:shd w:val="clear" w:color="auto" w:fill="auto"/>
            <w:noWrap/>
            <w:vAlign w:val="bottom"/>
            <w:hideMark/>
          </w:tcPr>
          <w:p w14:paraId="24330194"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bottom"/>
            <w:hideMark/>
          </w:tcPr>
          <w:p w14:paraId="53D03F37"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center"/>
            <w:hideMark/>
          </w:tcPr>
          <w:p w14:paraId="77160083"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r>
      <w:tr w:rsidR="006E41CB" w:rsidRPr="006E41CB" w14:paraId="4B986A9A" w14:textId="77777777" w:rsidTr="00816276">
        <w:trPr>
          <w:trHeight w:val="690"/>
          <w:jc w:val="center"/>
        </w:trPr>
        <w:tc>
          <w:tcPr>
            <w:tcW w:w="820" w:type="dxa"/>
            <w:tcBorders>
              <w:top w:val="nil"/>
              <w:left w:val="nil"/>
              <w:bottom w:val="nil"/>
              <w:right w:val="nil"/>
            </w:tcBorders>
            <w:shd w:val="clear" w:color="auto" w:fill="auto"/>
            <w:noWrap/>
            <w:vAlign w:val="bottom"/>
            <w:hideMark/>
          </w:tcPr>
          <w:p w14:paraId="09D8F59A"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3514" w:type="dxa"/>
            <w:gridSpan w:val="3"/>
            <w:tcBorders>
              <w:top w:val="nil"/>
              <w:left w:val="nil"/>
              <w:bottom w:val="nil"/>
              <w:right w:val="nil"/>
            </w:tcBorders>
            <w:shd w:val="clear" w:color="auto" w:fill="auto"/>
            <w:vAlign w:val="bottom"/>
            <w:hideMark/>
          </w:tcPr>
          <w:p w14:paraId="6352C0DA" w14:textId="77777777" w:rsidR="006E41CB" w:rsidRPr="006E41CB" w:rsidRDefault="006E41CB" w:rsidP="006E41CB">
            <w:pPr>
              <w:overflowPunct/>
              <w:autoSpaceDE/>
              <w:autoSpaceDN/>
              <w:adjustRightInd/>
              <w:textAlignment w:val="auto"/>
              <w:rPr>
                <w:rFonts w:ascii="Arial" w:hAnsi="Arial" w:cs="Arial"/>
                <w:lang w:val="el-GR" w:eastAsia="el-GR"/>
              </w:rPr>
            </w:pPr>
          </w:p>
        </w:tc>
        <w:tc>
          <w:tcPr>
            <w:tcW w:w="1246" w:type="dxa"/>
            <w:gridSpan w:val="2"/>
            <w:tcBorders>
              <w:top w:val="nil"/>
              <w:left w:val="nil"/>
              <w:bottom w:val="nil"/>
              <w:right w:val="nil"/>
            </w:tcBorders>
            <w:shd w:val="clear" w:color="auto" w:fill="auto"/>
            <w:noWrap/>
            <w:vAlign w:val="bottom"/>
            <w:hideMark/>
          </w:tcPr>
          <w:p w14:paraId="78BD55F7"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bottom"/>
            <w:hideMark/>
          </w:tcPr>
          <w:p w14:paraId="1297DEB8"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center"/>
            <w:hideMark/>
          </w:tcPr>
          <w:p w14:paraId="6747E13A"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r>
      <w:tr w:rsidR="006E41CB" w:rsidRPr="008F4CFE" w14:paraId="42AC8B31" w14:textId="77777777" w:rsidTr="00D516E0">
        <w:trPr>
          <w:trHeight w:val="690"/>
          <w:jc w:val="center"/>
        </w:trPr>
        <w:tc>
          <w:tcPr>
            <w:tcW w:w="8140" w:type="dxa"/>
            <w:gridSpan w:val="8"/>
            <w:tcBorders>
              <w:top w:val="single" w:sz="4" w:space="0" w:color="auto"/>
              <w:left w:val="single" w:sz="4" w:space="0" w:color="auto"/>
              <w:bottom w:val="single" w:sz="4" w:space="0" w:color="auto"/>
              <w:right w:val="single" w:sz="4" w:space="0" w:color="000000"/>
            </w:tcBorders>
            <w:shd w:val="clear" w:color="000000" w:fill="FFFF00"/>
            <w:noWrap/>
            <w:vAlign w:val="center"/>
            <w:hideMark/>
          </w:tcPr>
          <w:p w14:paraId="313E6B71"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17)ΤΣΕ F1 - Α/Σ-Δ/Ξ ΜΠΟΥΡΑ  - ΜΑΚΡΟΧΩΡΙ</w:t>
            </w:r>
          </w:p>
        </w:tc>
      </w:tr>
      <w:tr w:rsidR="006E41CB" w:rsidRPr="006E41CB" w14:paraId="4319D2C3"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000000" w:fill="BFBFBF"/>
            <w:vAlign w:val="center"/>
            <w:hideMark/>
          </w:tcPr>
          <w:p w14:paraId="7064B907"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Α/Α</w:t>
            </w:r>
          </w:p>
        </w:tc>
        <w:tc>
          <w:tcPr>
            <w:tcW w:w="3514" w:type="dxa"/>
            <w:gridSpan w:val="3"/>
            <w:tcBorders>
              <w:top w:val="nil"/>
              <w:left w:val="nil"/>
              <w:bottom w:val="single" w:sz="4" w:space="0" w:color="auto"/>
              <w:right w:val="single" w:sz="4" w:space="0" w:color="auto"/>
            </w:tcBorders>
            <w:shd w:val="clear" w:color="000000" w:fill="BFBFBF"/>
            <w:vAlign w:val="center"/>
            <w:hideMark/>
          </w:tcPr>
          <w:p w14:paraId="631B46C3"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ΠΕΡΙΓΡΑΦΗ</w:t>
            </w:r>
          </w:p>
        </w:tc>
        <w:tc>
          <w:tcPr>
            <w:tcW w:w="1246" w:type="dxa"/>
            <w:gridSpan w:val="2"/>
            <w:tcBorders>
              <w:top w:val="nil"/>
              <w:left w:val="nil"/>
              <w:bottom w:val="single" w:sz="4" w:space="0" w:color="auto"/>
              <w:right w:val="single" w:sz="4" w:space="0" w:color="auto"/>
            </w:tcBorders>
            <w:shd w:val="clear" w:color="000000" w:fill="BFBFBF"/>
            <w:vAlign w:val="center"/>
            <w:hideMark/>
          </w:tcPr>
          <w:p w14:paraId="2876A58C"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ΠΟΣΟΤΗΤΑ</w:t>
            </w:r>
          </w:p>
        </w:tc>
        <w:tc>
          <w:tcPr>
            <w:tcW w:w="1280" w:type="dxa"/>
            <w:tcBorders>
              <w:top w:val="nil"/>
              <w:left w:val="nil"/>
              <w:bottom w:val="single" w:sz="4" w:space="0" w:color="auto"/>
              <w:right w:val="single" w:sz="4" w:space="0" w:color="auto"/>
            </w:tcBorders>
            <w:shd w:val="clear" w:color="000000" w:fill="BFBFBF"/>
            <w:vAlign w:val="center"/>
            <w:hideMark/>
          </w:tcPr>
          <w:p w14:paraId="6AB9A541"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xml:space="preserve"> ΤΙΜΗ ΜΟΝΑΔΟΣ </w:t>
            </w:r>
          </w:p>
        </w:tc>
        <w:tc>
          <w:tcPr>
            <w:tcW w:w="1280" w:type="dxa"/>
            <w:tcBorders>
              <w:top w:val="nil"/>
              <w:left w:val="nil"/>
              <w:bottom w:val="single" w:sz="4" w:space="0" w:color="auto"/>
              <w:right w:val="single" w:sz="4" w:space="0" w:color="auto"/>
            </w:tcBorders>
            <w:shd w:val="clear" w:color="000000" w:fill="BFBFBF"/>
            <w:vAlign w:val="center"/>
            <w:hideMark/>
          </w:tcPr>
          <w:p w14:paraId="6F058DB2"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xml:space="preserve"> ΣΥΝΟΛΟ </w:t>
            </w:r>
          </w:p>
        </w:tc>
      </w:tr>
      <w:tr w:rsidR="006E41CB" w:rsidRPr="006E41CB" w14:paraId="7EC97389"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50B7484C"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3514" w:type="dxa"/>
            <w:gridSpan w:val="3"/>
            <w:tcBorders>
              <w:top w:val="nil"/>
              <w:left w:val="nil"/>
              <w:bottom w:val="single" w:sz="4" w:space="0" w:color="auto"/>
              <w:right w:val="single" w:sz="4" w:space="0" w:color="auto"/>
            </w:tcBorders>
            <w:shd w:val="clear" w:color="auto" w:fill="auto"/>
            <w:vAlign w:val="center"/>
            <w:hideMark/>
          </w:tcPr>
          <w:p w14:paraId="225D7410"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Επέκταση PLC</w:t>
            </w:r>
          </w:p>
        </w:tc>
        <w:tc>
          <w:tcPr>
            <w:tcW w:w="1246" w:type="dxa"/>
            <w:gridSpan w:val="2"/>
            <w:tcBorders>
              <w:top w:val="nil"/>
              <w:left w:val="nil"/>
              <w:bottom w:val="single" w:sz="4" w:space="0" w:color="auto"/>
              <w:right w:val="single" w:sz="4" w:space="0" w:color="auto"/>
            </w:tcBorders>
            <w:shd w:val="clear" w:color="auto" w:fill="auto"/>
            <w:vAlign w:val="center"/>
            <w:hideMark/>
          </w:tcPr>
          <w:p w14:paraId="763A453A"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347EC3D9"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7E2C2662"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0482B1AF"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1624B61"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2</w:t>
            </w:r>
          </w:p>
        </w:tc>
        <w:tc>
          <w:tcPr>
            <w:tcW w:w="3514" w:type="dxa"/>
            <w:gridSpan w:val="3"/>
            <w:tcBorders>
              <w:top w:val="nil"/>
              <w:left w:val="nil"/>
              <w:bottom w:val="single" w:sz="4" w:space="0" w:color="auto"/>
              <w:right w:val="single" w:sz="4" w:space="0" w:color="auto"/>
            </w:tcBorders>
            <w:shd w:val="clear" w:color="auto" w:fill="auto"/>
            <w:vAlign w:val="center"/>
            <w:hideMark/>
          </w:tcPr>
          <w:p w14:paraId="02F27E6A"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Διασύνδεση με υφιστάμενο σύστημα αυτοματισμού-τηλεμετρίας</w:t>
            </w:r>
          </w:p>
        </w:tc>
        <w:tc>
          <w:tcPr>
            <w:tcW w:w="1246" w:type="dxa"/>
            <w:gridSpan w:val="2"/>
            <w:tcBorders>
              <w:top w:val="nil"/>
              <w:left w:val="nil"/>
              <w:bottom w:val="single" w:sz="4" w:space="0" w:color="auto"/>
              <w:right w:val="single" w:sz="4" w:space="0" w:color="auto"/>
            </w:tcBorders>
            <w:shd w:val="clear" w:color="auto" w:fill="auto"/>
            <w:vAlign w:val="center"/>
            <w:hideMark/>
          </w:tcPr>
          <w:p w14:paraId="2BE86880"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0DFDAEA1"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5820FC7A"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0A33A183"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4E7467D"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3</w:t>
            </w:r>
          </w:p>
        </w:tc>
        <w:tc>
          <w:tcPr>
            <w:tcW w:w="3514" w:type="dxa"/>
            <w:gridSpan w:val="3"/>
            <w:tcBorders>
              <w:top w:val="nil"/>
              <w:left w:val="nil"/>
              <w:bottom w:val="single" w:sz="4" w:space="0" w:color="auto"/>
              <w:right w:val="single" w:sz="4" w:space="0" w:color="auto"/>
            </w:tcBorders>
            <w:shd w:val="clear" w:color="auto" w:fill="auto"/>
            <w:vAlign w:val="center"/>
            <w:hideMark/>
          </w:tcPr>
          <w:p w14:paraId="578800ED"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Υποβρύχια αντλία από 30 μέχρι 66 KW</w:t>
            </w:r>
          </w:p>
        </w:tc>
        <w:tc>
          <w:tcPr>
            <w:tcW w:w="1246" w:type="dxa"/>
            <w:gridSpan w:val="2"/>
            <w:tcBorders>
              <w:top w:val="nil"/>
              <w:left w:val="nil"/>
              <w:bottom w:val="single" w:sz="4" w:space="0" w:color="auto"/>
              <w:right w:val="single" w:sz="4" w:space="0" w:color="auto"/>
            </w:tcBorders>
            <w:shd w:val="clear" w:color="auto" w:fill="auto"/>
            <w:vAlign w:val="center"/>
            <w:hideMark/>
          </w:tcPr>
          <w:p w14:paraId="179863EF"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4C3E8783"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15E19591"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53E3394D"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9C7DD27"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4</w:t>
            </w:r>
          </w:p>
        </w:tc>
        <w:tc>
          <w:tcPr>
            <w:tcW w:w="3514" w:type="dxa"/>
            <w:gridSpan w:val="3"/>
            <w:tcBorders>
              <w:top w:val="nil"/>
              <w:left w:val="nil"/>
              <w:bottom w:val="single" w:sz="4" w:space="0" w:color="auto"/>
              <w:right w:val="single" w:sz="4" w:space="0" w:color="auto"/>
            </w:tcBorders>
            <w:shd w:val="clear" w:color="auto" w:fill="auto"/>
            <w:vAlign w:val="center"/>
            <w:hideMark/>
          </w:tcPr>
          <w:p w14:paraId="037C14B6"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Εργασίες αντικατάστασης αντλίας και ηλεκτρική διασύνδεση</w:t>
            </w:r>
          </w:p>
        </w:tc>
        <w:tc>
          <w:tcPr>
            <w:tcW w:w="1246" w:type="dxa"/>
            <w:gridSpan w:val="2"/>
            <w:tcBorders>
              <w:top w:val="nil"/>
              <w:left w:val="nil"/>
              <w:bottom w:val="single" w:sz="4" w:space="0" w:color="auto"/>
              <w:right w:val="single" w:sz="4" w:space="0" w:color="auto"/>
            </w:tcBorders>
            <w:shd w:val="clear" w:color="auto" w:fill="auto"/>
            <w:vAlign w:val="center"/>
            <w:hideMark/>
          </w:tcPr>
          <w:p w14:paraId="4A334130"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2B58BBAF"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0624FBF9"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3E73FECA"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F1A2181"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5</w:t>
            </w:r>
          </w:p>
        </w:tc>
        <w:tc>
          <w:tcPr>
            <w:tcW w:w="3514" w:type="dxa"/>
            <w:gridSpan w:val="3"/>
            <w:tcBorders>
              <w:top w:val="nil"/>
              <w:left w:val="nil"/>
              <w:bottom w:val="single" w:sz="4" w:space="0" w:color="auto"/>
              <w:right w:val="single" w:sz="4" w:space="0" w:color="auto"/>
            </w:tcBorders>
            <w:shd w:val="clear" w:color="auto" w:fill="auto"/>
            <w:vAlign w:val="center"/>
            <w:hideMark/>
          </w:tcPr>
          <w:p w14:paraId="3884263C" w14:textId="77777777" w:rsidR="006E41CB" w:rsidRPr="006E41CB" w:rsidRDefault="006E41CB" w:rsidP="006E41CB">
            <w:pPr>
              <w:overflowPunct/>
              <w:autoSpaceDE/>
              <w:autoSpaceDN/>
              <w:adjustRightInd/>
              <w:textAlignment w:val="auto"/>
              <w:rPr>
                <w:rFonts w:ascii="Calibri" w:hAnsi="Calibri"/>
                <w:sz w:val="22"/>
                <w:szCs w:val="22"/>
                <w:lang w:val="el-GR" w:eastAsia="el-GR"/>
              </w:rPr>
            </w:pPr>
            <w:proofErr w:type="spellStart"/>
            <w:r w:rsidRPr="006E41CB">
              <w:rPr>
                <w:rFonts w:ascii="Calibri" w:hAnsi="Calibri"/>
                <w:sz w:val="22"/>
                <w:szCs w:val="22"/>
                <w:lang w:val="el-GR" w:eastAsia="el-GR"/>
              </w:rPr>
              <w:t>Λόγισμικό</w:t>
            </w:r>
            <w:proofErr w:type="spellEnd"/>
            <w:r w:rsidRPr="006E41CB">
              <w:rPr>
                <w:rFonts w:ascii="Calibri" w:hAnsi="Calibri"/>
                <w:sz w:val="22"/>
                <w:szCs w:val="22"/>
                <w:lang w:val="el-GR" w:eastAsia="el-GR"/>
              </w:rPr>
              <w:t xml:space="preserve"> ενεργειακής βελτίωσης</w:t>
            </w:r>
          </w:p>
        </w:tc>
        <w:tc>
          <w:tcPr>
            <w:tcW w:w="1246" w:type="dxa"/>
            <w:gridSpan w:val="2"/>
            <w:tcBorders>
              <w:top w:val="nil"/>
              <w:left w:val="nil"/>
              <w:bottom w:val="single" w:sz="4" w:space="0" w:color="auto"/>
              <w:right w:val="single" w:sz="4" w:space="0" w:color="auto"/>
            </w:tcBorders>
            <w:shd w:val="clear" w:color="auto" w:fill="auto"/>
            <w:vAlign w:val="center"/>
            <w:hideMark/>
          </w:tcPr>
          <w:p w14:paraId="40BB9381"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77168F2E"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377FD751"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2B166ECE"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302665A"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6</w:t>
            </w:r>
          </w:p>
        </w:tc>
        <w:tc>
          <w:tcPr>
            <w:tcW w:w="3514" w:type="dxa"/>
            <w:gridSpan w:val="3"/>
            <w:tcBorders>
              <w:top w:val="nil"/>
              <w:left w:val="nil"/>
              <w:bottom w:val="single" w:sz="4" w:space="0" w:color="auto"/>
              <w:right w:val="single" w:sz="4" w:space="0" w:color="auto"/>
            </w:tcBorders>
            <w:shd w:val="clear" w:color="auto" w:fill="auto"/>
            <w:vAlign w:val="center"/>
            <w:hideMark/>
          </w:tcPr>
          <w:p w14:paraId="0E1D2B71"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Λογισμικό επέκτασης αυτοματισμού ΤΣΕ</w:t>
            </w:r>
          </w:p>
        </w:tc>
        <w:tc>
          <w:tcPr>
            <w:tcW w:w="1246" w:type="dxa"/>
            <w:gridSpan w:val="2"/>
            <w:tcBorders>
              <w:top w:val="nil"/>
              <w:left w:val="nil"/>
              <w:bottom w:val="single" w:sz="4" w:space="0" w:color="auto"/>
              <w:right w:val="single" w:sz="4" w:space="0" w:color="auto"/>
            </w:tcBorders>
            <w:shd w:val="clear" w:color="auto" w:fill="auto"/>
            <w:vAlign w:val="center"/>
            <w:hideMark/>
          </w:tcPr>
          <w:p w14:paraId="10184FFE"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0FC187C3"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0E81F811"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244EA12D"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6A5AB62"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7</w:t>
            </w:r>
          </w:p>
        </w:tc>
        <w:tc>
          <w:tcPr>
            <w:tcW w:w="3514" w:type="dxa"/>
            <w:gridSpan w:val="3"/>
            <w:tcBorders>
              <w:top w:val="nil"/>
              <w:left w:val="nil"/>
              <w:bottom w:val="single" w:sz="4" w:space="0" w:color="auto"/>
              <w:right w:val="single" w:sz="4" w:space="0" w:color="auto"/>
            </w:tcBorders>
            <w:shd w:val="clear" w:color="auto" w:fill="auto"/>
            <w:vAlign w:val="center"/>
            <w:hideMark/>
          </w:tcPr>
          <w:p w14:paraId="6CAC7A35"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Λοιπός εξοπλισμός</w:t>
            </w:r>
          </w:p>
        </w:tc>
        <w:tc>
          <w:tcPr>
            <w:tcW w:w="1246" w:type="dxa"/>
            <w:gridSpan w:val="2"/>
            <w:tcBorders>
              <w:top w:val="nil"/>
              <w:left w:val="nil"/>
              <w:bottom w:val="single" w:sz="4" w:space="0" w:color="auto"/>
              <w:right w:val="single" w:sz="4" w:space="0" w:color="auto"/>
            </w:tcBorders>
            <w:shd w:val="clear" w:color="auto" w:fill="auto"/>
            <w:vAlign w:val="center"/>
            <w:hideMark/>
          </w:tcPr>
          <w:p w14:paraId="2FD93885"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3B5A0422"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075D6093"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3D335B1A" w14:textId="77777777" w:rsidTr="00D516E0">
        <w:trPr>
          <w:trHeight w:val="690"/>
          <w:jc w:val="center"/>
        </w:trPr>
        <w:tc>
          <w:tcPr>
            <w:tcW w:w="686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789F08B"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ΣΥΝΟΛIKO ΚΟΣΤΟΣ ΤΣΕ</w:t>
            </w:r>
          </w:p>
        </w:tc>
        <w:tc>
          <w:tcPr>
            <w:tcW w:w="1280" w:type="dxa"/>
            <w:tcBorders>
              <w:top w:val="nil"/>
              <w:left w:val="nil"/>
              <w:bottom w:val="single" w:sz="4" w:space="0" w:color="auto"/>
              <w:right w:val="single" w:sz="4" w:space="0" w:color="auto"/>
            </w:tcBorders>
            <w:shd w:val="clear" w:color="auto" w:fill="auto"/>
            <w:noWrap/>
            <w:vAlign w:val="center"/>
            <w:hideMark/>
          </w:tcPr>
          <w:p w14:paraId="01DE035B"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w:t>
            </w:r>
          </w:p>
        </w:tc>
      </w:tr>
      <w:tr w:rsidR="006E41CB" w:rsidRPr="006E41CB" w14:paraId="6CE2A3D0" w14:textId="77777777" w:rsidTr="00816276">
        <w:trPr>
          <w:trHeight w:val="690"/>
          <w:jc w:val="center"/>
        </w:trPr>
        <w:tc>
          <w:tcPr>
            <w:tcW w:w="820" w:type="dxa"/>
            <w:tcBorders>
              <w:top w:val="nil"/>
              <w:left w:val="nil"/>
              <w:bottom w:val="nil"/>
              <w:right w:val="nil"/>
            </w:tcBorders>
            <w:shd w:val="clear" w:color="auto" w:fill="auto"/>
            <w:noWrap/>
            <w:vAlign w:val="bottom"/>
            <w:hideMark/>
          </w:tcPr>
          <w:p w14:paraId="763AD241"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3514" w:type="dxa"/>
            <w:gridSpan w:val="3"/>
            <w:tcBorders>
              <w:top w:val="nil"/>
              <w:left w:val="nil"/>
              <w:bottom w:val="nil"/>
              <w:right w:val="nil"/>
            </w:tcBorders>
            <w:shd w:val="clear" w:color="auto" w:fill="auto"/>
            <w:vAlign w:val="bottom"/>
            <w:hideMark/>
          </w:tcPr>
          <w:p w14:paraId="49A10857" w14:textId="77777777" w:rsidR="006E41CB" w:rsidRDefault="006E41CB" w:rsidP="006E41CB">
            <w:pPr>
              <w:overflowPunct/>
              <w:autoSpaceDE/>
              <w:autoSpaceDN/>
              <w:adjustRightInd/>
              <w:textAlignment w:val="auto"/>
              <w:rPr>
                <w:rFonts w:ascii="Arial" w:hAnsi="Arial" w:cs="Arial"/>
                <w:lang w:val="el-GR" w:eastAsia="el-GR"/>
              </w:rPr>
            </w:pPr>
          </w:p>
          <w:p w14:paraId="41C9CDD8" w14:textId="77777777" w:rsidR="006E41CB" w:rsidRDefault="006E41CB" w:rsidP="006E41CB">
            <w:pPr>
              <w:overflowPunct/>
              <w:autoSpaceDE/>
              <w:autoSpaceDN/>
              <w:adjustRightInd/>
              <w:textAlignment w:val="auto"/>
              <w:rPr>
                <w:rFonts w:ascii="Arial" w:hAnsi="Arial" w:cs="Arial"/>
                <w:lang w:val="el-GR" w:eastAsia="el-GR"/>
              </w:rPr>
            </w:pPr>
          </w:p>
          <w:p w14:paraId="75EAA1F2" w14:textId="77777777" w:rsidR="006E41CB" w:rsidRDefault="006E41CB" w:rsidP="006E41CB">
            <w:pPr>
              <w:overflowPunct/>
              <w:autoSpaceDE/>
              <w:autoSpaceDN/>
              <w:adjustRightInd/>
              <w:textAlignment w:val="auto"/>
              <w:rPr>
                <w:rFonts w:ascii="Arial" w:hAnsi="Arial" w:cs="Arial"/>
                <w:lang w:val="el-GR" w:eastAsia="el-GR"/>
              </w:rPr>
            </w:pPr>
          </w:p>
          <w:p w14:paraId="4553AFE2" w14:textId="77777777" w:rsidR="006E41CB" w:rsidRDefault="006E41CB" w:rsidP="006E41CB">
            <w:pPr>
              <w:overflowPunct/>
              <w:autoSpaceDE/>
              <w:autoSpaceDN/>
              <w:adjustRightInd/>
              <w:textAlignment w:val="auto"/>
              <w:rPr>
                <w:rFonts w:ascii="Arial" w:hAnsi="Arial" w:cs="Arial"/>
                <w:lang w:val="el-GR" w:eastAsia="el-GR"/>
              </w:rPr>
            </w:pPr>
          </w:p>
          <w:p w14:paraId="368F4B64" w14:textId="77777777" w:rsidR="006E41CB" w:rsidRDefault="006E41CB" w:rsidP="006E41CB">
            <w:pPr>
              <w:overflowPunct/>
              <w:autoSpaceDE/>
              <w:autoSpaceDN/>
              <w:adjustRightInd/>
              <w:textAlignment w:val="auto"/>
              <w:rPr>
                <w:rFonts w:ascii="Arial" w:hAnsi="Arial" w:cs="Arial"/>
                <w:lang w:val="el-GR" w:eastAsia="el-GR"/>
              </w:rPr>
            </w:pPr>
          </w:p>
          <w:p w14:paraId="324C1073" w14:textId="77777777" w:rsidR="006E41CB" w:rsidRDefault="006E41CB" w:rsidP="006E41CB">
            <w:pPr>
              <w:overflowPunct/>
              <w:autoSpaceDE/>
              <w:autoSpaceDN/>
              <w:adjustRightInd/>
              <w:textAlignment w:val="auto"/>
              <w:rPr>
                <w:rFonts w:ascii="Arial" w:hAnsi="Arial" w:cs="Arial"/>
                <w:lang w:val="el-GR" w:eastAsia="el-GR"/>
              </w:rPr>
            </w:pPr>
          </w:p>
          <w:p w14:paraId="2B1FCC71" w14:textId="77777777" w:rsidR="006E41CB" w:rsidRDefault="006E41CB" w:rsidP="006E41CB">
            <w:pPr>
              <w:overflowPunct/>
              <w:autoSpaceDE/>
              <w:autoSpaceDN/>
              <w:adjustRightInd/>
              <w:textAlignment w:val="auto"/>
              <w:rPr>
                <w:rFonts w:ascii="Arial" w:hAnsi="Arial" w:cs="Arial"/>
                <w:lang w:val="el-GR" w:eastAsia="el-GR"/>
              </w:rPr>
            </w:pPr>
          </w:p>
          <w:p w14:paraId="7DF2DB85" w14:textId="77777777" w:rsidR="006E41CB" w:rsidRDefault="006E41CB" w:rsidP="006E41CB">
            <w:pPr>
              <w:overflowPunct/>
              <w:autoSpaceDE/>
              <w:autoSpaceDN/>
              <w:adjustRightInd/>
              <w:textAlignment w:val="auto"/>
              <w:rPr>
                <w:rFonts w:ascii="Arial" w:hAnsi="Arial" w:cs="Arial"/>
                <w:lang w:val="el-GR" w:eastAsia="el-GR"/>
              </w:rPr>
            </w:pPr>
          </w:p>
          <w:p w14:paraId="68DC80AA" w14:textId="77777777" w:rsidR="006E41CB" w:rsidRDefault="006E41CB" w:rsidP="006E41CB">
            <w:pPr>
              <w:overflowPunct/>
              <w:autoSpaceDE/>
              <w:autoSpaceDN/>
              <w:adjustRightInd/>
              <w:textAlignment w:val="auto"/>
              <w:rPr>
                <w:rFonts w:ascii="Arial" w:hAnsi="Arial" w:cs="Arial"/>
                <w:lang w:val="el-GR" w:eastAsia="el-GR"/>
              </w:rPr>
            </w:pPr>
          </w:p>
          <w:p w14:paraId="6E40E3A1" w14:textId="77777777" w:rsidR="006E41CB" w:rsidRDefault="006E41CB" w:rsidP="006E41CB">
            <w:pPr>
              <w:overflowPunct/>
              <w:autoSpaceDE/>
              <w:autoSpaceDN/>
              <w:adjustRightInd/>
              <w:textAlignment w:val="auto"/>
              <w:rPr>
                <w:rFonts w:ascii="Arial" w:hAnsi="Arial" w:cs="Arial"/>
                <w:lang w:val="el-GR" w:eastAsia="el-GR"/>
              </w:rPr>
            </w:pPr>
          </w:p>
          <w:p w14:paraId="4A698A94" w14:textId="77777777" w:rsidR="006E41CB" w:rsidRDefault="006E41CB" w:rsidP="006E41CB">
            <w:pPr>
              <w:overflowPunct/>
              <w:autoSpaceDE/>
              <w:autoSpaceDN/>
              <w:adjustRightInd/>
              <w:textAlignment w:val="auto"/>
              <w:rPr>
                <w:rFonts w:ascii="Arial" w:hAnsi="Arial" w:cs="Arial"/>
                <w:lang w:val="el-GR" w:eastAsia="el-GR"/>
              </w:rPr>
            </w:pPr>
          </w:p>
          <w:p w14:paraId="4DF6299B" w14:textId="77777777" w:rsidR="006E41CB" w:rsidRDefault="006E41CB" w:rsidP="006E41CB">
            <w:pPr>
              <w:overflowPunct/>
              <w:autoSpaceDE/>
              <w:autoSpaceDN/>
              <w:adjustRightInd/>
              <w:textAlignment w:val="auto"/>
              <w:rPr>
                <w:rFonts w:ascii="Arial" w:hAnsi="Arial" w:cs="Arial"/>
                <w:lang w:val="el-GR" w:eastAsia="el-GR"/>
              </w:rPr>
            </w:pPr>
          </w:p>
          <w:p w14:paraId="77A6F0FA" w14:textId="77777777" w:rsidR="006E41CB" w:rsidRDefault="006E41CB" w:rsidP="006E41CB">
            <w:pPr>
              <w:overflowPunct/>
              <w:autoSpaceDE/>
              <w:autoSpaceDN/>
              <w:adjustRightInd/>
              <w:textAlignment w:val="auto"/>
              <w:rPr>
                <w:rFonts w:ascii="Arial" w:hAnsi="Arial" w:cs="Arial"/>
                <w:lang w:val="el-GR" w:eastAsia="el-GR"/>
              </w:rPr>
            </w:pPr>
          </w:p>
          <w:p w14:paraId="5A77A692" w14:textId="77777777" w:rsidR="006E41CB" w:rsidRDefault="006E41CB" w:rsidP="006E41CB">
            <w:pPr>
              <w:overflowPunct/>
              <w:autoSpaceDE/>
              <w:autoSpaceDN/>
              <w:adjustRightInd/>
              <w:textAlignment w:val="auto"/>
              <w:rPr>
                <w:rFonts w:ascii="Arial" w:hAnsi="Arial" w:cs="Arial"/>
                <w:lang w:val="el-GR" w:eastAsia="el-GR"/>
              </w:rPr>
            </w:pPr>
          </w:p>
          <w:p w14:paraId="3B3E23B4" w14:textId="77777777" w:rsidR="006E41CB" w:rsidRDefault="006E41CB" w:rsidP="006E41CB">
            <w:pPr>
              <w:overflowPunct/>
              <w:autoSpaceDE/>
              <w:autoSpaceDN/>
              <w:adjustRightInd/>
              <w:textAlignment w:val="auto"/>
              <w:rPr>
                <w:rFonts w:ascii="Arial" w:hAnsi="Arial" w:cs="Arial"/>
                <w:lang w:val="el-GR" w:eastAsia="el-GR"/>
              </w:rPr>
            </w:pPr>
          </w:p>
          <w:p w14:paraId="59EC831C" w14:textId="77777777" w:rsidR="006E41CB" w:rsidRDefault="006E41CB" w:rsidP="006E41CB">
            <w:pPr>
              <w:overflowPunct/>
              <w:autoSpaceDE/>
              <w:autoSpaceDN/>
              <w:adjustRightInd/>
              <w:textAlignment w:val="auto"/>
              <w:rPr>
                <w:rFonts w:ascii="Arial" w:hAnsi="Arial" w:cs="Arial"/>
                <w:lang w:val="el-GR" w:eastAsia="el-GR"/>
              </w:rPr>
            </w:pPr>
          </w:p>
          <w:p w14:paraId="616EB764" w14:textId="77777777" w:rsidR="006E41CB" w:rsidRDefault="006E41CB" w:rsidP="006E41CB">
            <w:pPr>
              <w:overflowPunct/>
              <w:autoSpaceDE/>
              <w:autoSpaceDN/>
              <w:adjustRightInd/>
              <w:textAlignment w:val="auto"/>
              <w:rPr>
                <w:rFonts w:ascii="Arial" w:hAnsi="Arial" w:cs="Arial"/>
                <w:lang w:val="el-GR" w:eastAsia="el-GR"/>
              </w:rPr>
            </w:pPr>
          </w:p>
          <w:p w14:paraId="6F7E5895" w14:textId="77777777" w:rsidR="006E41CB" w:rsidRDefault="006E41CB" w:rsidP="006E41CB">
            <w:pPr>
              <w:overflowPunct/>
              <w:autoSpaceDE/>
              <w:autoSpaceDN/>
              <w:adjustRightInd/>
              <w:textAlignment w:val="auto"/>
              <w:rPr>
                <w:rFonts w:ascii="Arial" w:hAnsi="Arial" w:cs="Arial"/>
                <w:lang w:val="el-GR" w:eastAsia="el-GR"/>
              </w:rPr>
            </w:pPr>
          </w:p>
          <w:p w14:paraId="5D19437D" w14:textId="77777777" w:rsidR="006E41CB" w:rsidRDefault="006E41CB" w:rsidP="006E41CB">
            <w:pPr>
              <w:overflowPunct/>
              <w:autoSpaceDE/>
              <w:autoSpaceDN/>
              <w:adjustRightInd/>
              <w:textAlignment w:val="auto"/>
              <w:rPr>
                <w:rFonts w:ascii="Arial" w:hAnsi="Arial" w:cs="Arial"/>
                <w:lang w:val="el-GR" w:eastAsia="el-GR"/>
              </w:rPr>
            </w:pPr>
          </w:p>
          <w:p w14:paraId="2D3EF9E3" w14:textId="77777777" w:rsidR="006E41CB" w:rsidRDefault="006E41CB" w:rsidP="006E41CB">
            <w:pPr>
              <w:overflowPunct/>
              <w:autoSpaceDE/>
              <w:autoSpaceDN/>
              <w:adjustRightInd/>
              <w:textAlignment w:val="auto"/>
              <w:rPr>
                <w:rFonts w:ascii="Arial" w:hAnsi="Arial" w:cs="Arial"/>
                <w:lang w:val="el-GR" w:eastAsia="el-GR"/>
              </w:rPr>
            </w:pPr>
          </w:p>
          <w:p w14:paraId="64054D62" w14:textId="77777777" w:rsidR="006E41CB" w:rsidRDefault="006E41CB" w:rsidP="006E41CB">
            <w:pPr>
              <w:overflowPunct/>
              <w:autoSpaceDE/>
              <w:autoSpaceDN/>
              <w:adjustRightInd/>
              <w:textAlignment w:val="auto"/>
              <w:rPr>
                <w:rFonts w:ascii="Arial" w:hAnsi="Arial" w:cs="Arial"/>
                <w:lang w:val="el-GR" w:eastAsia="el-GR"/>
              </w:rPr>
            </w:pPr>
          </w:p>
          <w:p w14:paraId="3A76933A" w14:textId="77777777" w:rsidR="006E41CB" w:rsidRDefault="006E41CB" w:rsidP="006E41CB">
            <w:pPr>
              <w:overflowPunct/>
              <w:autoSpaceDE/>
              <w:autoSpaceDN/>
              <w:adjustRightInd/>
              <w:textAlignment w:val="auto"/>
              <w:rPr>
                <w:rFonts w:ascii="Arial" w:hAnsi="Arial" w:cs="Arial"/>
                <w:lang w:val="el-GR" w:eastAsia="el-GR"/>
              </w:rPr>
            </w:pPr>
          </w:p>
          <w:p w14:paraId="71FADDC0" w14:textId="77777777" w:rsidR="006E41CB" w:rsidRDefault="006E41CB" w:rsidP="006E41CB">
            <w:pPr>
              <w:overflowPunct/>
              <w:autoSpaceDE/>
              <w:autoSpaceDN/>
              <w:adjustRightInd/>
              <w:textAlignment w:val="auto"/>
              <w:rPr>
                <w:rFonts w:ascii="Arial" w:hAnsi="Arial" w:cs="Arial"/>
                <w:lang w:val="el-GR" w:eastAsia="el-GR"/>
              </w:rPr>
            </w:pPr>
          </w:p>
          <w:p w14:paraId="401A0C1B" w14:textId="77777777" w:rsidR="006E41CB" w:rsidRDefault="006E41CB" w:rsidP="006E41CB">
            <w:pPr>
              <w:overflowPunct/>
              <w:autoSpaceDE/>
              <w:autoSpaceDN/>
              <w:adjustRightInd/>
              <w:textAlignment w:val="auto"/>
              <w:rPr>
                <w:rFonts w:ascii="Arial" w:hAnsi="Arial" w:cs="Arial"/>
                <w:lang w:val="el-GR" w:eastAsia="el-GR"/>
              </w:rPr>
            </w:pPr>
          </w:p>
          <w:p w14:paraId="424F3D4D" w14:textId="77777777" w:rsidR="006E41CB" w:rsidRDefault="006E41CB" w:rsidP="006E41CB">
            <w:pPr>
              <w:overflowPunct/>
              <w:autoSpaceDE/>
              <w:autoSpaceDN/>
              <w:adjustRightInd/>
              <w:textAlignment w:val="auto"/>
              <w:rPr>
                <w:rFonts w:ascii="Arial" w:hAnsi="Arial" w:cs="Arial"/>
                <w:lang w:val="el-GR" w:eastAsia="el-GR"/>
              </w:rPr>
            </w:pPr>
          </w:p>
          <w:p w14:paraId="74EF9679" w14:textId="77777777" w:rsidR="006E41CB" w:rsidRDefault="006E41CB" w:rsidP="006E41CB">
            <w:pPr>
              <w:overflowPunct/>
              <w:autoSpaceDE/>
              <w:autoSpaceDN/>
              <w:adjustRightInd/>
              <w:textAlignment w:val="auto"/>
              <w:rPr>
                <w:rFonts w:ascii="Arial" w:hAnsi="Arial" w:cs="Arial"/>
                <w:lang w:val="el-GR" w:eastAsia="el-GR"/>
              </w:rPr>
            </w:pPr>
          </w:p>
          <w:p w14:paraId="266CA88E" w14:textId="77777777" w:rsidR="006E41CB" w:rsidRDefault="006E41CB" w:rsidP="006E41CB">
            <w:pPr>
              <w:overflowPunct/>
              <w:autoSpaceDE/>
              <w:autoSpaceDN/>
              <w:adjustRightInd/>
              <w:textAlignment w:val="auto"/>
              <w:rPr>
                <w:rFonts w:ascii="Arial" w:hAnsi="Arial" w:cs="Arial"/>
                <w:lang w:val="el-GR" w:eastAsia="el-GR"/>
              </w:rPr>
            </w:pPr>
          </w:p>
          <w:p w14:paraId="318B0828" w14:textId="77777777" w:rsidR="006E41CB" w:rsidRDefault="006E41CB" w:rsidP="006E41CB">
            <w:pPr>
              <w:overflowPunct/>
              <w:autoSpaceDE/>
              <w:autoSpaceDN/>
              <w:adjustRightInd/>
              <w:textAlignment w:val="auto"/>
              <w:rPr>
                <w:rFonts w:ascii="Arial" w:hAnsi="Arial" w:cs="Arial"/>
                <w:lang w:val="el-GR" w:eastAsia="el-GR"/>
              </w:rPr>
            </w:pPr>
          </w:p>
          <w:p w14:paraId="3DC4C5B1" w14:textId="77777777" w:rsidR="006E41CB" w:rsidRPr="006E41CB" w:rsidRDefault="006E41CB" w:rsidP="006E41CB">
            <w:pPr>
              <w:overflowPunct/>
              <w:autoSpaceDE/>
              <w:autoSpaceDN/>
              <w:adjustRightInd/>
              <w:textAlignment w:val="auto"/>
              <w:rPr>
                <w:rFonts w:ascii="Arial" w:hAnsi="Arial" w:cs="Arial"/>
                <w:lang w:val="el-GR" w:eastAsia="el-GR"/>
              </w:rPr>
            </w:pPr>
          </w:p>
        </w:tc>
        <w:tc>
          <w:tcPr>
            <w:tcW w:w="1246" w:type="dxa"/>
            <w:gridSpan w:val="2"/>
            <w:tcBorders>
              <w:top w:val="nil"/>
              <w:left w:val="nil"/>
              <w:bottom w:val="nil"/>
              <w:right w:val="nil"/>
            </w:tcBorders>
            <w:shd w:val="clear" w:color="auto" w:fill="auto"/>
            <w:noWrap/>
            <w:vAlign w:val="bottom"/>
            <w:hideMark/>
          </w:tcPr>
          <w:p w14:paraId="40E0E500"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bottom"/>
            <w:hideMark/>
          </w:tcPr>
          <w:p w14:paraId="0EBE18B4" w14:textId="77777777" w:rsidR="006E41CB" w:rsidRDefault="006E41CB" w:rsidP="006E41CB">
            <w:pPr>
              <w:overflowPunct/>
              <w:autoSpaceDE/>
              <w:autoSpaceDN/>
              <w:adjustRightInd/>
              <w:jc w:val="center"/>
              <w:textAlignment w:val="auto"/>
              <w:rPr>
                <w:rFonts w:ascii="Arial" w:hAnsi="Arial" w:cs="Arial"/>
                <w:lang w:val="el-GR" w:eastAsia="el-GR"/>
              </w:rPr>
            </w:pPr>
          </w:p>
          <w:p w14:paraId="2DC673DA" w14:textId="77777777" w:rsidR="0056650C" w:rsidRDefault="0056650C" w:rsidP="006E41CB">
            <w:pPr>
              <w:overflowPunct/>
              <w:autoSpaceDE/>
              <w:autoSpaceDN/>
              <w:adjustRightInd/>
              <w:jc w:val="center"/>
              <w:textAlignment w:val="auto"/>
              <w:rPr>
                <w:rFonts w:ascii="Arial" w:hAnsi="Arial" w:cs="Arial"/>
                <w:lang w:val="el-GR" w:eastAsia="el-GR"/>
              </w:rPr>
            </w:pPr>
          </w:p>
          <w:p w14:paraId="31575075" w14:textId="77777777" w:rsidR="0056650C" w:rsidRDefault="0056650C" w:rsidP="006E41CB">
            <w:pPr>
              <w:overflowPunct/>
              <w:autoSpaceDE/>
              <w:autoSpaceDN/>
              <w:adjustRightInd/>
              <w:jc w:val="center"/>
              <w:textAlignment w:val="auto"/>
              <w:rPr>
                <w:rFonts w:ascii="Arial" w:hAnsi="Arial" w:cs="Arial"/>
                <w:lang w:val="el-GR" w:eastAsia="el-GR"/>
              </w:rPr>
            </w:pPr>
          </w:p>
          <w:p w14:paraId="7DB65F4F" w14:textId="77777777" w:rsidR="0056650C" w:rsidRDefault="0056650C" w:rsidP="006E41CB">
            <w:pPr>
              <w:overflowPunct/>
              <w:autoSpaceDE/>
              <w:autoSpaceDN/>
              <w:adjustRightInd/>
              <w:jc w:val="center"/>
              <w:textAlignment w:val="auto"/>
              <w:rPr>
                <w:rFonts w:ascii="Arial" w:hAnsi="Arial" w:cs="Arial"/>
                <w:lang w:val="el-GR" w:eastAsia="el-GR"/>
              </w:rPr>
            </w:pPr>
          </w:p>
          <w:p w14:paraId="58734C7D" w14:textId="77777777" w:rsidR="0056650C" w:rsidRPr="006E41CB" w:rsidRDefault="0056650C"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center"/>
            <w:hideMark/>
          </w:tcPr>
          <w:p w14:paraId="5A4A3BBD"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r>
      <w:tr w:rsidR="006E41CB" w:rsidRPr="008F4CFE" w14:paraId="5C031F8A" w14:textId="77777777" w:rsidTr="00D516E0">
        <w:trPr>
          <w:trHeight w:val="690"/>
          <w:jc w:val="center"/>
        </w:trPr>
        <w:tc>
          <w:tcPr>
            <w:tcW w:w="8140" w:type="dxa"/>
            <w:gridSpan w:val="8"/>
            <w:tcBorders>
              <w:top w:val="single" w:sz="4" w:space="0" w:color="auto"/>
              <w:left w:val="single" w:sz="4" w:space="0" w:color="auto"/>
              <w:bottom w:val="single" w:sz="4" w:space="0" w:color="auto"/>
              <w:right w:val="single" w:sz="4" w:space="0" w:color="000000"/>
            </w:tcBorders>
            <w:shd w:val="clear" w:color="000000" w:fill="FFFF00"/>
            <w:noWrap/>
            <w:vAlign w:val="center"/>
            <w:hideMark/>
          </w:tcPr>
          <w:p w14:paraId="518AFC6F"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18)ΤΣΕ 1.1 - Νο1 Γ/Σ σε ΥΔΑΤΟΠΥΡΓΟ (Υ)  - ΜΑΚΡΟΧΩΡΙ</w:t>
            </w:r>
          </w:p>
        </w:tc>
      </w:tr>
      <w:tr w:rsidR="006E41CB" w:rsidRPr="006E41CB" w14:paraId="592974BD"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000000" w:fill="BFBFBF"/>
            <w:vAlign w:val="center"/>
            <w:hideMark/>
          </w:tcPr>
          <w:p w14:paraId="7EDDDC94"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Α/Α</w:t>
            </w:r>
          </w:p>
        </w:tc>
        <w:tc>
          <w:tcPr>
            <w:tcW w:w="3514" w:type="dxa"/>
            <w:gridSpan w:val="3"/>
            <w:tcBorders>
              <w:top w:val="nil"/>
              <w:left w:val="nil"/>
              <w:bottom w:val="single" w:sz="4" w:space="0" w:color="auto"/>
              <w:right w:val="single" w:sz="4" w:space="0" w:color="auto"/>
            </w:tcBorders>
            <w:shd w:val="clear" w:color="000000" w:fill="BFBFBF"/>
            <w:vAlign w:val="center"/>
            <w:hideMark/>
          </w:tcPr>
          <w:p w14:paraId="206405BD"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ΠΕΡΙΓΡΑΦΗ</w:t>
            </w:r>
          </w:p>
        </w:tc>
        <w:tc>
          <w:tcPr>
            <w:tcW w:w="1246" w:type="dxa"/>
            <w:gridSpan w:val="2"/>
            <w:tcBorders>
              <w:top w:val="nil"/>
              <w:left w:val="nil"/>
              <w:bottom w:val="single" w:sz="4" w:space="0" w:color="auto"/>
              <w:right w:val="single" w:sz="4" w:space="0" w:color="auto"/>
            </w:tcBorders>
            <w:shd w:val="clear" w:color="000000" w:fill="BFBFBF"/>
            <w:vAlign w:val="center"/>
            <w:hideMark/>
          </w:tcPr>
          <w:p w14:paraId="383CF3C2"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ΠΟΣΟΤΗΤΑ</w:t>
            </w:r>
          </w:p>
        </w:tc>
        <w:tc>
          <w:tcPr>
            <w:tcW w:w="1280" w:type="dxa"/>
            <w:tcBorders>
              <w:top w:val="nil"/>
              <w:left w:val="nil"/>
              <w:bottom w:val="single" w:sz="4" w:space="0" w:color="auto"/>
              <w:right w:val="single" w:sz="4" w:space="0" w:color="auto"/>
            </w:tcBorders>
            <w:shd w:val="clear" w:color="000000" w:fill="BFBFBF"/>
            <w:vAlign w:val="center"/>
            <w:hideMark/>
          </w:tcPr>
          <w:p w14:paraId="156039FD"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xml:space="preserve"> ΤΙΜΗ ΜΟΝΑΔΟΣ </w:t>
            </w:r>
          </w:p>
        </w:tc>
        <w:tc>
          <w:tcPr>
            <w:tcW w:w="1280" w:type="dxa"/>
            <w:tcBorders>
              <w:top w:val="nil"/>
              <w:left w:val="nil"/>
              <w:bottom w:val="single" w:sz="4" w:space="0" w:color="auto"/>
              <w:right w:val="single" w:sz="4" w:space="0" w:color="auto"/>
            </w:tcBorders>
            <w:shd w:val="clear" w:color="000000" w:fill="BFBFBF"/>
            <w:vAlign w:val="center"/>
            <w:hideMark/>
          </w:tcPr>
          <w:p w14:paraId="279D5097"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xml:space="preserve"> ΣΥΝΟΛΟ </w:t>
            </w:r>
          </w:p>
        </w:tc>
      </w:tr>
      <w:tr w:rsidR="006E41CB" w:rsidRPr="006E41CB" w14:paraId="294C4673"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670663B"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3514" w:type="dxa"/>
            <w:gridSpan w:val="3"/>
            <w:tcBorders>
              <w:top w:val="nil"/>
              <w:left w:val="nil"/>
              <w:bottom w:val="single" w:sz="4" w:space="0" w:color="auto"/>
              <w:right w:val="single" w:sz="4" w:space="0" w:color="auto"/>
            </w:tcBorders>
            <w:shd w:val="clear" w:color="auto" w:fill="auto"/>
            <w:vAlign w:val="center"/>
            <w:hideMark/>
          </w:tcPr>
          <w:p w14:paraId="410EAAAB"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Επέκταση PLC</w:t>
            </w:r>
          </w:p>
        </w:tc>
        <w:tc>
          <w:tcPr>
            <w:tcW w:w="1246" w:type="dxa"/>
            <w:gridSpan w:val="2"/>
            <w:tcBorders>
              <w:top w:val="nil"/>
              <w:left w:val="nil"/>
              <w:bottom w:val="single" w:sz="4" w:space="0" w:color="auto"/>
              <w:right w:val="single" w:sz="4" w:space="0" w:color="auto"/>
            </w:tcBorders>
            <w:shd w:val="clear" w:color="auto" w:fill="auto"/>
            <w:vAlign w:val="center"/>
            <w:hideMark/>
          </w:tcPr>
          <w:p w14:paraId="6AB635AA"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6B35A8E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049D803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090D63F6"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E377168"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2</w:t>
            </w:r>
          </w:p>
        </w:tc>
        <w:tc>
          <w:tcPr>
            <w:tcW w:w="3514" w:type="dxa"/>
            <w:gridSpan w:val="3"/>
            <w:tcBorders>
              <w:top w:val="nil"/>
              <w:left w:val="nil"/>
              <w:bottom w:val="single" w:sz="4" w:space="0" w:color="auto"/>
              <w:right w:val="single" w:sz="4" w:space="0" w:color="auto"/>
            </w:tcBorders>
            <w:shd w:val="clear" w:color="auto" w:fill="auto"/>
            <w:vAlign w:val="center"/>
            <w:hideMark/>
          </w:tcPr>
          <w:p w14:paraId="6006957F"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Διασύνδεση με υφιστάμενο σύστημα αυτοματισμού-τηλεμετρίας</w:t>
            </w:r>
          </w:p>
        </w:tc>
        <w:tc>
          <w:tcPr>
            <w:tcW w:w="1246" w:type="dxa"/>
            <w:gridSpan w:val="2"/>
            <w:tcBorders>
              <w:top w:val="nil"/>
              <w:left w:val="nil"/>
              <w:bottom w:val="single" w:sz="4" w:space="0" w:color="auto"/>
              <w:right w:val="single" w:sz="4" w:space="0" w:color="auto"/>
            </w:tcBorders>
            <w:shd w:val="clear" w:color="auto" w:fill="auto"/>
            <w:vAlign w:val="center"/>
            <w:hideMark/>
          </w:tcPr>
          <w:p w14:paraId="77A20692"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1DE2FC49"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27F55011"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1F91E96A"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1C0884A"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3</w:t>
            </w:r>
          </w:p>
        </w:tc>
        <w:tc>
          <w:tcPr>
            <w:tcW w:w="3514" w:type="dxa"/>
            <w:gridSpan w:val="3"/>
            <w:tcBorders>
              <w:top w:val="nil"/>
              <w:left w:val="nil"/>
              <w:bottom w:val="single" w:sz="4" w:space="0" w:color="auto"/>
              <w:right w:val="single" w:sz="4" w:space="0" w:color="auto"/>
            </w:tcBorders>
            <w:shd w:val="clear" w:color="auto" w:fill="auto"/>
            <w:vAlign w:val="center"/>
            <w:hideMark/>
          </w:tcPr>
          <w:p w14:paraId="32397A5E"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Υποβρύχια αντλία από 11 μέχρι 30 KW</w:t>
            </w:r>
          </w:p>
        </w:tc>
        <w:tc>
          <w:tcPr>
            <w:tcW w:w="1246" w:type="dxa"/>
            <w:gridSpan w:val="2"/>
            <w:tcBorders>
              <w:top w:val="nil"/>
              <w:left w:val="nil"/>
              <w:bottom w:val="single" w:sz="4" w:space="0" w:color="auto"/>
              <w:right w:val="single" w:sz="4" w:space="0" w:color="auto"/>
            </w:tcBorders>
            <w:shd w:val="clear" w:color="auto" w:fill="auto"/>
            <w:vAlign w:val="center"/>
            <w:hideMark/>
          </w:tcPr>
          <w:p w14:paraId="621828CF"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53E28409"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33F02A42"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1347657A"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3BB44D44"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4</w:t>
            </w:r>
          </w:p>
        </w:tc>
        <w:tc>
          <w:tcPr>
            <w:tcW w:w="3514" w:type="dxa"/>
            <w:gridSpan w:val="3"/>
            <w:tcBorders>
              <w:top w:val="nil"/>
              <w:left w:val="nil"/>
              <w:bottom w:val="single" w:sz="4" w:space="0" w:color="auto"/>
              <w:right w:val="single" w:sz="4" w:space="0" w:color="auto"/>
            </w:tcBorders>
            <w:shd w:val="clear" w:color="auto" w:fill="auto"/>
            <w:vAlign w:val="center"/>
            <w:hideMark/>
          </w:tcPr>
          <w:p w14:paraId="0F0507AB"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Εργασίες αντικατάστασης αντλίας και ηλεκτρική διασύνδεση</w:t>
            </w:r>
          </w:p>
        </w:tc>
        <w:tc>
          <w:tcPr>
            <w:tcW w:w="1246" w:type="dxa"/>
            <w:gridSpan w:val="2"/>
            <w:tcBorders>
              <w:top w:val="nil"/>
              <w:left w:val="nil"/>
              <w:bottom w:val="single" w:sz="4" w:space="0" w:color="auto"/>
              <w:right w:val="single" w:sz="4" w:space="0" w:color="auto"/>
            </w:tcBorders>
            <w:shd w:val="clear" w:color="auto" w:fill="auto"/>
            <w:vAlign w:val="center"/>
            <w:hideMark/>
          </w:tcPr>
          <w:p w14:paraId="4F03D60E"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6137B3FF"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31012078"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2B9ECF30"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350CB08B"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5</w:t>
            </w:r>
          </w:p>
        </w:tc>
        <w:tc>
          <w:tcPr>
            <w:tcW w:w="3514" w:type="dxa"/>
            <w:gridSpan w:val="3"/>
            <w:tcBorders>
              <w:top w:val="nil"/>
              <w:left w:val="nil"/>
              <w:bottom w:val="single" w:sz="4" w:space="0" w:color="auto"/>
              <w:right w:val="single" w:sz="4" w:space="0" w:color="auto"/>
            </w:tcBorders>
            <w:shd w:val="clear" w:color="auto" w:fill="auto"/>
            <w:vAlign w:val="center"/>
            <w:hideMark/>
          </w:tcPr>
          <w:p w14:paraId="42DD9951" w14:textId="77777777" w:rsidR="006E41CB" w:rsidRPr="006E41CB" w:rsidRDefault="006E41CB" w:rsidP="006E41CB">
            <w:pPr>
              <w:overflowPunct/>
              <w:autoSpaceDE/>
              <w:autoSpaceDN/>
              <w:adjustRightInd/>
              <w:textAlignment w:val="auto"/>
              <w:rPr>
                <w:rFonts w:ascii="Calibri" w:hAnsi="Calibri"/>
                <w:sz w:val="22"/>
                <w:szCs w:val="22"/>
                <w:lang w:val="el-GR" w:eastAsia="el-GR"/>
              </w:rPr>
            </w:pPr>
            <w:proofErr w:type="spellStart"/>
            <w:r w:rsidRPr="006E41CB">
              <w:rPr>
                <w:rFonts w:ascii="Calibri" w:hAnsi="Calibri"/>
                <w:sz w:val="22"/>
                <w:szCs w:val="22"/>
                <w:lang w:val="el-GR" w:eastAsia="el-GR"/>
              </w:rPr>
              <w:t>Λόγισμικό</w:t>
            </w:r>
            <w:proofErr w:type="spellEnd"/>
            <w:r w:rsidRPr="006E41CB">
              <w:rPr>
                <w:rFonts w:ascii="Calibri" w:hAnsi="Calibri"/>
                <w:sz w:val="22"/>
                <w:szCs w:val="22"/>
                <w:lang w:val="el-GR" w:eastAsia="el-GR"/>
              </w:rPr>
              <w:t xml:space="preserve"> ενεργειακής βελτίωσης</w:t>
            </w:r>
          </w:p>
        </w:tc>
        <w:tc>
          <w:tcPr>
            <w:tcW w:w="1246" w:type="dxa"/>
            <w:gridSpan w:val="2"/>
            <w:tcBorders>
              <w:top w:val="nil"/>
              <w:left w:val="nil"/>
              <w:bottom w:val="single" w:sz="4" w:space="0" w:color="auto"/>
              <w:right w:val="single" w:sz="4" w:space="0" w:color="auto"/>
            </w:tcBorders>
            <w:shd w:val="clear" w:color="auto" w:fill="auto"/>
            <w:vAlign w:val="center"/>
            <w:hideMark/>
          </w:tcPr>
          <w:p w14:paraId="4A4F8394"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6777A5B9"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741D85B1"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617492B2"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67F2FE5"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6</w:t>
            </w:r>
          </w:p>
        </w:tc>
        <w:tc>
          <w:tcPr>
            <w:tcW w:w="3514" w:type="dxa"/>
            <w:gridSpan w:val="3"/>
            <w:tcBorders>
              <w:top w:val="nil"/>
              <w:left w:val="nil"/>
              <w:bottom w:val="single" w:sz="4" w:space="0" w:color="auto"/>
              <w:right w:val="single" w:sz="4" w:space="0" w:color="auto"/>
            </w:tcBorders>
            <w:shd w:val="clear" w:color="auto" w:fill="auto"/>
            <w:vAlign w:val="center"/>
            <w:hideMark/>
          </w:tcPr>
          <w:p w14:paraId="585D144B"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Λογισμικό επέκτασης αυτοματισμού ΤΣΕ</w:t>
            </w:r>
          </w:p>
        </w:tc>
        <w:tc>
          <w:tcPr>
            <w:tcW w:w="1246" w:type="dxa"/>
            <w:gridSpan w:val="2"/>
            <w:tcBorders>
              <w:top w:val="nil"/>
              <w:left w:val="nil"/>
              <w:bottom w:val="single" w:sz="4" w:space="0" w:color="auto"/>
              <w:right w:val="single" w:sz="4" w:space="0" w:color="auto"/>
            </w:tcBorders>
            <w:shd w:val="clear" w:color="auto" w:fill="auto"/>
            <w:vAlign w:val="center"/>
            <w:hideMark/>
          </w:tcPr>
          <w:p w14:paraId="05E0729E"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0E99C40F"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3C0330D1"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5ECAABB2"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502CAF8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7</w:t>
            </w:r>
          </w:p>
        </w:tc>
        <w:tc>
          <w:tcPr>
            <w:tcW w:w="3514" w:type="dxa"/>
            <w:gridSpan w:val="3"/>
            <w:tcBorders>
              <w:top w:val="nil"/>
              <w:left w:val="nil"/>
              <w:bottom w:val="single" w:sz="4" w:space="0" w:color="auto"/>
              <w:right w:val="single" w:sz="4" w:space="0" w:color="auto"/>
            </w:tcBorders>
            <w:shd w:val="clear" w:color="auto" w:fill="auto"/>
            <w:vAlign w:val="center"/>
            <w:hideMark/>
          </w:tcPr>
          <w:p w14:paraId="5D5680FE"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Λοιπός εξοπλισμός</w:t>
            </w:r>
          </w:p>
        </w:tc>
        <w:tc>
          <w:tcPr>
            <w:tcW w:w="1246" w:type="dxa"/>
            <w:gridSpan w:val="2"/>
            <w:tcBorders>
              <w:top w:val="nil"/>
              <w:left w:val="nil"/>
              <w:bottom w:val="single" w:sz="4" w:space="0" w:color="auto"/>
              <w:right w:val="single" w:sz="4" w:space="0" w:color="auto"/>
            </w:tcBorders>
            <w:shd w:val="clear" w:color="auto" w:fill="auto"/>
            <w:vAlign w:val="center"/>
            <w:hideMark/>
          </w:tcPr>
          <w:p w14:paraId="5A9F7DE4"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33AD8A11"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239679C8"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36131DDB" w14:textId="77777777" w:rsidTr="00D516E0">
        <w:trPr>
          <w:trHeight w:val="690"/>
          <w:jc w:val="center"/>
        </w:trPr>
        <w:tc>
          <w:tcPr>
            <w:tcW w:w="686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029B4CA"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ΣΥΝΟΛIKO ΚΟΣΤΟΣ ΤΣΕ</w:t>
            </w:r>
          </w:p>
        </w:tc>
        <w:tc>
          <w:tcPr>
            <w:tcW w:w="1280" w:type="dxa"/>
            <w:tcBorders>
              <w:top w:val="nil"/>
              <w:left w:val="nil"/>
              <w:bottom w:val="single" w:sz="4" w:space="0" w:color="auto"/>
              <w:right w:val="single" w:sz="4" w:space="0" w:color="auto"/>
            </w:tcBorders>
            <w:shd w:val="clear" w:color="auto" w:fill="auto"/>
            <w:noWrap/>
            <w:vAlign w:val="center"/>
            <w:hideMark/>
          </w:tcPr>
          <w:p w14:paraId="7B097D26"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w:t>
            </w:r>
          </w:p>
        </w:tc>
      </w:tr>
      <w:tr w:rsidR="006E41CB" w:rsidRPr="006E41CB" w14:paraId="156D7E1C" w14:textId="77777777" w:rsidTr="00816276">
        <w:trPr>
          <w:trHeight w:val="690"/>
          <w:jc w:val="center"/>
        </w:trPr>
        <w:tc>
          <w:tcPr>
            <w:tcW w:w="820" w:type="dxa"/>
            <w:tcBorders>
              <w:top w:val="nil"/>
              <w:left w:val="nil"/>
              <w:bottom w:val="nil"/>
              <w:right w:val="nil"/>
            </w:tcBorders>
            <w:shd w:val="clear" w:color="auto" w:fill="auto"/>
            <w:noWrap/>
            <w:vAlign w:val="bottom"/>
            <w:hideMark/>
          </w:tcPr>
          <w:p w14:paraId="166D2890"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3514" w:type="dxa"/>
            <w:gridSpan w:val="3"/>
            <w:tcBorders>
              <w:top w:val="nil"/>
              <w:left w:val="nil"/>
              <w:bottom w:val="nil"/>
              <w:right w:val="nil"/>
            </w:tcBorders>
            <w:shd w:val="clear" w:color="auto" w:fill="auto"/>
            <w:vAlign w:val="bottom"/>
            <w:hideMark/>
          </w:tcPr>
          <w:p w14:paraId="74B9D328" w14:textId="77777777" w:rsidR="006E41CB" w:rsidRPr="006E41CB" w:rsidRDefault="006E41CB" w:rsidP="006E41CB">
            <w:pPr>
              <w:overflowPunct/>
              <w:autoSpaceDE/>
              <w:autoSpaceDN/>
              <w:adjustRightInd/>
              <w:textAlignment w:val="auto"/>
              <w:rPr>
                <w:rFonts w:ascii="Arial" w:hAnsi="Arial" w:cs="Arial"/>
                <w:lang w:val="el-GR" w:eastAsia="el-GR"/>
              </w:rPr>
            </w:pPr>
          </w:p>
        </w:tc>
        <w:tc>
          <w:tcPr>
            <w:tcW w:w="1246" w:type="dxa"/>
            <w:gridSpan w:val="2"/>
            <w:tcBorders>
              <w:top w:val="nil"/>
              <w:left w:val="nil"/>
              <w:bottom w:val="nil"/>
              <w:right w:val="nil"/>
            </w:tcBorders>
            <w:shd w:val="clear" w:color="auto" w:fill="auto"/>
            <w:noWrap/>
            <w:vAlign w:val="bottom"/>
            <w:hideMark/>
          </w:tcPr>
          <w:p w14:paraId="17E6A43D"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bottom"/>
            <w:hideMark/>
          </w:tcPr>
          <w:p w14:paraId="063771A2"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center"/>
            <w:hideMark/>
          </w:tcPr>
          <w:p w14:paraId="180F138B"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r>
      <w:tr w:rsidR="006E41CB" w:rsidRPr="006E41CB" w14:paraId="487AF4A5" w14:textId="77777777" w:rsidTr="00816276">
        <w:trPr>
          <w:trHeight w:val="690"/>
          <w:jc w:val="center"/>
        </w:trPr>
        <w:tc>
          <w:tcPr>
            <w:tcW w:w="820" w:type="dxa"/>
            <w:tcBorders>
              <w:top w:val="nil"/>
              <w:left w:val="nil"/>
              <w:bottom w:val="nil"/>
              <w:right w:val="nil"/>
            </w:tcBorders>
            <w:shd w:val="clear" w:color="auto" w:fill="auto"/>
            <w:noWrap/>
            <w:vAlign w:val="bottom"/>
            <w:hideMark/>
          </w:tcPr>
          <w:p w14:paraId="248BBE02"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3514" w:type="dxa"/>
            <w:gridSpan w:val="3"/>
            <w:tcBorders>
              <w:top w:val="nil"/>
              <w:left w:val="nil"/>
              <w:bottom w:val="nil"/>
              <w:right w:val="nil"/>
            </w:tcBorders>
            <w:shd w:val="clear" w:color="auto" w:fill="auto"/>
            <w:vAlign w:val="bottom"/>
            <w:hideMark/>
          </w:tcPr>
          <w:p w14:paraId="2005114B" w14:textId="77777777" w:rsidR="006E41CB" w:rsidRDefault="006E41CB" w:rsidP="006E41CB">
            <w:pPr>
              <w:overflowPunct/>
              <w:autoSpaceDE/>
              <w:autoSpaceDN/>
              <w:adjustRightInd/>
              <w:textAlignment w:val="auto"/>
              <w:rPr>
                <w:rFonts w:ascii="Arial" w:hAnsi="Arial" w:cs="Arial"/>
                <w:lang w:val="el-GR" w:eastAsia="el-GR"/>
              </w:rPr>
            </w:pPr>
          </w:p>
          <w:p w14:paraId="7D75376B" w14:textId="77777777" w:rsidR="006E41CB" w:rsidRDefault="006E41CB" w:rsidP="006E41CB">
            <w:pPr>
              <w:overflowPunct/>
              <w:autoSpaceDE/>
              <w:autoSpaceDN/>
              <w:adjustRightInd/>
              <w:textAlignment w:val="auto"/>
              <w:rPr>
                <w:rFonts w:ascii="Arial" w:hAnsi="Arial" w:cs="Arial"/>
                <w:lang w:val="el-GR" w:eastAsia="el-GR"/>
              </w:rPr>
            </w:pPr>
          </w:p>
          <w:p w14:paraId="14DC0786" w14:textId="77777777" w:rsidR="006E41CB" w:rsidRDefault="006E41CB" w:rsidP="006E41CB">
            <w:pPr>
              <w:overflowPunct/>
              <w:autoSpaceDE/>
              <w:autoSpaceDN/>
              <w:adjustRightInd/>
              <w:textAlignment w:val="auto"/>
              <w:rPr>
                <w:rFonts w:ascii="Arial" w:hAnsi="Arial" w:cs="Arial"/>
                <w:lang w:val="el-GR" w:eastAsia="el-GR"/>
              </w:rPr>
            </w:pPr>
          </w:p>
          <w:p w14:paraId="581958B3" w14:textId="77777777" w:rsidR="006E41CB" w:rsidRDefault="006E41CB" w:rsidP="006E41CB">
            <w:pPr>
              <w:overflowPunct/>
              <w:autoSpaceDE/>
              <w:autoSpaceDN/>
              <w:adjustRightInd/>
              <w:textAlignment w:val="auto"/>
              <w:rPr>
                <w:rFonts w:ascii="Arial" w:hAnsi="Arial" w:cs="Arial"/>
                <w:lang w:val="el-GR" w:eastAsia="el-GR"/>
              </w:rPr>
            </w:pPr>
          </w:p>
          <w:p w14:paraId="5F6CADA2" w14:textId="77777777" w:rsidR="006E41CB" w:rsidRDefault="006E41CB" w:rsidP="006E41CB">
            <w:pPr>
              <w:overflowPunct/>
              <w:autoSpaceDE/>
              <w:autoSpaceDN/>
              <w:adjustRightInd/>
              <w:textAlignment w:val="auto"/>
              <w:rPr>
                <w:rFonts w:ascii="Arial" w:hAnsi="Arial" w:cs="Arial"/>
                <w:lang w:val="el-GR" w:eastAsia="el-GR"/>
              </w:rPr>
            </w:pPr>
          </w:p>
          <w:p w14:paraId="674DFB30" w14:textId="77777777" w:rsidR="006E41CB" w:rsidRDefault="006E41CB" w:rsidP="006E41CB">
            <w:pPr>
              <w:overflowPunct/>
              <w:autoSpaceDE/>
              <w:autoSpaceDN/>
              <w:adjustRightInd/>
              <w:textAlignment w:val="auto"/>
              <w:rPr>
                <w:rFonts w:ascii="Arial" w:hAnsi="Arial" w:cs="Arial"/>
                <w:lang w:val="el-GR" w:eastAsia="el-GR"/>
              </w:rPr>
            </w:pPr>
          </w:p>
          <w:p w14:paraId="35AA4A63" w14:textId="77777777" w:rsidR="006E41CB" w:rsidRDefault="006E41CB" w:rsidP="006E41CB">
            <w:pPr>
              <w:overflowPunct/>
              <w:autoSpaceDE/>
              <w:autoSpaceDN/>
              <w:adjustRightInd/>
              <w:textAlignment w:val="auto"/>
              <w:rPr>
                <w:rFonts w:ascii="Arial" w:hAnsi="Arial" w:cs="Arial"/>
                <w:lang w:val="el-GR" w:eastAsia="el-GR"/>
              </w:rPr>
            </w:pPr>
          </w:p>
          <w:p w14:paraId="60F48BA8" w14:textId="77777777" w:rsidR="006E41CB" w:rsidRDefault="006E41CB" w:rsidP="006E41CB">
            <w:pPr>
              <w:overflowPunct/>
              <w:autoSpaceDE/>
              <w:autoSpaceDN/>
              <w:adjustRightInd/>
              <w:textAlignment w:val="auto"/>
              <w:rPr>
                <w:rFonts w:ascii="Arial" w:hAnsi="Arial" w:cs="Arial"/>
                <w:lang w:val="el-GR" w:eastAsia="el-GR"/>
              </w:rPr>
            </w:pPr>
          </w:p>
          <w:p w14:paraId="209EA81D" w14:textId="77777777" w:rsidR="006E41CB" w:rsidRDefault="006E41CB" w:rsidP="006E41CB">
            <w:pPr>
              <w:overflowPunct/>
              <w:autoSpaceDE/>
              <w:autoSpaceDN/>
              <w:adjustRightInd/>
              <w:textAlignment w:val="auto"/>
              <w:rPr>
                <w:rFonts w:ascii="Arial" w:hAnsi="Arial" w:cs="Arial"/>
                <w:lang w:val="el-GR" w:eastAsia="el-GR"/>
              </w:rPr>
            </w:pPr>
          </w:p>
          <w:p w14:paraId="01A43296" w14:textId="77777777" w:rsidR="006E41CB" w:rsidRDefault="006E41CB" w:rsidP="006E41CB">
            <w:pPr>
              <w:overflowPunct/>
              <w:autoSpaceDE/>
              <w:autoSpaceDN/>
              <w:adjustRightInd/>
              <w:textAlignment w:val="auto"/>
              <w:rPr>
                <w:rFonts w:ascii="Arial" w:hAnsi="Arial" w:cs="Arial"/>
                <w:lang w:val="el-GR" w:eastAsia="el-GR"/>
              </w:rPr>
            </w:pPr>
          </w:p>
          <w:p w14:paraId="13355400" w14:textId="77777777" w:rsidR="006E41CB" w:rsidRDefault="006E41CB" w:rsidP="006E41CB">
            <w:pPr>
              <w:overflowPunct/>
              <w:autoSpaceDE/>
              <w:autoSpaceDN/>
              <w:adjustRightInd/>
              <w:textAlignment w:val="auto"/>
              <w:rPr>
                <w:rFonts w:ascii="Arial" w:hAnsi="Arial" w:cs="Arial"/>
                <w:lang w:val="el-GR" w:eastAsia="el-GR"/>
              </w:rPr>
            </w:pPr>
          </w:p>
          <w:p w14:paraId="7FE43D9E" w14:textId="77777777" w:rsidR="006E41CB" w:rsidRDefault="006E41CB" w:rsidP="006E41CB">
            <w:pPr>
              <w:overflowPunct/>
              <w:autoSpaceDE/>
              <w:autoSpaceDN/>
              <w:adjustRightInd/>
              <w:textAlignment w:val="auto"/>
              <w:rPr>
                <w:rFonts w:ascii="Arial" w:hAnsi="Arial" w:cs="Arial"/>
                <w:lang w:val="el-GR" w:eastAsia="el-GR"/>
              </w:rPr>
            </w:pPr>
          </w:p>
          <w:p w14:paraId="721CD5E3" w14:textId="77777777" w:rsidR="006E41CB" w:rsidRDefault="006E41CB" w:rsidP="006E41CB">
            <w:pPr>
              <w:overflowPunct/>
              <w:autoSpaceDE/>
              <w:autoSpaceDN/>
              <w:adjustRightInd/>
              <w:textAlignment w:val="auto"/>
              <w:rPr>
                <w:rFonts w:ascii="Arial" w:hAnsi="Arial" w:cs="Arial"/>
                <w:lang w:val="el-GR" w:eastAsia="el-GR"/>
              </w:rPr>
            </w:pPr>
          </w:p>
          <w:p w14:paraId="574654E2" w14:textId="77777777" w:rsidR="006E41CB" w:rsidRDefault="006E41CB" w:rsidP="006E41CB">
            <w:pPr>
              <w:overflowPunct/>
              <w:autoSpaceDE/>
              <w:autoSpaceDN/>
              <w:adjustRightInd/>
              <w:textAlignment w:val="auto"/>
              <w:rPr>
                <w:rFonts w:ascii="Arial" w:hAnsi="Arial" w:cs="Arial"/>
                <w:lang w:val="el-GR" w:eastAsia="el-GR"/>
              </w:rPr>
            </w:pPr>
          </w:p>
          <w:p w14:paraId="40333FD6" w14:textId="77777777" w:rsidR="006E41CB" w:rsidRDefault="006E41CB" w:rsidP="006E41CB">
            <w:pPr>
              <w:overflowPunct/>
              <w:autoSpaceDE/>
              <w:autoSpaceDN/>
              <w:adjustRightInd/>
              <w:textAlignment w:val="auto"/>
              <w:rPr>
                <w:rFonts w:ascii="Arial" w:hAnsi="Arial" w:cs="Arial"/>
                <w:lang w:val="el-GR" w:eastAsia="el-GR"/>
              </w:rPr>
            </w:pPr>
          </w:p>
          <w:p w14:paraId="0924D780" w14:textId="77777777" w:rsidR="006E41CB" w:rsidRDefault="006E41CB" w:rsidP="006E41CB">
            <w:pPr>
              <w:overflowPunct/>
              <w:autoSpaceDE/>
              <w:autoSpaceDN/>
              <w:adjustRightInd/>
              <w:textAlignment w:val="auto"/>
              <w:rPr>
                <w:rFonts w:ascii="Arial" w:hAnsi="Arial" w:cs="Arial"/>
                <w:lang w:val="el-GR" w:eastAsia="el-GR"/>
              </w:rPr>
            </w:pPr>
          </w:p>
          <w:p w14:paraId="656C0C69" w14:textId="77777777" w:rsidR="006E41CB" w:rsidRDefault="006E41CB" w:rsidP="006E41CB">
            <w:pPr>
              <w:overflowPunct/>
              <w:autoSpaceDE/>
              <w:autoSpaceDN/>
              <w:adjustRightInd/>
              <w:textAlignment w:val="auto"/>
              <w:rPr>
                <w:rFonts w:ascii="Arial" w:hAnsi="Arial" w:cs="Arial"/>
                <w:lang w:val="el-GR" w:eastAsia="el-GR"/>
              </w:rPr>
            </w:pPr>
          </w:p>
          <w:p w14:paraId="7D24F9D9" w14:textId="77777777" w:rsidR="006E41CB" w:rsidRDefault="006E41CB" w:rsidP="006E41CB">
            <w:pPr>
              <w:overflowPunct/>
              <w:autoSpaceDE/>
              <w:autoSpaceDN/>
              <w:adjustRightInd/>
              <w:textAlignment w:val="auto"/>
              <w:rPr>
                <w:rFonts w:ascii="Arial" w:hAnsi="Arial" w:cs="Arial"/>
                <w:lang w:val="el-GR" w:eastAsia="el-GR"/>
              </w:rPr>
            </w:pPr>
          </w:p>
          <w:p w14:paraId="0E91F4A5" w14:textId="77777777" w:rsidR="006E41CB" w:rsidRDefault="006E41CB" w:rsidP="006E41CB">
            <w:pPr>
              <w:overflowPunct/>
              <w:autoSpaceDE/>
              <w:autoSpaceDN/>
              <w:adjustRightInd/>
              <w:textAlignment w:val="auto"/>
              <w:rPr>
                <w:rFonts w:ascii="Arial" w:hAnsi="Arial" w:cs="Arial"/>
                <w:lang w:val="el-GR" w:eastAsia="el-GR"/>
              </w:rPr>
            </w:pPr>
          </w:p>
          <w:p w14:paraId="10630655" w14:textId="77777777" w:rsidR="006E41CB" w:rsidRDefault="006E41CB" w:rsidP="006E41CB">
            <w:pPr>
              <w:overflowPunct/>
              <w:autoSpaceDE/>
              <w:autoSpaceDN/>
              <w:adjustRightInd/>
              <w:textAlignment w:val="auto"/>
              <w:rPr>
                <w:rFonts w:ascii="Arial" w:hAnsi="Arial" w:cs="Arial"/>
                <w:lang w:val="el-GR" w:eastAsia="el-GR"/>
              </w:rPr>
            </w:pPr>
          </w:p>
          <w:p w14:paraId="41F69AAF" w14:textId="77777777" w:rsidR="006E41CB" w:rsidRDefault="006E41CB" w:rsidP="006E41CB">
            <w:pPr>
              <w:overflowPunct/>
              <w:autoSpaceDE/>
              <w:autoSpaceDN/>
              <w:adjustRightInd/>
              <w:textAlignment w:val="auto"/>
              <w:rPr>
                <w:rFonts w:ascii="Arial" w:hAnsi="Arial" w:cs="Arial"/>
                <w:lang w:val="el-GR" w:eastAsia="el-GR"/>
              </w:rPr>
            </w:pPr>
          </w:p>
          <w:p w14:paraId="2C990112" w14:textId="77777777" w:rsidR="006E41CB" w:rsidRDefault="006E41CB" w:rsidP="006E41CB">
            <w:pPr>
              <w:overflowPunct/>
              <w:autoSpaceDE/>
              <w:autoSpaceDN/>
              <w:adjustRightInd/>
              <w:textAlignment w:val="auto"/>
              <w:rPr>
                <w:rFonts w:ascii="Arial" w:hAnsi="Arial" w:cs="Arial"/>
                <w:lang w:val="el-GR" w:eastAsia="el-GR"/>
              </w:rPr>
            </w:pPr>
          </w:p>
          <w:p w14:paraId="04CACCAF" w14:textId="77777777" w:rsidR="006E41CB" w:rsidRDefault="006E41CB" w:rsidP="006E41CB">
            <w:pPr>
              <w:overflowPunct/>
              <w:autoSpaceDE/>
              <w:autoSpaceDN/>
              <w:adjustRightInd/>
              <w:textAlignment w:val="auto"/>
              <w:rPr>
                <w:rFonts w:ascii="Arial" w:hAnsi="Arial" w:cs="Arial"/>
                <w:lang w:val="el-GR" w:eastAsia="el-GR"/>
              </w:rPr>
            </w:pPr>
          </w:p>
          <w:p w14:paraId="731B1170" w14:textId="77777777" w:rsidR="006E41CB" w:rsidRDefault="006E41CB" w:rsidP="006E41CB">
            <w:pPr>
              <w:overflowPunct/>
              <w:autoSpaceDE/>
              <w:autoSpaceDN/>
              <w:adjustRightInd/>
              <w:textAlignment w:val="auto"/>
              <w:rPr>
                <w:rFonts w:ascii="Arial" w:hAnsi="Arial" w:cs="Arial"/>
                <w:lang w:val="el-GR" w:eastAsia="el-GR"/>
              </w:rPr>
            </w:pPr>
          </w:p>
          <w:p w14:paraId="7078FAE8" w14:textId="77777777" w:rsidR="0056650C" w:rsidRDefault="0056650C" w:rsidP="006E41CB">
            <w:pPr>
              <w:overflowPunct/>
              <w:autoSpaceDE/>
              <w:autoSpaceDN/>
              <w:adjustRightInd/>
              <w:textAlignment w:val="auto"/>
              <w:rPr>
                <w:rFonts w:ascii="Arial" w:hAnsi="Arial" w:cs="Arial"/>
                <w:lang w:val="el-GR" w:eastAsia="el-GR"/>
              </w:rPr>
            </w:pPr>
          </w:p>
          <w:p w14:paraId="6C3E94FC" w14:textId="77777777" w:rsidR="006E41CB" w:rsidRPr="006E41CB" w:rsidRDefault="006E41CB" w:rsidP="006E41CB">
            <w:pPr>
              <w:overflowPunct/>
              <w:autoSpaceDE/>
              <w:autoSpaceDN/>
              <w:adjustRightInd/>
              <w:textAlignment w:val="auto"/>
              <w:rPr>
                <w:rFonts w:ascii="Arial" w:hAnsi="Arial" w:cs="Arial"/>
                <w:lang w:val="el-GR" w:eastAsia="el-GR"/>
              </w:rPr>
            </w:pPr>
          </w:p>
        </w:tc>
        <w:tc>
          <w:tcPr>
            <w:tcW w:w="1246" w:type="dxa"/>
            <w:gridSpan w:val="2"/>
            <w:tcBorders>
              <w:top w:val="nil"/>
              <w:left w:val="nil"/>
              <w:bottom w:val="nil"/>
              <w:right w:val="nil"/>
            </w:tcBorders>
            <w:shd w:val="clear" w:color="auto" w:fill="auto"/>
            <w:noWrap/>
            <w:vAlign w:val="bottom"/>
            <w:hideMark/>
          </w:tcPr>
          <w:p w14:paraId="37E66762"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bottom"/>
            <w:hideMark/>
          </w:tcPr>
          <w:p w14:paraId="1D18DA5E"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center"/>
            <w:hideMark/>
          </w:tcPr>
          <w:p w14:paraId="5D7E11BA"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r>
      <w:tr w:rsidR="006E41CB" w:rsidRPr="008F4CFE" w14:paraId="4808918B" w14:textId="77777777" w:rsidTr="00D516E0">
        <w:trPr>
          <w:trHeight w:val="690"/>
          <w:jc w:val="center"/>
        </w:trPr>
        <w:tc>
          <w:tcPr>
            <w:tcW w:w="8140" w:type="dxa"/>
            <w:gridSpan w:val="8"/>
            <w:tcBorders>
              <w:top w:val="single" w:sz="4" w:space="0" w:color="auto"/>
              <w:left w:val="single" w:sz="4" w:space="0" w:color="auto"/>
              <w:bottom w:val="single" w:sz="4" w:space="0" w:color="auto"/>
              <w:right w:val="single" w:sz="4" w:space="0" w:color="000000"/>
            </w:tcBorders>
            <w:shd w:val="clear" w:color="000000" w:fill="FFFF00"/>
            <w:noWrap/>
            <w:vAlign w:val="center"/>
            <w:hideMark/>
          </w:tcPr>
          <w:p w14:paraId="3008433F"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19)ΤΣΕ 1.2 - Νο2 Γ/Σ σε Υ   - ΜΑΚΡΟΧΩΡΙ</w:t>
            </w:r>
          </w:p>
        </w:tc>
      </w:tr>
      <w:tr w:rsidR="006E41CB" w:rsidRPr="006E41CB" w14:paraId="1C31D20D"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000000" w:fill="BFBFBF"/>
            <w:vAlign w:val="center"/>
            <w:hideMark/>
          </w:tcPr>
          <w:p w14:paraId="0BC44A2E"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Α/Α</w:t>
            </w:r>
          </w:p>
        </w:tc>
        <w:tc>
          <w:tcPr>
            <w:tcW w:w="3514" w:type="dxa"/>
            <w:gridSpan w:val="3"/>
            <w:tcBorders>
              <w:top w:val="nil"/>
              <w:left w:val="nil"/>
              <w:bottom w:val="single" w:sz="4" w:space="0" w:color="auto"/>
              <w:right w:val="single" w:sz="4" w:space="0" w:color="auto"/>
            </w:tcBorders>
            <w:shd w:val="clear" w:color="000000" w:fill="BFBFBF"/>
            <w:vAlign w:val="center"/>
            <w:hideMark/>
          </w:tcPr>
          <w:p w14:paraId="045E8189"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ΠΕΡΙΓΡΑΦΗ</w:t>
            </w:r>
          </w:p>
        </w:tc>
        <w:tc>
          <w:tcPr>
            <w:tcW w:w="1246" w:type="dxa"/>
            <w:gridSpan w:val="2"/>
            <w:tcBorders>
              <w:top w:val="nil"/>
              <w:left w:val="nil"/>
              <w:bottom w:val="single" w:sz="4" w:space="0" w:color="auto"/>
              <w:right w:val="single" w:sz="4" w:space="0" w:color="auto"/>
            </w:tcBorders>
            <w:shd w:val="clear" w:color="000000" w:fill="BFBFBF"/>
            <w:vAlign w:val="center"/>
            <w:hideMark/>
          </w:tcPr>
          <w:p w14:paraId="389C0870"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ΠΟΣΟΤΗΤΑ</w:t>
            </w:r>
          </w:p>
        </w:tc>
        <w:tc>
          <w:tcPr>
            <w:tcW w:w="1280" w:type="dxa"/>
            <w:tcBorders>
              <w:top w:val="nil"/>
              <w:left w:val="nil"/>
              <w:bottom w:val="single" w:sz="4" w:space="0" w:color="auto"/>
              <w:right w:val="single" w:sz="4" w:space="0" w:color="auto"/>
            </w:tcBorders>
            <w:shd w:val="clear" w:color="000000" w:fill="BFBFBF"/>
            <w:vAlign w:val="center"/>
            <w:hideMark/>
          </w:tcPr>
          <w:p w14:paraId="54FC75D8"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xml:space="preserve"> ΤΙΜΗ ΜΟΝΑΔΟΣ </w:t>
            </w:r>
          </w:p>
        </w:tc>
        <w:tc>
          <w:tcPr>
            <w:tcW w:w="1280" w:type="dxa"/>
            <w:tcBorders>
              <w:top w:val="nil"/>
              <w:left w:val="nil"/>
              <w:bottom w:val="single" w:sz="4" w:space="0" w:color="auto"/>
              <w:right w:val="single" w:sz="4" w:space="0" w:color="auto"/>
            </w:tcBorders>
            <w:shd w:val="clear" w:color="000000" w:fill="BFBFBF"/>
            <w:vAlign w:val="center"/>
            <w:hideMark/>
          </w:tcPr>
          <w:p w14:paraId="7441D268"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xml:space="preserve"> ΣΥΝΟΛΟ </w:t>
            </w:r>
          </w:p>
        </w:tc>
      </w:tr>
      <w:tr w:rsidR="006E41CB" w:rsidRPr="006E41CB" w14:paraId="7BED4E07"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3E53F059"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3514" w:type="dxa"/>
            <w:gridSpan w:val="3"/>
            <w:tcBorders>
              <w:top w:val="nil"/>
              <w:left w:val="nil"/>
              <w:bottom w:val="single" w:sz="4" w:space="0" w:color="auto"/>
              <w:right w:val="single" w:sz="4" w:space="0" w:color="auto"/>
            </w:tcBorders>
            <w:shd w:val="clear" w:color="auto" w:fill="auto"/>
            <w:vAlign w:val="center"/>
            <w:hideMark/>
          </w:tcPr>
          <w:p w14:paraId="353865F1"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Επέκταση PLC</w:t>
            </w:r>
          </w:p>
        </w:tc>
        <w:tc>
          <w:tcPr>
            <w:tcW w:w="1246" w:type="dxa"/>
            <w:gridSpan w:val="2"/>
            <w:tcBorders>
              <w:top w:val="nil"/>
              <w:left w:val="nil"/>
              <w:bottom w:val="single" w:sz="4" w:space="0" w:color="auto"/>
              <w:right w:val="single" w:sz="4" w:space="0" w:color="auto"/>
            </w:tcBorders>
            <w:shd w:val="clear" w:color="auto" w:fill="auto"/>
            <w:vAlign w:val="center"/>
            <w:hideMark/>
          </w:tcPr>
          <w:p w14:paraId="4FAB9FB3"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061A6501"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3DA19C13"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133F1DBA"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59D76D89"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2</w:t>
            </w:r>
          </w:p>
        </w:tc>
        <w:tc>
          <w:tcPr>
            <w:tcW w:w="3514" w:type="dxa"/>
            <w:gridSpan w:val="3"/>
            <w:tcBorders>
              <w:top w:val="nil"/>
              <w:left w:val="nil"/>
              <w:bottom w:val="single" w:sz="4" w:space="0" w:color="auto"/>
              <w:right w:val="single" w:sz="4" w:space="0" w:color="auto"/>
            </w:tcBorders>
            <w:shd w:val="clear" w:color="auto" w:fill="auto"/>
            <w:vAlign w:val="center"/>
            <w:hideMark/>
          </w:tcPr>
          <w:p w14:paraId="3891F883"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Διασύνδεση με υφιστάμενο σύστημα αυτοματισμού-τηλεμετρίας</w:t>
            </w:r>
          </w:p>
        </w:tc>
        <w:tc>
          <w:tcPr>
            <w:tcW w:w="1246" w:type="dxa"/>
            <w:gridSpan w:val="2"/>
            <w:tcBorders>
              <w:top w:val="nil"/>
              <w:left w:val="nil"/>
              <w:bottom w:val="single" w:sz="4" w:space="0" w:color="auto"/>
              <w:right w:val="single" w:sz="4" w:space="0" w:color="auto"/>
            </w:tcBorders>
            <w:shd w:val="clear" w:color="auto" w:fill="auto"/>
            <w:vAlign w:val="center"/>
            <w:hideMark/>
          </w:tcPr>
          <w:p w14:paraId="52F787F7"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7D27E86B"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7F0C3AF7"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77664FF5"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764361E"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3</w:t>
            </w:r>
          </w:p>
        </w:tc>
        <w:tc>
          <w:tcPr>
            <w:tcW w:w="3514" w:type="dxa"/>
            <w:gridSpan w:val="3"/>
            <w:tcBorders>
              <w:top w:val="nil"/>
              <w:left w:val="nil"/>
              <w:bottom w:val="single" w:sz="4" w:space="0" w:color="auto"/>
              <w:right w:val="single" w:sz="4" w:space="0" w:color="auto"/>
            </w:tcBorders>
            <w:shd w:val="clear" w:color="auto" w:fill="auto"/>
            <w:vAlign w:val="center"/>
            <w:hideMark/>
          </w:tcPr>
          <w:p w14:paraId="5A7D1D06"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Υποβρύχια αντλία από 11 μέχρι 30 KW</w:t>
            </w:r>
          </w:p>
        </w:tc>
        <w:tc>
          <w:tcPr>
            <w:tcW w:w="1246" w:type="dxa"/>
            <w:gridSpan w:val="2"/>
            <w:tcBorders>
              <w:top w:val="nil"/>
              <w:left w:val="nil"/>
              <w:bottom w:val="single" w:sz="4" w:space="0" w:color="auto"/>
              <w:right w:val="single" w:sz="4" w:space="0" w:color="auto"/>
            </w:tcBorders>
            <w:shd w:val="clear" w:color="auto" w:fill="auto"/>
            <w:vAlign w:val="center"/>
            <w:hideMark/>
          </w:tcPr>
          <w:p w14:paraId="0CCF606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0AB1EE24"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6709A0AF"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4128FFD1"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B1669E8"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4</w:t>
            </w:r>
          </w:p>
        </w:tc>
        <w:tc>
          <w:tcPr>
            <w:tcW w:w="3514" w:type="dxa"/>
            <w:gridSpan w:val="3"/>
            <w:tcBorders>
              <w:top w:val="nil"/>
              <w:left w:val="nil"/>
              <w:bottom w:val="single" w:sz="4" w:space="0" w:color="auto"/>
              <w:right w:val="single" w:sz="4" w:space="0" w:color="auto"/>
            </w:tcBorders>
            <w:shd w:val="clear" w:color="auto" w:fill="auto"/>
            <w:vAlign w:val="center"/>
            <w:hideMark/>
          </w:tcPr>
          <w:p w14:paraId="15E9C585"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Εργασίες αντικατάστασης αντλίας και ηλεκτρική διασύνδεση</w:t>
            </w:r>
          </w:p>
        </w:tc>
        <w:tc>
          <w:tcPr>
            <w:tcW w:w="1246" w:type="dxa"/>
            <w:gridSpan w:val="2"/>
            <w:tcBorders>
              <w:top w:val="nil"/>
              <w:left w:val="nil"/>
              <w:bottom w:val="single" w:sz="4" w:space="0" w:color="auto"/>
              <w:right w:val="single" w:sz="4" w:space="0" w:color="auto"/>
            </w:tcBorders>
            <w:shd w:val="clear" w:color="auto" w:fill="auto"/>
            <w:vAlign w:val="center"/>
            <w:hideMark/>
          </w:tcPr>
          <w:p w14:paraId="444B49CC"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175ADFB8"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144549B2"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278DDFC0"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5CEAB9B5"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5</w:t>
            </w:r>
          </w:p>
        </w:tc>
        <w:tc>
          <w:tcPr>
            <w:tcW w:w="3514" w:type="dxa"/>
            <w:gridSpan w:val="3"/>
            <w:tcBorders>
              <w:top w:val="nil"/>
              <w:left w:val="nil"/>
              <w:bottom w:val="single" w:sz="4" w:space="0" w:color="auto"/>
              <w:right w:val="single" w:sz="4" w:space="0" w:color="auto"/>
            </w:tcBorders>
            <w:shd w:val="clear" w:color="auto" w:fill="auto"/>
            <w:vAlign w:val="center"/>
            <w:hideMark/>
          </w:tcPr>
          <w:p w14:paraId="33E34B37" w14:textId="77777777" w:rsidR="006E41CB" w:rsidRPr="006E41CB" w:rsidRDefault="006E41CB" w:rsidP="006E41CB">
            <w:pPr>
              <w:overflowPunct/>
              <w:autoSpaceDE/>
              <w:autoSpaceDN/>
              <w:adjustRightInd/>
              <w:textAlignment w:val="auto"/>
              <w:rPr>
                <w:rFonts w:ascii="Calibri" w:hAnsi="Calibri"/>
                <w:sz w:val="22"/>
                <w:szCs w:val="22"/>
                <w:lang w:val="el-GR" w:eastAsia="el-GR"/>
              </w:rPr>
            </w:pPr>
            <w:proofErr w:type="spellStart"/>
            <w:r w:rsidRPr="006E41CB">
              <w:rPr>
                <w:rFonts w:ascii="Calibri" w:hAnsi="Calibri"/>
                <w:sz w:val="22"/>
                <w:szCs w:val="22"/>
                <w:lang w:val="el-GR" w:eastAsia="el-GR"/>
              </w:rPr>
              <w:t>Λόγισμικό</w:t>
            </w:r>
            <w:proofErr w:type="spellEnd"/>
            <w:r w:rsidRPr="006E41CB">
              <w:rPr>
                <w:rFonts w:ascii="Calibri" w:hAnsi="Calibri"/>
                <w:sz w:val="22"/>
                <w:szCs w:val="22"/>
                <w:lang w:val="el-GR" w:eastAsia="el-GR"/>
              </w:rPr>
              <w:t xml:space="preserve"> ενεργειακής βελτίωσης</w:t>
            </w:r>
          </w:p>
        </w:tc>
        <w:tc>
          <w:tcPr>
            <w:tcW w:w="1246" w:type="dxa"/>
            <w:gridSpan w:val="2"/>
            <w:tcBorders>
              <w:top w:val="nil"/>
              <w:left w:val="nil"/>
              <w:bottom w:val="single" w:sz="4" w:space="0" w:color="auto"/>
              <w:right w:val="single" w:sz="4" w:space="0" w:color="auto"/>
            </w:tcBorders>
            <w:shd w:val="clear" w:color="auto" w:fill="auto"/>
            <w:vAlign w:val="center"/>
            <w:hideMark/>
          </w:tcPr>
          <w:p w14:paraId="31C95D7D"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15145C74"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492B9207"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1AEA7F87"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8CD8DFD"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6</w:t>
            </w:r>
          </w:p>
        </w:tc>
        <w:tc>
          <w:tcPr>
            <w:tcW w:w="3514" w:type="dxa"/>
            <w:gridSpan w:val="3"/>
            <w:tcBorders>
              <w:top w:val="nil"/>
              <w:left w:val="nil"/>
              <w:bottom w:val="single" w:sz="4" w:space="0" w:color="auto"/>
              <w:right w:val="single" w:sz="4" w:space="0" w:color="auto"/>
            </w:tcBorders>
            <w:shd w:val="clear" w:color="auto" w:fill="auto"/>
            <w:vAlign w:val="center"/>
            <w:hideMark/>
          </w:tcPr>
          <w:p w14:paraId="50CCD017"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Λογισμικό επέκτασης αυτοματισμού ΤΣΕ</w:t>
            </w:r>
          </w:p>
        </w:tc>
        <w:tc>
          <w:tcPr>
            <w:tcW w:w="1246" w:type="dxa"/>
            <w:gridSpan w:val="2"/>
            <w:tcBorders>
              <w:top w:val="nil"/>
              <w:left w:val="nil"/>
              <w:bottom w:val="single" w:sz="4" w:space="0" w:color="auto"/>
              <w:right w:val="single" w:sz="4" w:space="0" w:color="auto"/>
            </w:tcBorders>
            <w:shd w:val="clear" w:color="auto" w:fill="auto"/>
            <w:vAlign w:val="center"/>
            <w:hideMark/>
          </w:tcPr>
          <w:p w14:paraId="5C57F080"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34B238CA"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34397281"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2315FDEE"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312B2E84"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7</w:t>
            </w:r>
          </w:p>
        </w:tc>
        <w:tc>
          <w:tcPr>
            <w:tcW w:w="3514" w:type="dxa"/>
            <w:gridSpan w:val="3"/>
            <w:tcBorders>
              <w:top w:val="nil"/>
              <w:left w:val="nil"/>
              <w:bottom w:val="single" w:sz="4" w:space="0" w:color="auto"/>
              <w:right w:val="single" w:sz="4" w:space="0" w:color="auto"/>
            </w:tcBorders>
            <w:shd w:val="clear" w:color="auto" w:fill="auto"/>
            <w:vAlign w:val="center"/>
            <w:hideMark/>
          </w:tcPr>
          <w:p w14:paraId="60A45AF0"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Λοιπός εξοπλισμός</w:t>
            </w:r>
          </w:p>
        </w:tc>
        <w:tc>
          <w:tcPr>
            <w:tcW w:w="1246" w:type="dxa"/>
            <w:gridSpan w:val="2"/>
            <w:tcBorders>
              <w:top w:val="nil"/>
              <w:left w:val="nil"/>
              <w:bottom w:val="single" w:sz="4" w:space="0" w:color="auto"/>
              <w:right w:val="single" w:sz="4" w:space="0" w:color="auto"/>
            </w:tcBorders>
            <w:shd w:val="clear" w:color="auto" w:fill="auto"/>
            <w:vAlign w:val="center"/>
            <w:hideMark/>
          </w:tcPr>
          <w:p w14:paraId="1C4192FD"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1AB0B9AC"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08CFB31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379564D4" w14:textId="77777777" w:rsidTr="00D516E0">
        <w:trPr>
          <w:trHeight w:val="690"/>
          <w:jc w:val="center"/>
        </w:trPr>
        <w:tc>
          <w:tcPr>
            <w:tcW w:w="686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DBB4A03"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ΣΥΝΟΛIKO ΚΟΣΤΟΣ ΤΣΕ</w:t>
            </w:r>
          </w:p>
        </w:tc>
        <w:tc>
          <w:tcPr>
            <w:tcW w:w="1280" w:type="dxa"/>
            <w:tcBorders>
              <w:top w:val="nil"/>
              <w:left w:val="nil"/>
              <w:bottom w:val="single" w:sz="4" w:space="0" w:color="auto"/>
              <w:right w:val="single" w:sz="4" w:space="0" w:color="auto"/>
            </w:tcBorders>
            <w:shd w:val="clear" w:color="auto" w:fill="auto"/>
            <w:noWrap/>
            <w:vAlign w:val="center"/>
            <w:hideMark/>
          </w:tcPr>
          <w:p w14:paraId="3513118F"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w:t>
            </w:r>
          </w:p>
        </w:tc>
      </w:tr>
      <w:tr w:rsidR="006E41CB" w:rsidRPr="006E41CB" w14:paraId="44FDAF13" w14:textId="77777777" w:rsidTr="00816276">
        <w:trPr>
          <w:trHeight w:val="690"/>
          <w:jc w:val="center"/>
        </w:trPr>
        <w:tc>
          <w:tcPr>
            <w:tcW w:w="820" w:type="dxa"/>
            <w:tcBorders>
              <w:top w:val="nil"/>
              <w:left w:val="nil"/>
              <w:bottom w:val="nil"/>
              <w:right w:val="nil"/>
            </w:tcBorders>
            <w:shd w:val="clear" w:color="auto" w:fill="auto"/>
            <w:noWrap/>
            <w:vAlign w:val="bottom"/>
            <w:hideMark/>
          </w:tcPr>
          <w:p w14:paraId="7949F699"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3514" w:type="dxa"/>
            <w:gridSpan w:val="3"/>
            <w:tcBorders>
              <w:top w:val="nil"/>
              <w:left w:val="nil"/>
              <w:bottom w:val="nil"/>
              <w:right w:val="nil"/>
            </w:tcBorders>
            <w:shd w:val="clear" w:color="auto" w:fill="auto"/>
            <w:vAlign w:val="bottom"/>
            <w:hideMark/>
          </w:tcPr>
          <w:p w14:paraId="258646C4" w14:textId="77777777" w:rsidR="006E41CB" w:rsidRPr="006E41CB" w:rsidRDefault="006E41CB" w:rsidP="006E41CB">
            <w:pPr>
              <w:overflowPunct/>
              <w:autoSpaceDE/>
              <w:autoSpaceDN/>
              <w:adjustRightInd/>
              <w:textAlignment w:val="auto"/>
              <w:rPr>
                <w:rFonts w:ascii="Arial" w:hAnsi="Arial" w:cs="Arial"/>
                <w:lang w:val="el-GR" w:eastAsia="el-GR"/>
              </w:rPr>
            </w:pPr>
          </w:p>
        </w:tc>
        <w:tc>
          <w:tcPr>
            <w:tcW w:w="1246" w:type="dxa"/>
            <w:gridSpan w:val="2"/>
            <w:tcBorders>
              <w:top w:val="nil"/>
              <w:left w:val="nil"/>
              <w:bottom w:val="nil"/>
              <w:right w:val="nil"/>
            </w:tcBorders>
            <w:shd w:val="clear" w:color="auto" w:fill="auto"/>
            <w:noWrap/>
            <w:vAlign w:val="bottom"/>
            <w:hideMark/>
          </w:tcPr>
          <w:p w14:paraId="2B55985C"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bottom"/>
            <w:hideMark/>
          </w:tcPr>
          <w:p w14:paraId="0DC2BC05"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center"/>
            <w:hideMark/>
          </w:tcPr>
          <w:p w14:paraId="02B3C0F2"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r>
      <w:tr w:rsidR="006E41CB" w:rsidRPr="006E41CB" w14:paraId="0355C5A9" w14:textId="77777777" w:rsidTr="00816276">
        <w:trPr>
          <w:trHeight w:val="690"/>
          <w:jc w:val="center"/>
        </w:trPr>
        <w:tc>
          <w:tcPr>
            <w:tcW w:w="820" w:type="dxa"/>
            <w:tcBorders>
              <w:top w:val="nil"/>
              <w:left w:val="nil"/>
              <w:bottom w:val="nil"/>
              <w:right w:val="nil"/>
            </w:tcBorders>
            <w:shd w:val="clear" w:color="auto" w:fill="auto"/>
            <w:noWrap/>
            <w:vAlign w:val="bottom"/>
            <w:hideMark/>
          </w:tcPr>
          <w:p w14:paraId="5332375B"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3514" w:type="dxa"/>
            <w:gridSpan w:val="3"/>
            <w:tcBorders>
              <w:top w:val="nil"/>
              <w:left w:val="nil"/>
              <w:bottom w:val="nil"/>
              <w:right w:val="nil"/>
            </w:tcBorders>
            <w:shd w:val="clear" w:color="auto" w:fill="auto"/>
            <w:vAlign w:val="bottom"/>
            <w:hideMark/>
          </w:tcPr>
          <w:p w14:paraId="48828B87" w14:textId="77777777" w:rsidR="006E41CB" w:rsidRDefault="006E41CB" w:rsidP="006E41CB">
            <w:pPr>
              <w:overflowPunct/>
              <w:autoSpaceDE/>
              <w:autoSpaceDN/>
              <w:adjustRightInd/>
              <w:textAlignment w:val="auto"/>
              <w:rPr>
                <w:rFonts w:ascii="Arial" w:hAnsi="Arial" w:cs="Arial"/>
                <w:lang w:val="el-GR" w:eastAsia="el-GR"/>
              </w:rPr>
            </w:pPr>
          </w:p>
          <w:p w14:paraId="532FA258" w14:textId="77777777" w:rsidR="006E41CB" w:rsidRDefault="006E41CB" w:rsidP="006E41CB">
            <w:pPr>
              <w:overflowPunct/>
              <w:autoSpaceDE/>
              <w:autoSpaceDN/>
              <w:adjustRightInd/>
              <w:textAlignment w:val="auto"/>
              <w:rPr>
                <w:rFonts w:ascii="Arial" w:hAnsi="Arial" w:cs="Arial"/>
                <w:lang w:val="el-GR" w:eastAsia="el-GR"/>
              </w:rPr>
            </w:pPr>
          </w:p>
          <w:p w14:paraId="6573DDD0" w14:textId="77777777" w:rsidR="006E41CB" w:rsidRDefault="006E41CB" w:rsidP="006E41CB">
            <w:pPr>
              <w:overflowPunct/>
              <w:autoSpaceDE/>
              <w:autoSpaceDN/>
              <w:adjustRightInd/>
              <w:textAlignment w:val="auto"/>
              <w:rPr>
                <w:rFonts w:ascii="Arial" w:hAnsi="Arial" w:cs="Arial"/>
                <w:lang w:val="el-GR" w:eastAsia="el-GR"/>
              </w:rPr>
            </w:pPr>
          </w:p>
          <w:p w14:paraId="29115838" w14:textId="77777777" w:rsidR="006E41CB" w:rsidRDefault="006E41CB" w:rsidP="006E41CB">
            <w:pPr>
              <w:overflowPunct/>
              <w:autoSpaceDE/>
              <w:autoSpaceDN/>
              <w:adjustRightInd/>
              <w:textAlignment w:val="auto"/>
              <w:rPr>
                <w:rFonts w:ascii="Arial" w:hAnsi="Arial" w:cs="Arial"/>
                <w:lang w:val="el-GR" w:eastAsia="el-GR"/>
              </w:rPr>
            </w:pPr>
          </w:p>
          <w:p w14:paraId="19722627" w14:textId="77777777" w:rsidR="006E41CB" w:rsidRDefault="006E41CB" w:rsidP="006E41CB">
            <w:pPr>
              <w:overflowPunct/>
              <w:autoSpaceDE/>
              <w:autoSpaceDN/>
              <w:adjustRightInd/>
              <w:textAlignment w:val="auto"/>
              <w:rPr>
                <w:rFonts w:ascii="Arial" w:hAnsi="Arial" w:cs="Arial"/>
                <w:lang w:val="el-GR" w:eastAsia="el-GR"/>
              </w:rPr>
            </w:pPr>
          </w:p>
          <w:p w14:paraId="4B2E566C" w14:textId="77777777" w:rsidR="006E41CB" w:rsidRDefault="006E41CB" w:rsidP="006E41CB">
            <w:pPr>
              <w:overflowPunct/>
              <w:autoSpaceDE/>
              <w:autoSpaceDN/>
              <w:adjustRightInd/>
              <w:textAlignment w:val="auto"/>
              <w:rPr>
                <w:rFonts w:ascii="Arial" w:hAnsi="Arial" w:cs="Arial"/>
                <w:lang w:val="el-GR" w:eastAsia="el-GR"/>
              </w:rPr>
            </w:pPr>
          </w:p>
          <w:p w14:paraId="4BB6462D" w14:textId="77777777" w:rsidR="006E41CB" w:rsidRDefault="006E41CB" w:rsidP="006E41CB">
            <w:pPr>
              <w:overflowPunct/>
              <w:autoSpaceDE/>
              <w:autoSpaceDN/>
              <w:adjustRightInd/>
              <w:textAlignment w:val="auto"/>
              <w:rPr>
                <w:rFonts w:ascii="Arial" w:hAnsi="Arial" w:cs="Arial"/>
                <w:lang w:val="el-GR" w:eastAsia="el-GR"/>
              </w:rPr>
            </w:pPr>
          </w:p>
          <w:p w14:paraId="2AAEF721" w14:textId="77777777" w:rsidR="006E41CB" w:rsidRDefault="006E41CB" w:rsidP="006E41CB">
            <w:pPr>
              <w:overflowPunct/>
              <w:autoSpaceDE/>
              <w:autoSpaceDN/>
              <w:adjustRightInd/>
              <w:textAlignment w:val="auto"/>
              <w:rPr>
                <w:rFonts w:ascii="Arial" w:hAnsi="Arial" w:cs="Arial"/>
                <w:lang w:val="el-GR" w:eastAsia="el-GR"/>
              </w:rPr>
            </w:pPr>
          </w:p>
          <w:p w14:paraId="154B6B1B" w14:textId="77777777" w:rsidR="006E41CB" w:rsidRDefault="006E41CB" w:rsidP="006E41CB">
            <w:pPr>
              <w:overflowPunct/>
              <w:autoSpaceDE/>
              <w:autoSpaceDN/>
              <w:adjustRightInd/>
              <w:textAlignment w:val="auto"/>
              <w:rPr>
                <w:rFonts w:ascii="Arial" w:hAnsi="Arial" w:cs="Arial"/>
                <w:lang w:val="el-GR" w:eastAsia="el-GR"/>
              </w:rPr>
            </w:pPr>
          </w:p>
          <w:p w14:paraId="0958B48B" w14:textId="77777777" w:rsidR="006E41CB" w:rsidRDefault="006E41CB" w:rsidP="006E41CB">
            <w:pPr>
              <w:overflowPunct/>
              <w:autoSpaceDE/>
              <w:autoSpaceDN/>
              <w:adjustRightInd/>
              <w:textAlignment w:val="auto"/>
              <w:rPr>
                <w:rFonts w:ascii="Arial" w:hAnsi="Arial" w:cs="Arial"/>
                <w:lang w:val="el-GR" w:eastAsia="el-GR"/>
              </w:rPr>
            </w:pPr>
          </w:p>
          <w:p w14:paraId="2B12E1C8" w14:textId="77777777" w:rsidR="006E41CB" w:rsidRDefault="006E41CB" w:rsidP="006E41CB">
            <w:pPr>
              <w:overflowPunct/>
              <w:autoSpaceDE/>
              <w:autoSpaceDN/>
              <w:adjustRightInd/>
              <w:textAlignment w:val="auto"/>
              <w:rPr>
                <w:rFonts w:ascii="Arial" w:hAnsi="Arial" w:cs="Arial"/>
                <w:lang w:val="el-GR" w:eastAsia="el-GR"/>
              </w:rPr>
            </w:pPr>
          </w:p>
          <w:p w14:paraId="0E6C92B8" w14:textId="77777777" w:rsidR="006E41CB" w:rsidRDefault="006E41CB" w:rsidP="006E41CB">
            <w:pPr>
              <w:overflowPunct/>
              <w:autoSpaceDE/>
              <w:autoSpaceDN/>
              <w:adjustRightInd/>
              <w:textAlignment w:val="auto"/>
              <w:rPr>
                <w:rFonts w:ascii="Arial" w:hAnsi="Arial" w:cs="Arial"/>
                <w:lang w:val="el-GR" w:eastAsia="el-GR"/>
              </w:rPr>
            </w:pPr>
          </w:p>
          <w:p w14:paraId="7645673F" w14:textId="77777777" w:rsidR="006E41CB" w:rsidRDefault="006E41CB" w:rsidP="006E41CB">
            <w:pPr>
              <w:overflowPunct/>
              <w:autoSpaceDE/>
              <w:autoSpaceDN/>
              <w:adjustRightInd/>
              <w:textAlignment w:val="auto"/>
              <w:rPr>
                <w:rFonts w:ascii="Arial" w:hAnsi="Arial" w:cs="Arial"/>
                <w:lang w:val="el-GR" w:eastAsia="el-GR"/>
              </w:rPr>
            </w:pPr>
          </w:p>
          <w:p w14:paraId="5F96C3E3" w14:textId="77777777" w:rsidR="006E41CB" w:rsidRDefault="006E41CB" w:rsidP="006E41CB">
            <w:pPr>
              <w:overflowPunct/>
              <w:autoSpaceDE/>
              <w:autoSpaceDN/>
              <w:adjustRightInd/>
              <w:textAlignment w:val="auto"/>
              <w:rPr>
                <w:rFonts w:ascii="Arial" w:hAnsi="Arial" w:cs="Arial"/>
                <w:lang w:val="el-GR" w:eastAsia="el-GR"/>
              </w:rPr>
            </w:pPr>
          </w:p>
          <w:p w14:paraId="35E5B9CD" w14:textId="77777777" w:rsidR="006E41CB" w:rsidRDefault="006E41CB" w:rsidP="006E41CB">
            <w:pPr>
              <w:overflowPunct/>
              <w:autoSpaceDE/>
              <w:autoSpaceDN/>
              <w:adjustRightInd/>
              <w:textAlignment w:val="auto"/>
              <w:rPr>
                <w:rFonts w:ascii="Arial" w:hAnsi="Arial" w:cs="Arial"/>
                <w:lang w:val="el-GR" w:eastAsia="el-GR"/>
              </w:rPr>
            </w:pPr>
          </w:p>
          <w:p w14:paraId="4915BB3F" w14:textId="77777777" w:rsidR="006E41CB" w:rsidRDefault="006E41CB" w:rsidP="006E41CB">
            <w:pPr>
              <w:overflowPunct/>
              <w:autoSpaceDE/>
              <w:autoSpaceDN/>
              <w:adjustRightInd/>
              <w:textAlignment w:val="auto"/>
              <w:rPr>
                <w:rFonts w:ascii="Arial" w:hAnsi="Arial" w:cs="Arial"/>
                <w:lang w:val="el-GR" w:eastAsia="el-GR"/>
              </w:rPr>
            </w:pPr>
          </w:p>
          <w:p w14:paraId="61BD4E8E" w14:textId="77777777" w:rsidR="006E41CB" w:rsidRDefault="006E41CB" w:rsidP="006E41CB">
            <w:pPr>
              <w:overflowPunct/>
              <w:autoSpaceDE/>
              <w:autoSpaceDN/>
              <w:adjustRightInd/>
              <w:textAlignment w:val="auto"/>
              <w:rPr>
                <w:rFonts w:ascii="Arial" w:hAnsi="Arial" w:cs="Arial"/>
                <w:lang w:val="el-GR" w:eastAsia="el-GR"/>
              </w:rPr>
            </w:pPr>
          </w:p>
          <w:p w14:paraId="367B824A" w14:textId="77777777" w:rsidR="006E41CB" w:rsidRDefault="006E41CB" w:rsidP="006E41CB">
            <w:pPr>
              <w:overflowPunct/>
              <w:autoSpaceDE/>
              <w:autoSpaceDN/>
              <w:adjustRightInd/>
              <w:textAlignment w:val="auto"/>
              <w:rPr>
                <w:rFonts w:ascii="Arial" w:hAnsi="Arial" w:cs="Arial"/>
                <w:lang w:val="el-GR" w:eastAsia="el-GR"/>
              </w:rPr>
            </w:pPr>
          </w:p>
          <w:p w14:paraId="3B422F85" w14:textId="77777777" w:rsidR="006E41CB" w:rsidRDefault="006E41CB" w:rsidP="006E41CB">
            <w:pPr>
              <w:overflowPunct/>
              <w:autoSpaceDE/>
              <w:autoSpaceDN/>
              <w:adjustRightInd/>
              <w:textAlignment w:val="auto"/>
              <w:rPr>
                <w:rFonts w:ascii="Arial" w:hAnsi="Arial" w:cs="Arial"/>
                <w:lang w:val="el-GR" w:eastAsia="el-GR"/>
              </w:rPr>
            </w:pPr>
          </w:p>
          <w:p w14:paraId="7525C499" w14:textId="77777777" w:rsidR="006E41CB" w:rsidRDefault="006E41CB" w:rsidP="006E41CB">
            <w:pPr>
              <w:overflowPunct/>
              <w:autoSpaceDE/>
              <w:autoSpaceDN/>
              <w:adjustRightInd/>
              <w:textAlignment w:val="auto"/>
              <w:rPr>
                <w:rFonts w:ascii="Arial" w:hAnsi="Arial" w:cs="Arial"/>
                <w:lang w:val="el-GR" w:eastAsia="el-GR"/>
              </w:rPr>
            </w:pPr>
          </w:p>
          <w:p w14:paraId="44F42621" w14:textId="77777777" w:rsidR="006E41CB" w:rsidRDefault="006E41CB" w:rsidP="006E41CB">
            <w:pPr>
              <w:overflowPunct/>
              <w:autoSpaceDE/>
              <w:autoSpaceDN/>
              <w:adjustRightInd/>
              <w:textAlignment w:val="auto"/>
              <w:rPr>
                <w:rFonts w:ascii="Arial" w:hAnsi="Arial" w:cs="Arial"/>
                <w:lang w:val="el-GR" w:eastAsia="el-GR"/>
              </w:rPr>
            </w:pPr>
          </w:p>
          <w:p w14:paraId="6567A643" w14:textId="77777777" w:rsidR="006E41CB" w:rsidRDefault="006E41CB" w:rsidP="006E41CB">
            <w:pPr>
              <w:overflowPunct/>
              <w:autoSpaceDE/>
              <w:autoSpaceDN/>
              <w:adjustRightInd/>
              <w:textAlignment w:val="auto"/>
              <w:rPr>
                <w:rFonts w:ascii="Arial" w:hAnsi="Arial" w:cs="Arial"/>
                <w:lang w:val="el-GR" w:eastAsia="el-GR"/>
              </w:rPr>
            </w:pPr>
          </w:p>
          <w:p w14:paraId="54625638" w14:textId="77777777" w:rsidR="006E41CB" w:rsidRDefault="006E41CB" w:rsidP="006E41CB">
            <w:pPr>
              <w:overflowPunct/>
              <w:autoSpaceDE/>
              <w:autoSpaceDN/>
              <w:adjustRightInd/>
              <w:textAlignment w:val="auto"/>
              <w:rPr>
                <w:rFonts w:ascii="Arial" w:hAnsi="Arial" w:cs="Arial"/>
                <w:lang w:val="el-GR" w:eastAsia="el-GR"/>
              </w:rPr>
            </w:pPr>
          </w:p>
          <w:p w14:paraId="5B92822D" w14:textId="77777777" w:rsidR="006E41CB" w:rsidRDefault="006E41CB" w:rsidP="006E41CB">
            <w:pPr>
              <w:overflowPunct/>
              <w:autoSpaceDE/>
              <w:autoSpaceDN/>
              <w:adjustRightInd/>
              <w:textAlignment w:val="auto"/>
              <w:rPr>
                <w:rFonts w:ascii="Arial" w:hAnsi="Arial" w:cs="Arial"/>
                <w:lang w:val="el-GR" w:eastAsia="el-GR"/>
              </w:rPr>
            </w:pPr>
          </w:p>
          <w:p w14:paraId="6998D807" w14:textId="77777777" w:rsidR="006E41CB" w:rsidRDefault="006E41CB" w:rsidP="006E41CB">
            <w:pPr>
              <w:overflowPunct/>
              <w:autoSpaceDE/>
              <w:autoSpaceDN/>
              <w:adjustRightInd/>
              <w:textAlignment w:val="auto"/>
              <w:rPr>
                <w:rFonts w:ascii="Arial" w:hAnsi="Arial" w:cs="Arial"/>
                <w:lang w:val="el-GR" w:eastAsia="el-GR"/>
              </w:rPr>
            </w:pPr>
          </w:p>
          <w:p w14:paraId="27A470BE" w14:textId="77777777" w:rsidR="006E41CB" w:rsidRDefault="006E41CB" w:rsidP="006E41CB">
            <w:pPr>
              <w:overflowPunct/>
              <w:autoSpaceDE/>
              <w:autoSpaceDN/>
              <w:adjustRightInd/>
              <w:textAlignment w:val="auto"/>
              <w:rPr>
                <w:rFonts w:ascii="Arial" w:hAnsi="Arial" w:cs="Arial"/>
                <w:lang w:val="el-GR" w:eastAsia="el-GR"/>
              </w:rPr>
            </w:pPr>
          </w:p>
          <w:p w14:paraId="6A85E796" w14:textId="77777777" w:rsidR="006E41CB" w:rsidRDefault="006E41CB" w:rsidP="006E41CB">
            <w:pPr>
              <w:overflowPunct/>
              <w:autoSpaceDE/>
              <w:autoSpaceDN/>
              <w:adjustRightInd/>
              <w:textAlignment w:val="auto"/>
              <w:rPr>
                <w:rFonts w:ascii="Arial" w:hAnsi="Arial" w:cs="Arial"/>
                <w:lang w:val="el-GR" w:eastAsia="el-GR"/>
              </w:rPr>
            </w:pPr>
          </w:p>
          <w:p w14:paraId="2E125908" w14:textId="77777777" w:rsidR="006E41CB" w:rsidRPr="006E41CB" w:rsidRDefault="006E41CB" w:rsidP="006E41CB">
            <w:pPr>
              <w:overflowPunct/>
              <w:autoSpaceDE/>
              <w:autoSpaceDN/>
              <w:adjustRightInd/>
              <w:textAlignment w:val="auto"/>
              <w:rPr>
                <w:rFonts w:ascii="Arial" w:hAnsi="Arial" w:cs="Arial"/>
                <w:lang w:val="el-GR" w:eastAsia="el-GR"/>
              </w:rPr>
            </w:pPr>
          </w:p>
        </w:tc>
        <w:tc>
          <w:tcPr>
            <w:tcW w:w="1246" w:type="dxa"/>
            <w:gridSpan w:val="2"/>
            <w:tcBorders>
              <w:top w:val="nil"/>
              <w:left w:val="nil"/>
              <w:bottom w:val="nil"/>
              <w:right w:val="nil"/>
            </w:tcBorders>
            <w:shd w:val="clear" w:color="auto" w:fill="auto"/>
            <w:noWrap/>
            <w:vAlign w:val="bottom"/>
            <w:hideMark/>
          </w:tcPr>
          <w:p w14:paraId="10EE6532"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bottom"/>
            <w:hideMark/>
          </w:tcPr>
          <w:p w14:paraId="24ACE81D"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center"/>
            <w:hideMark/>
          </w:tcPr>
          <w:p w14:paraId="185155D0"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r>
      <w:tr w:rsidR="006E41CB" w:rsidRPr="008F4CFE" w14:paraId="0B06BC87" w14:textId="77777777" w:rsidTr="00D516E0">
        <w:trPr>
          <w:trHeight w:val="690"/>
          <w:jc w:val="center"/>
        </w:trPr>
        <w:tc>
          <w:tcPr>
            <w:tcW w:w="8140" w:type="dxa"/>
            <w:gridSpan w:val="8"/>
            <w:tcBorders>
              <w:top w:val="single" w:sz="4" w:space="0" w:color="auto"/>
              <w:left w:val="single" w:sz="4" w:space="0" w:color="auto"/>
              <w:bottom w:val="single" w:sz="4" w:space="0" w:color="auto"/>
              <w:right w:val="single" w:sz="4" w:space="0" w:color="000000"/>
            </w:tcBorders>
            <w:shd w:val="clear" w:color="000000" w:fill="FFFF00"/>
            <w:noWrap/>
            <w:vAlign w:val="center"/>
            <w:hideMark/>
          </w:tcPr>
          <w:p w14:paraId="0C8CA79C"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20)ΤΣΕ 1.3 - Νο3 Γ/Σ σε Υ   - ΜΑΚΡΟΧΩΡΙ</w:t>
            </w:r>
          </w:p>
        </w:tc>
      </w:tr>
      <w:tr w:rsidR="006E41CB" w:rsidRPr="006E41CB" w14:paraId="7DB24D9F"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000000" w:fill="BFBFBF"/>
            <w:vAlign w:val="center"/>
            <w:hideMark/>
          </w:tcPr>
          <w:p w14:paraId="1C7B4B01"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Α/Α</w:t>
            </w:r>
          </w:p>
        </w:tc>
        <w:tc>
          <w:tcPr>
            <w:tcW w:w="3514" w:type="dxa"/>
            <w:gridSpan w:val="3"/>
            <w:tcBorders>
              <w:top w:val="nil"/>
              <w:left w:val="nil"/>
              <w:bottom w:val="single" w:sz="4" w:space="0" w:color="auto"/>
              <w:right w:val="single" w:sz="4" w:space="0" w:color="auto"/>
            </w:tcBorders>
            <w:shd w:val="clear" w:color="000000" w:fill="BFBFBF"/>
            <w:vAlign w:val="center"/>
            <w:hideMark/>
          </w:tcPr>
          <w:p w14:paraId="40F93589"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ΠΕΡΙΓΡΑΦΗ</w:t>
            </w:r>
          </w:p>
        </w:tc>
        <w:tc>
          <w:tcPr>
            <w:tcW w:w="1246" w:type="dxa"/>
            <w:gridSpan w:val="2"/>
            <w:tcBorders>
              <w:top w:val="nil"/>
              <w:left w:val="nil"/>
              <w:bottom w:val="single" w:sz="4" w:space="0" w:color="auto"/>
              <w:right w:val="single" w:sz="4" w:space="0" w:color="auto"/>
            </w:tcBorders>
            <w:shd w:val="clear" w:color="000000" w:fill="BFBFBF"/>
            <w:vAlign w:val="center"/>
            <w:hideMark/>
          </w:tcPr>
          <w:p w14:paraId="3387B03F"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ΠΟΣΟΤΗΤΑ</w:t>
            </w:r>
          </w:p>
        </w:tc>
        <w:tc>
          <w:tcPr>
            <w:tcW w:w="1280" w:type="dxa"/>
            <w:tcBorders>
              <w:top w:val="nil"/>
              <w:left w:val="nil"/>
              <w:bottom w:val="single" w:sz="4" w:space="0" w:color="auto"/>
              <w:right w:val="single" w:sz="4" w:space="0" w:color="auto"/>
            </w:tcBorders>
            <w:shd w:val="clear" w:color="000000" w:fill="BFBFBF"/>
            <w:vAlign w:val="center"/>
            <w:hideMark/>
          </w:tcPr>
          <w:p w14:paraId="778134CE"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xml:space="preserve"> ΤΙΜΗ ΜΟΝΑΔΟΣ </w:t>
            </w:r>
          </w:p>
        </w:tc>
        <w:tc>
          <w:tcPr>
            <w:tcW w:w="1280" w:type="dxa"/>
            <w:tcBorders>
              <w:top w:val="nil"/>
              <w:left w:val="nil"/>
              <w:bottom w:val="single" w:sz="4" w:space="0" w:color="auto"/>
              <w:right w:val="single" w:sz="4" w:space="0" w:color="auto"/>
            </w:tcBorders>
            <w:shd w:val="clear" w:color="000000" w:fill="BFBFBF"/>
            <w:vAlign w:val="center"/>
            <w:hideMark/>
          </w:tcPr>
          <w:p w14:paraId="32D3AD76"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xml:space="preserve"> ΣΥΝΟΛΟ </w:t>
            </w:r>
          </w:p>
        </w:tc>
      </w:tr>
      <w:tr w:rsidR="006E41CB" w:rsidRPr="006E41CB" w14:paraId="14332845"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3C58D11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3514" w:type="dxa"/>
            <w:gridSpan w:val="3"/>
            <w:tcBorders>
              <w:top w:val="nil"/>
              <w:left w:val="nil"/>
              <w:bottom w:val="single" w:sz="4" w:space="0" w:color="auto"/>
              <w:right w:val="single" w:sz="4" w:space="0" w:color="auto"/>
            </w:tcBorders>
            <w:shd w:val="clear" w:color="auto" w:fill="auto"/>
            <w:vAlign w:val="center"/>
            <w:hideMark/>
          </w:tcPr>
          <w:p w14:paraId="365A0A71"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Επέκταση PLC</w:t>
            </w:r>
          </w:p>
        </w:tc>
        <w:tc>
          <w:tcPr>
            <w:tcW w:w="1246" w:type="dxa"/>
            <w:gridSpan w:val="2"/>
            <w:tcBorders>
              <w:top w:val="nil"/>
              <w:left w:val="nil"/>
              <w:bottom w:val="single" w:sz="4" w:space="0" w:color="auto"/>
              <w:right w:val="single" w:sz="4" w:space="0" w:color="auto"/>
            </w:tcBorders>
            <w:shd w:val="clear" w:color="auto" w:fill="auto"/>
            <w:vAlign w:val="center"/>
            <w:hideMark/>
          </w:tcPr>
          <w:p w14:paraId="374F5589"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7991435B"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54D1EB0D"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72764282"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99C8AAE"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2</w:t>
            </w:r>
          </w:p>
        </w:tc>
        <w:tc>
          <w:tcPr>
            <w:tcW w:w="3514" w:type="dxa"/>
            <w:gridSpan w:val="3"/>
            <w:tcBorders>
              <w:top w:val="nil"/>
              <w:left w:val="nil"/>
              <w:bottom w:val="single" w:sz="4" w:space="0" w:color="auto"/>
              <w:right w:val="single" w:sz="4" w:space="0" w:color="auto"/>
            </w:tcBorders>
            <w:shd w:val="clear" w:color="auto" w:fill="auto"/>
            <w:vAlign w:val="center"/>
            <w:hideMark/>
          </w:tcPr>
          <w:p w14:paraId="5580DDBF"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Διασύνδεση με υφιστάμενο σύστημα αυτοματισμού-τηλεμετρίας</w:t>
            </w:r>
          </w:p>
        </w:tc>
        <w:tc>
          <w:tcPr>
            <w:tcW w:w="1246" w:type="dxa"/>
            <w:gridSpan w:val="2"/>
            <w:tcBorders>
              <w:top w:val="nil"/>
              <w:left w:val="nil"/>
              <w:bottom w:val="single" w:sz="4" w:space="0" w:color="auto"/>
              <w:right w:val="single" w:sz="4" w:space="0" w:color="auto"/>
            </w:tcBorders>
            <w:shd w:val="clear" w:color="auto" w:fill="auto"/>
            <w:vAlign w:val="center"/>
            <w:hideMark/>
          </w:tcPr>
          <w:p w14:paraId="4BC7CC7E"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4AFCCB0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5F05896F"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68990820"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3DE2779A"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3</w:t>
            </w:r>
          </w:p>
        </w:tc>
        <w:tc>
          <w:tcPr>
            <w:tcW w:w="3514" w:type="dxa"/>
            <w:gridSpan w:val="3"/>
            <w:tcBorders>
              <w:top w:val="nil"/>
              <w:left w:val="nil"/>
              <w:bottom w:val="single" w:sz="4" w:space="0" w:color="auto"/>
              <w:right w:val="single" w:sz="4" w:space="0" w:color="auto"/>
            </w:tcBorders>
            <w:shd w:val="clear" w:color="auto" w:fill="auto"/>
            <w:vAlign w:val="center"/>
            <w:hideMark/>
          </w:tcPr>
          <w:p w14:paraId="34132AE2"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Υποβρύχια αντλία από 11 μέχρι 30 KW</w:t>
            </w:r>
          </w:p>
        </w:tc>
        <w:tc>
          <w:tcPr>
            <w:tcW w:w="1246" w:type="dxa"/>
            <w:gridSpan w:val="2"/>
            <w:tcBorders>
              <w:top w:val="nil"/>
              <w:left w:val="nil"/>
              <w:bottom w:val="single" w:sz="4" w:space="0" w:color="auto"/>
              <w:right w:val="single" w:sz="4" w:space="0" w:color="auto"/>
            </w:tcBorders>
            <w:shd w:val="clear" w:color="auto" w:fill="auto"/>
            <w:vAlign w:val="center"/>
            <w:hideMark/>
          </w:tcPr>
          <w:p w14:paraId="5E60F512"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48A68CA1"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386DD534"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182B8C74"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51D9A477"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4</w:t>
            </w:r>
          </w:p>
        </w:tc>
        <w:tc>
          <w:tcPr>
            <w:tcW w:w="3514" w:type="dxa"/>
            <w:gridSpan w:val="3"/>
            <w:tcBorders>
              <w:top w:val="nil"/>
              <w:left w:val="nil"/>
              <w:bottom w:val="single" w:sz="4" w:space="0" w:color="auto"/>
              <w:right w:val="single" w:sz="4" w:space="0" w:color="auto"/>
            </w:tcBorders>
            <w:shd w:val="clear" w:color="auto" w:fill="auto"/>
            <w:vAlign w:val="center"/>
            <w:hideMark/>
          </w:tcPr>
          <w:p w14:paraId="25875834"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Εργασίες αντικατάστασης αντλίας και ηλεκτρική διασύνδεση</w:t>
            </w:r>
          </w:p>
        </w:tc>
        <w:tc>
          <w:tcPr>
            <w:tcW w:w="1246" w:type="dxa"/>
            <w:gridSpan w:val="2"/>
            <w:tcBorders>
              <w:top w:val="nil"/>
              <w:left w:val="nil"/>
              <w:bottom w:val="single" w:sz="4" w:space="0" w:color="auto"/>
              <w:right w:val="single" w:sz="4" w:space="0" w:color="auto"/>
            </w:tcBorders>
            <w:shd w:val="clear" w:color="auto" w:fill="auto"/>
            <w:vAlign w:val="center"/>
            <w:hideMark/>
          </w:tcPr>
          <w:p w14:paraId="544F76BD"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078B252D"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001DF423"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6046CC4D"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59B7F849"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5</w:t>
            </w:r>
          </w:p>
        </w:tc>
        <w:tc>
          <w:tcPr>
            <w:tcW w:w="3514" w:type="dxa"/>
            <w:gridSpan w:val="3"/>
            <w:tcBorders>
              <w:top w:val="nil"/>
              <w:left w:val="nil"/>
              <w:bottom w:val="single" w:sz="4" w:space="0" w:color="auto"/>
              <w:right w:val="single" w:sz="4" w:space="0" w:color="auto"/>
            </w:tcBorders>
            <w:shd w:val="clear" w:color="auto" w:fill="auto"/>
            <w:vAlign w:val="center"/>
            <w:hideMark/>
          </w:tcPr>
          <w:p w14:paraId="01BCEEEF" w14:textId="77777777" w:rsidR="006E41CB" w:rsidRPr="006E41CB" w:rsidRDefault="006E41CB" w:rsidP="006E41CB">
            <w:pPr>
              <w:overflowPunct/>
              <w:autoSpaceDE/>
              <w:autoSpaceDN/>
              <w:adjustRightInd/>
              <w:textAlignment w:val="auto"/>
              <w:rPr>
                <w:rFonts w:ascii="Calibri" w:hAnsi="Calibri"/>
                <w:sz w:val="22"/>
                <w:szCs w:val="22"/>
                <w:lang w:val="el-GR" w:eastAsia="el-GR"/>
              </w:rPr>
            </w:pPr>
            <w:proofErr w:type="spellStart"/>
            <w:r w:rsidRPr="006E41CB">
              <w:rPr>
                <w:rFonts w:ascii="Calibri" w:hAnsi="Calibri"/>
                <w:sz w:val="22"/>
                <w:szCs w:val="22"/>
                <w:lang w:val="el-GR" w:eastAsia="el-GR"/>
              </w:rPr>
              <w:t>Λόγισμικό</w:t>
            </w:r>
            <w:proofErr w:type="spellEnd"/>
            <w:r w:rsidRPr="006E41CB">
              <w:rPr>
                <w:rFonts w:ascii="Calibri" w:hAnsi="Calibri"/>
                <w:sz w:val="22"/>
                <w:szCs w:val="22"/>
                <w:lang w:val="el-GR" w:eastAsia="el-GR"/>
              </w:rPr>
              <w:t xml:space="preserve"> ενεργειακής βελτίωσης</w:t>
            </w:r>
          </w:p>
        </w:tc>
        <w:tc>
          <w:tcPr>
            <w:tcW w:w="1246" w:type="dxa"/>
            <w:gridSpan w:val="2"/>
            <w:tcBorders>
              <w:top w:val="nil"/>
              <w:left w:val="nil"/>
              <w:bottom w:val="single" w:sz="4" w:space="0" w:color="auto"/>
              <w:right w:val="single" w:sz="4" w:space="0" w:color="auto"/>
            </w:tcBorders>
            <w:shd w:val="clear" w:color="auto" w:fill="auto"/>
            <w:vAlign w:val="center"/>
            <w:hideMark/>
          </w:tcPr>
          <w:p w14:paraId="4826E76B"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1788CE3D"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765CC6E2"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2DA8B5C6"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7189E1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6</w:t>
            </w:r>
          </w:p>
        </w:tc>
        <w:tc>
          <w:tcPr>
            <w:tcW w:w="3514" w:type="dxa"/>
            <w:gridSpan w:val="3"/>
            <w:tcBorders>
              <w:top w:val="nil"/>
              <w:left w:val="nil"/>
              <w:bottom w:val="single" w:sz="4" w:space="0" w:color="auto"/>
              <w:right w:val="single" w:sz="4" w:space="0" w:color="auto"/>
            </w:tcBorders>
            <w:shd w:val="clear" w:color="auto" w:fill="auto"/>
            <w:vAlign w:val="center"/>
            <w:hideMark/>
          </w:tcPr>
          <w:p w14:paraId="26756BFD"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Λογισμικό επέκτασης αυτοματισμού ΤΣΕ</w:t>
            </w:r>
          </w:p>
        </w:tc>
        <w:tc>
          <w:tcPr>
            <w:tcW w:w="1246" w:type="dxa"/>
            <w:gridSpan w:val="2"/>
            <w:tcBorders>
              <w:top w:val="nil"/>
              <w:left w:val="nil"/>
              <w:bottom w:val="single" w:sz="4" w:space="0" w:color="auto"/>
              <w:right w:val="single" w:sz="4" w:space="0" w:color="auto"/>
            </w:tcBorders>
            <w:shd w:val="clear" w:color="auto" w:fill="auto"/>
            <w:vAlign w:val="center"/>
            <w:hideMark/>
          </w:tcPr>
          <w:p w14:paraId="01BC9305"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3A60CC95"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2E953897"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05B08003"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3C523A42"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7</w:t>
            </w:r>
          </w:p>
        </w:tc>
        <w:tc>
          <w:tcPr>
            <w:tcW w:w="3514" w:type="dxa"/>
            <w:gridSpan w:val="3"/>
            <w:tcBorders>
              <w:top w:val="nil"/>
              <w:left w:val="nil"/>
              <w:bottom w:val="single" w:sz="4" w:space="0" w:color="auto"/>
              <w:right w:val="single" w:sz="4" w:space="0" w:color="auto"/>
            </w:tcBorders>
            <w:shd w:val="clear" w:color="auto" w:fill="auto"/>
            <w:vAlign w:val="center"/>
            <w:hideMark/>
          </w:tcPr>
          <w:p w14:paraId="3991BAD6"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Λοιπός εξοπλισμός</w:t>
            </w:r>
          </w:p>
        </w:tc>
        <w:tc>
          <w:tcPr>
            <w:tcW w:w="1246" w:type="dxa"/>
            <w:gridSpan w:val="2"/>
            <w:tcBorders>
              <w:top w:val="nil"/>
              <w:left w:val="nil"/>
              <w:bottom w:val="single" w:sz="4" w:space="0" w:color="auto"/>
              <w:right w:val="single" w:sz="4" w:space="0" w:color="auto"/>
            </w:tcBorders>
            <w:shd w:val="clear" w:color="auto" w:fill="auto"/>
            <w:vAlign w:val="center"/>
            <w:hideMark/>
          </w:tcPr>
          <w:p w14:paraId="26B97AD0"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34A9339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5A2CD9E8"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5A629615" w14:textId="77777777" w:rsidTr="00D516E0">
        <w:trPr>
          <w:trHeight w:val="690"/>
          <w:jc w:val="center"/>
        </w:trPr>
        <w:tc>
          <w:tcPr>
            <w:tcW w:w="686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F2BA7B0"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ΣΥΝΟΛIKO ΚΟΣΤΟΣ ΤΣΕ</w:t>
            </w:r>
          </w:p>
        </w:tc>
        <w:tc>
          <w:tcPr>
            <w:tcW w:w="1280" w:type="dxa"/>
            <w:tcBorders>
              <w:top w:val="nil"/>
              <w:left w:val="nil"/>
              <w:bottom w:val="single" w:sz="4" w:space="0" w:color="auto"/>
              <w:right w:val="single" w:sz="4" w:space="0" w:color="auto"/>
            </w:tcBorders>
            <w:shd w:val="clear" w:color="auto" w:fill="auto"/>
            <w:noWrap/>
            <w:vAlign w:val="center"/>
            <w:hideMark/>
          </w:tcPr>
          <w:p w14:paraId="28CCF869"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w:t>
            </w:r>
          </w:p>
        </w:tc>
      </w:tr>
      <w:tr w:rsidR="006E41CB" w:rsidRPr="006E41CB" w14:paraId="7029BE79" w14:textId="77777777" w:rsidTr="00816276">
        <w:trPr>
          <w:trHeight w:val="690"/>
          <w:jc w:val="center"/>
        </w:trPr>
        <w:tc>
          <w:tcPr>
            <w:tcW w:w="820" w:type="dxa"/>
            <w:tcBorders>
              <w:top w:val="nil"/>
              <w:left w:val="nil"/>
              <w:bottom w:val="nil"/>
              <w:right w:val="nil"/>
            </w:tcBorders>
            <w:shd w:val="clear" w:color="auto" w:fill="auto"/>
            <w:noWrap/>
            <w:vAlign w:val="bottom"/>
            <w:hideMark/>
          </w:tcPr>
          <w:p w14:paraId="1324777A"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3514" w:type="dxa"/>
            <w:gridSpan w:val="3"/>
            <w:tcBorders>
              <w:top w:val="nil"/>
              <w:left w:val="nil"/>
              <w:bottom w:val="nil"/>
              <w:right w:val="nil"/>
            </w:tcBorders>
            <w:shd w:val="clear" w:color="auto" w:fill="auto"/>
            <w:vAlign w:val="bottom"/>
            <w:hideMark/>
          </w:tcPr>
          <w:p w14:paraId="7908409C" w14:textId="77777777" w:rsidR="006E41CB" w:rsidRPr="006E41CB" w:rsidRDefault="006E41CB" w:rsidP="006E41CB">
            <w:pPr>
              <w:overflowPunct/>
              <w:autoSpaceDE/>
              <w:autoSpaceDN/>
              <w:adjustRightInd/>
              <w:textAlignment w:val="auto"/>
              <w:rPr>
                <w:rFonts w:ascii="Arial" w:hAnsi="Arial" w:cs="Arial"/>
                <w:lang w:val="el-GR" w:eastAsia="el-GR"/>
              </w:rPr>
            </w:pPr>
          </w:p>
        </w:tc>
        <w:tc>
          <w:tcPr>
            <w:tcW w:w="1246" w:type="dxa"/>
            <w:gridSpan w:val="2"/>
            <w:tcBorders>
              <w:top w:val="nil"/>
              <w:left w:val="nil"/>
              <w:bottom w:val="nil"/>
              <w:right w:val="nil"/>
            </w:tcBorders>
            <w:shd w:val="clear" w:color="auto" w:fill="auto"/>
            <w:noWrap/>
            <w:vAlign w:val="bottom"/>
            <w:hideMark/>
          </w:tcPr>
          <w:p w14:paraId="4CA390D7"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bottom"/>
            <w:hideMark/>
          </w:tcPr>
          <w:p w14:paraId="39F85ECC"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center"/>
            <w:hideMark/>
          </w:tcPr>
          <w:p w14:paraId="08599805"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r>
      <w:tr w:rsidR="006E41CB" w:rsidRPr="006E41CB" w14:paraId="0103A2F2" w14:textId="77777777" w:rsidTr="00816276">
        <w:trPr>
          <w:trHeight w:val="690"/>
          <w:jc w:val="center"/>
        </w:trPr>
        <w:tc>
          <w:tcPr>
            <w:tcW w:w="820" w:type="dxa"/>
            <w:tcBorders>
              <w:top w:val="nil"/>
              <w:left w:val="nil"/>
              <w:bottom w:val="nil"/>
              <w:right w:val="nil"/>
            </w:tcBorders>
            <w:shd w:val="clear" w:color="auto" w:fill="auto"/>
            <w:noWrap/>
            <w:vAlign w:val="bottom"/>
            <w:hideMark/>
          </w:tcPr>
          <w:p w14:paraId="0C7D0CD0"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3514" w:type="dxa"/>
            <w:gridSpan w:val="3"/>
            <w:tcBorders>
              <w:top w:val="nil"/>
              <w:left w:val="nil"/>
              <w:bottom w:val="nil"/>
              <w:right w:val="nil"/>
            </w:tcBorders>
            <w:shd w:val="clear" w:color="auto" w:fill="auto"/>
            <w:vAlign w:val="bottom"/>
            <w:hideMark/>
          </w:tcPr>
          <w:p w14:paraId="34614DEC" w14:textId="77777777" w:rsidR="006E41CB" w:rsidRDefault="006E41CB" w:rsidP="006E41CB">
            <w:pPr>
              <w:overflowPunct/>
              <w:autoSpaceDE/>
              <w:autoSpaceDN/>
              <w:adjustRightInd/>
              <w:textAlignment w:val="auto"/>
              <w:rPr>
                <w:rFonts w:ascii="Arial" w:hAnsi="Arial" w:cs="Arial"/>
                <w:lang w:val="el-GR" w:eastAsia="el-GR"/>
              </w:rPr>
            </w:pPr>
          </w:p>
          <w:p w14:paraId="13F71FB8" w14:textId="77777777" w:rsidR="006E41CB" w:rsidRDefault="006E41CB" w:rsidP="006E41CB">
            <w:pPr>
              <w:overflowPunct/>
              <w:autoSpaceDE/>
              <w:autoSpaceDN/>
              <w:adjustRightInd/>
              <w:textAlignment w:val="auto"/>
              <w:rPr>
                <w:rFonts w:ascii="Arial" w:hAnsi="Arial" w:cs="Arial"/>
                <w:lang w:val="el-GR" w:eastAsia="el-GR"/>
              </w:rPr>
            </w:pPr>
          </w:p>
          <w:p w14:paraId="0A88862D" w14:textId="77777777" w:rsidR="006E41CB" w:rsidRDefault="006E41CB" w:rsidP="006E41CB">
            <w:pPr>
              <w:overflowPunct/>
              <w:autoSpaceDE/>
              <w:autoSpaceDN/>
              <w:adjustRightInd/>
              <w:textAlignment w:val="auto"/>
              <w:rPr>
                <w:rFonts w:ascii="Arial" w:hAnsi="Arial" w:cs="Arial"/>
                <w:lang w:val="el-GR" w:eastAsia="el-GR"/>
              </w:rPr>
            </w:pPr>
          </w:p>
          <w:p w14:paraId="329025E5" w14:textId="77777777" w:rsidR="006E41CB" w:rsidRDefault="006E41CB" w:rsidP="006E41CB">
            <w:pPr>
              <w:overflowPunct/>
              <w:autoSpaceDE/>
              <w:autoSpaceDN/>
              <w:adjustRightInd/>
              <w:textAlignment w:val="auto"/>
              <w:rPr>
                <w:rFonts w:ascii="Arial" w:hAnsi="Arial" w:cs="Arial"/>
                <w:lang w:val="el-GR" w:eastAsia="el-GR"/>
              </w:rPr>
            </w:pPr>
          </w:p>
          <w:p w14:paraId="5F0A88D9" w14:textId="77777777" w:rsidR="006E41CB" w:rsidRDefault="006E41CB" w:rsidP="006E41CB">
            <w:pPr>
              <w:overflowPunct/>
              <w:autoSpaceDE/>
              <w:autoSpaceDN/>
              <w:adjustRightInd/>
              <w:textAlignment w:val="auto"/>
              <w:rPr>
                <w:rFonts w:ascii="Arial" w:hAnsi="Arial" w:cs="Arial"/>
                <w:lang w:val="el-GR" w:eastAsia="el-GR"/>
              </w:rPr>
            </w:pPr>
          </w:p>
          <w:p w14:paraId="3230D1B0" w14:textId="77777777" w:rsidR="006E41CB" w:rsidRDefault="006E41CB" w:rsidP="006E41CB">
            <w:pPr>
              <w:overflowPunct/>
              <w:autoSpaceDE/>
              <w:autoSpaceDN/>
              <w:adjustRightInd/>
              <w:textAlignment w:val="auto"/>
              <w:rPr>
                <w:rFonts w:ascii="Arial" w:hAnsi="Arial" w:cs="Arial"/>
                <w:lang w:val="el-GR" w:eastAsia="el-GR"/>
              </w:rPr>
            </w:pPr>
          </w:p>
          <w:p w14:paraId="15E91326" w14:textId="77777777" w:rsidR="006E41CB" w:rsidRDefault="006E41CB" w:rsidP="006E41CB">
            <w:pPr>
              <w:overflowPunct/>
              <w:autoSpaceDE/>
              <w:autoSpaceDN/>
              <w:adjustRightInd/>
              <w:textAlignment w:val="auto"/>
              <w:rPr>
                <w:rFonts w:ascii="Arial" w:hAnsi="Arial" w:cs="Arial"/>
                <w:lang w:val="el-GR" w:eastAsia="el-GR"/>
              </w:rPr>
            </w:pPr>
          </w:p>
          <w:p w14:paraId="299053DA" w14:textId="77777777" w:rsidR="006E41CB" w:rsidRDefault="006E41CB" w:rsidP="006E41CB">
            <w:pPr>
              <w:overflowPunct/>
              <w:autoSpaceDE/>
              <w:autoSpaceDN/>
              <w:adjustRightInd/>
              <w:textAlignment w:val="auto"/>
              <w:rPr>
                <w:rFonts w:ascii="Arial" w:hAnsi="Arial" w:cs="Arial"/>
                <w:lang w:val="el-GR" w:eastAsia="el-GR"/>
              </w:rPr>
            </w:pPr>
          </w:p>
          <w:p w14:paraId="20ED8AC5" w14:textId="77777777" w:rsidR="006E41CB" w:rsidRDefault="006E41CB" w:rsidP="006E41CB">
            <w:pPr>
              <w:overflowPunct/>
              <w:autoSpaceDE/>
              <w:autoSpaceDN/>
              <w:adjustRightInd/>
              <w:textAlignment w:val="auto"/>
              <w:rPr>
                <w:rFonts w:ascii="Arial" w:hAnsi="Arial" w:cs="Arial"/>
                <w:lang w:val="el-GR" w:eastAsia="el-GR"/>
              </w:rPr>
            </w:pPr>
          </w:p>
          <w:p w14:paraId="53F1605C" w14:textId="77777777" w:rsidR="006E41CB" w:rsidRDefault="006E41CB" w:rsidP="006E41CB">
            <w:pPr>
              <w:overflowPunct/>
              <w:autoSpaceDE/>
              <w:autoSpaceDN/>
              <w:adjustRightInd/>
              <w:textAlignment w:val="auto"/>
              <w:rPr>
                <w:rFonts w:ascii="Arial" w:hAnsi="Arial" w:cs="Arial"/>
                <w:lang w:val="el-GR" w:eastAsia="el-GR"/>
              </w:rPr>
            </w:pPr>
          </w:p>
          <w:p w14:paraId="6E0A9D7C" w14:textId="77777777" w:rsidR="006E41CB" w:rsidRDefault="006E41CB" w:rsidP="006E41CB">
            <w:pPr>
              <w:overflowPunct/>
              <w:autoSpaceDE/>
              <w:autoSpaceDN/>
              <w:adjustRightInd/>
              <w:textAlignment w:val="auto"/>
              <w:rPr>
                <w:rFonts w:ascii="Arial" w:hAnsi="Arial" w:cs="Arial"/>
                <w:lang w:val="el-GR" w:eastAsia="el-GR"/>
              </w:rPr>
            </w:pPr>
          </w:p>
          <w:p w14:paraId="284885C0" w14:textId="77777777" w:rsidR="006E41CB" w:rsidRDefault="006E41CB" w:rsidP="006E41CB">
            <w:pPr>
              <w:overflowPunct/>
              <w:autoSpaceDE/>
              <w:autoSpaceDN/>
              <w:adjustRightInd/>
              <w:textAlignment w:val="auto"/>
              <w:rPr>
                <w:rFonts w:ascii="Arial" w:hAnsi="Arial" w:cs="Arial"/>
                <w:lang w:val="el-GR" w:eastAsia="el-GR"/>
              </w:rPr>
            </w:pPr>
          </w:p>
          <w:p w14:paraId="013FD937" w14:textId="77777777" w:rsidR="006E41CB" w:rsidRDefault="006E41CB" w:rsidP="006E41CB">
            <w:pPr>
              <w:overflowPunct/>
              <w:autoSpaceDE/>
              <w:autoSpaceDN/>
              <w:adjustRightInd/>
              <w:textAlignment w:val="auto"/>
              <w:rPr>
                <w:rFonts w:ascii="Arial" w:hAnsi="Arial" w:cs="Arial"/>
                <w:lang w:val="el-GR" w:eastAsia="el-GR"/>
              </w:rPr>
            </w:pPr>
          </w:p>
          <w:p w14:paraId="097CCAE1" w14:textId="77777777" w:rsidR="006E41CB" w:rsidRDefault="006E41CB" w:rsidP="006E41CB">
            <w:pPr>
              <w:overflowPunct/>
              <w:autoSpaceDE/>
              <w:autoSpaceDN/>
              <w:adjustRightInd/>
              <w:textAlignment w:val="auto"/>
              <w:rPr>
                <w:rFonts w:ascii="Arial" w:hAnsi="Arial" w:cs="Arial"/>
                <w:lang w:val="el-GR" w:eastAsia="el-GR"/>
              </w:rPr>
            </w:pPr>
          </w:p>
          <w:p w14:paraId="137FE08D" w14:textId="77777777" w:rsidR="006E41CB" w:rsidRDefault="006E41CB" w:rsidP="006E41CB">
            <w:pPr>
              <w:overflowPunct/>
              <w:autoSpaceDE/>
              <w:autoSpaceDN/>
              <w:adjustRightInd/>
              <w:textAlignment w:val="auto"/>
              <w:rPr>
                <w:rFonts w:ascii="Arial" w:hAnsi="Arial" w:cs="Arial"/>
                <w:lang w:val="el-GR" w:eastAsia="el-GR"/>
              </w:rPr>
            </w:pPr>
          </w:p>
          <w:p w14:paraId="2BD632CA" w14:textId="77777777" w:rsidR="006E41CB" w:rsidRDefault="006E41CB" w:rsidP="006E41CB">
            <w:pPr>
              <w:overflowPunct/>
              <w:autoSpaceDE/>
              <w:autoSpaceDN/>
              <w:adjustRightInd/>
              <w:textAlignment w:val="auto"/>
              <w:rPr>
                <w:rFonts w:ascii="Arial" w:hAnsi="Arial" w:cs="Arial"/>
                <w:lang w:val="el-GR" w:eastAsia="el-GR"/>
              </w:rPr>
            </w:pPr>
          </w:p>
          <w:p w14:paraId="53673BFF" w14:textId="77777777" w:rsidR="006E41CB" w:rsidRDefault="006E41CB" w:rsidP="006E41CB">
            <w:pPr>
              <w:overflowPunct/>
              <w:autoSpaceDE/>
              <w:autoSpaceDN/>
              <w:adjustRightInd/>
              <w:textAlignment w:val="auto"/>
              <w:rPr>
                <w:rFonts w:ascii="Arial" w:hAnsi="Arial" w:cs="Arial"/>
                <w:lang w:val="el-GR" w:eastAsia="el-GR"/>
              </w:rPr>
            </w:pPr>
          </w:p>
          <w:p w14:paraId="3A758835" w14:textId="77777777" w:rsidR="006E41CB" w:rsidRDefault="006E41CB" w:rsidP="006E41CB">
            <w:pPr>
              <w:overflowPunct/>
              <w:autoSpaceDE/>
              <w:autoSpaceDN/>
              <w:adjustRightInd/>
              <w:textAlignment w:val="auto"/>
              <w:rPr>
                <w:rFonts w:ascii="Arial" w:hAnsi="Arial" w:cs="Arial"/>
                <w:lang w:val="el-GR" w:eastAsia="el-GR"/>
              </w:rPr>
            </w:pPr>
          </w:p>
          <w:p w14:paraId="49F71DE3" w14:textId="77777777" w:rsidR="006E41CB" w:rsidRDefault="006E41CB" w:rsidP="006E41CB">
            <w:pPr>
              <w:overflowPunct/>
              <w:autoSpaceDE/>
              <w:autoSpaceDN/>
              <w:adjustRightInd/>
              <w:textAlignment w:val="auto"/>
              <w:rPr>
                <w:rFonts w:ascii="Arial" w:hAnsi="Arial" w:cs="Arial"/>
                <w:lang w:val="el-GR" w:eastAsia="el-GR"/>
              </w:rPr>
            </w:pPr>
          </w:p>
          <w:p w14:paraId="284275FE" w14:textId="77777777" w:rsidR="006E41CB" w:rsidRDefault="006E41CB" w:rsidP="006E41CB">
            <w:pPr>
              <w:overflowPunct/>
              <w:autoSpaceDE/>
              <w:autoSpaceDN/>
              <w:adjustRightInd/>
              <w:textAlignment w:val="auto"/>
              <w:rPr>
                <w:rFonts w:ascii="Arial" w:hAnsi="Arial" w:cs="Arial"/>
                <w:lang w:val="el-GR" w:eastAsia="el-GR"/>
              </w:rPr>
            </w:pPr>
          </w:p>
          <w:p w14:paraId="18B553AA" w14:textId="77777777" w:rsidR="006E41CB" w:rsidRDefault="006E41CB" w:rsidP="006E41CB">
            <w:pPr>
              <w:overflowPunct/>
              <w:autoSpaceDE/>
              <w:autoSpaceDN/>
              <w:adjustRightInd/>
              <w:textAlignment w:val="auto"/>
              <w:rPr>
                <w:rFonts w:ascii="Arial" w:hAnsi="Arial" w:cs="Arial"/>
                <w:lang w:val="el-GR" w:eastAsia="el-GR"/>
              </w:rPr>
            </w:pPr>
          </w:p>
          <w:p w14:paraId="7F5751AF" w14:textId="77777777" w:rsidR="006E41CB" w:rsidRDefault="006E41CB" w:rsidP="006E41CB">
            <w:pPr>
              <w:overflowPunct/>
              <w:autoSpaceDE/>
              <w:autoSpaceDN/>
              <w:adjustRightInd/>
              <w:textAlignment w:val="auto"/>
              <w:rPr>
                <w:rFonts w:ascii="Arial" w:hAnsi="Arial" w:cs="Arial"/>
                <w:lang w:val="el-GR" w:eastAsia="el-GR"/>
              </w:rPr>
            </w:pPr>
          </w:p>
          <w:p w14:paraId="53E597DD" w14:textId="77777777" w:rsidR="006E41CB" w:rsidRDefault="006E41CB" w:rsidP="006E41CB">
            <w:pPr>
              <w:overflowPunct/>
              <w:autoSpaceDE/>
              <w:autoSpaceDN/>
              <w:adjustRightInd/>
              <w:textAlignment w:val="auto"/>
              <w:rPr>
                <w:rFonts w:ascii="Arial" w:hAnsi="Arial" w:cs="Arial"/>
                <w:lang w:val="el-GR" w:eastAsia="el-GR"/>
              </w:rPr>
            </w:pPr>
          </w:p>
          <w:p w14:paraId="29FFEBB4" w14:textId="77777777" w:rsidR="006E41CB" w:rsidRDefault="006E41CB" w:rsidP="006E41CB">
            <w:pPr>
              <w:overflowPunct/>
              <w:autoSpaceDE/>
              <w:autoSpaceDN/>
              <w:adjustRightInd/>
              <w:textAlignment w:val="auto"/>
              <w:rPr>
                <w:rFonts w:ascii="Arial" w:hAnsi="Arial" w:cs="Arial"/>
                <w:lang w:val="el-GR" w:eastAsia="el-GR"/>
              </w:rPr>
            </w:pPr>
          </w:p>
          <w:p w14:paraId="5A0219E0" w14:textId="77777777" w:rsidR="006E41CB" w:rsidRPr="006E41CB" w:rsidRDefault="006E41CB" w:rsidP="006E41CB">
            <w:pPr>
              <w:overflowPunct/>
              <w:autoSpaceDE/>
              <w:autoSpaceDN/>
              <w:adjustRightInd/>
              <w:textAlignment w:val="auto"/>
              <w:rPr>
                <w:rFonts w:ascii="Arial" w:hAnsi="Arial" w:cs="Arial"/>
                <w:lang w:val="el-GR" w:eastAsia="el-GR"/>
              </w:rPr>
            </w:pPr>
          </w:p>
        </w:tc>
        <w:tc>
          <w:tcPr>
            <w:tcW w:w="1246" w:type="dxa"/>
            <w:gridSpan w:val="2"/>
            <w:tcBorders>
              <w:top w:val="nil"/>
              <w:left w:val="nil"/>
              <w:bottom w:val="nil"/>
              <w:right w:val="nil"/>
            </w:tcBorders>
            <w:shd w:val="clear" w:color="auto" w:fill="auto"/>
            <w:noWrap/>
            <w:vAlign w:val="bottom"/>
            <w:hideMark/>
          </w:tcPr>
          <w:p w14:paraId="1DA79D24"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bottom"/>
            <w:hideMark/>
          </w:tcPr>
          <w:p w14:paraId="42441DBC"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center"/>
            <w:hideMark/>
          </w:tcPr>
          <w:p w14:paraId="4A357CDA"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r>
      <w:tr w:rsidR="006E41CB" w:rsidRPr="008F4CFE" w14:paraId="1A28EDD0" w14:textId="77777777" w:rsidTr="00D516E0">
        <w:trPr>
          <w:trHeight w:val="690"/>
          <w:jc w:val="center"/>
        </w:trPr>
        <w:tc>
          <w:tcPr>
            <w:tcW w:w="8140" w:type="dxa"/>
            <w:gridSpan w:val="8"/>
            <w:tcBorders>
              <w:top w:val="single" w:sz="4" w:space="0" w:color="auto"/>
              <w:left w:val="single" w:sz="4" w:space="0" w:color="auto"/>
              <w:bottom w:val="single" w:sz="4" w:space="0" w:color="auto"/>
              <w:right w:val="single" w:sz="4" w:space="0" w:color="000000"/>
            </w:tcBorders>
            <w:shd w:val="clear" w:color="000000" w:fill="FFFF00"/>
            <w:noWrap/>
            <w:vAlign w:val="center"/>
            <w:hideMark/>
          </w:tcPr>
          <w:p w14:paraId="038ED909"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lastRenderedPageBreak/>
              <w:t>21)ΤΣΕ 2 - Γ/Σ ΠΑΠΑ  - ΜΑΚΡΟΧΩΡΙ</w:t>
            </w:r>
          </w:p>
        </w:tc>
      </w:tr>
      <w:tr w:rsidR="006E41CB" w:rsidRPr="006E41CB" w14:paraId="3B8ED82E"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000000" w:fill="BFBFBF"/>
            <w:vAlign w:val="center"/>
            <w:hideMark/>
          </w:tcPr>
          <w:p w14:paraId="2F3804BC"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Α/Α</w:t>
            </w:r>
          </w:p>
        </w:tc>
        <w:tc>
          <w:tcPr>
            <w:tcW w:w="3514" w:type="dxa"/>
            <w:gridSpan w:val="3"/>
            <w:tcBorders>
              <w:top w:val="nil"/>
              <w:left w:val="nil"/>
              <w:bottom w:val="single" w:sz="4" w:space="0" w:color="auto"/>
              <w:right w:val="single" w:sz="4" w:space="0" w:color="auto"/>
            </w:tcBorders>
            <w:shd w:val="clear" w:color="000000" w:fill="BFBFBF"/>
            <w:vAlign w:val="center"/>
            <w:hideMark/>
          </w:tcPr>
          <w:p w14:paraId="131A7566"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ΠΕΡΙΓΡΑΦΗ</w:t>
            </w:r>
          </w:p>
        </w:tc>
        <w:tc>
          <w:tcPr>
            <w:tcW w:w="1246" w:type="dxa"/>
            <w:gridSpan w:val="2"/>
            <w:tcBorders>
              <w:top w:val="nil"/>
              <w:left w:val="nil"/>
              <w:bottom w:val="single" w:sz="4" w:space="0" w:color="auto"/>
              <w:right w:val="single" w:sz="4" w:space="0" w:color="auto"/>
            </w:tcBorders>
            <w:shd w:val="clear" w:color="000000" w:fill="BFBFBF"/>
            <w:vAlign w:val="center"/>
            <w:hideMark/>
          </w:tcPr>
          <w:p w14:paraId="79169295"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ΠΟΣΟΤΗΤΑ</w:t>
            </w:r>
          </w:p>
        </w:tc>
        <w:tc>
          <w:tcPr>
            <w:tcW w:w="1280" w:type="dxa"/>
            <w:tcBorders>
              <w:top w:val="nil"/>
              <w:left w:val="nil"/>
              <w:bottom w:val="single" w:sz="4" w:space="0" w:color="auto"/>
              <w:right w:val="single" w:sz="4" w:space="0" w:color="auto"/>
            </w:tcBorders>
            <w:shd w:val="clear" w:color="000000" w:fill="BFBFBF"/>
            <w:vAlign w:val="center"/>
            <w:hideMark/>
          </w:tcPr>
          <w:p w14:paraId="720257BC"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xml:space="preserve"> ΤΙΜΗ ΜΟΝΑΔΟΣ </w:t>
            </w:r>
          </w:p>
        </w:tc>
        <w:tc>
          <w:tcPr>
            <w:tcW w:w="1280" w:type="dxa"/>
            <w:tcBorders>
              <w:top w:val="nil"/>
              <w:left w:val="nil"/>
              <w:bottom w:val="single" w:sz="4" w:space="0" w:color="auto"/>
              <w:right w:val="single" w:sz="4" w:space="0" w:color="auto"/>
            </w:tcBorders>
            <w:shd w:val="clear" w:color="000000" w:fill="BFBFBF"/>
            <w:vAlign w:val="center"/>
            <w:hideMark/>
          </w:tcPr>
          <w:p w14:paraId="5EECC001"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xml:space="preserve"> ΣΥΝΟΛΟ </w:t>
            </w:r>
          </w:p>
        </w:tc>
      </w:tr>
      <w:tr w:rsidR="006E41CB" w:rsidRPr="006E41CB" w14:paraId="212E9D6B"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208332D"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3514" w:type="dxa"/>
            <w:gridSpan w:val="3"/>
            <w:tcBorders>
              <w:top w:val="nil"/>
              <w:left w:val="nil"/>
              <w:bottom w:val="single" w:sz="4" w:space="0" w:color="auto"/>
              <w:right w:val="single" w:sz="4" w:space="0" w:color="auto"/>
            </w:tcBorders>
            <w:shd w:val="clear" w:color="auto" w:fill="auto"/>
            <w:vAlign w:val="center"/>
            <w:hideMark/>
          </w:tcPr>
          <w:p w14:paraId="3FA036B7"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Επέκταση PLC</w:t>
            </w:r>
          </w:p>
        </w:tc>
        <w:tc>
          <w:tcPr>
            <w:tcW w:w="1246" w:type="dxa"/>
            <w:gridSpan w:val="2"/>
            <w:tcBorders>
              <w:top w:val="nil"/>
              <w:left w:val="nil"/>
              <w:bottom w:val="single" w:sz="4" w:space="0" w:color="auto"/>
              <w:right w:val="single" w:sz="4" w:space="0" w:color="auto"/>
            </w:tcBorders>
            <w:shd w:val="clear" w:color="auto" w:fill="auto"/>
            <w:vAlign w:val="center"/>
            <w:hideMark/>
          </w:tcPr>
          <w:p w14:paraId="005FDD95"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78C43B19"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1B1C211A"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4AE67BBD"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459C37A"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2</w:t>
            </w:r>
          </w:p>
        </w:tc>
        <w:tc>
          <w:tcPr>
            <w:tcW w:w="3514" w:type="dxa"/>
            <w:gridSpan w:val="3"/>
            <w:tcBorders>
              <w:top w:val="nil"/>
              <w:left w:val="nil"/>
              <w:bottom w:val="single" w:sz="4" w:space="0" w:color="auto"/>
              <w:right w:val="single" w:sz="4" w:space="0" w:color="auto"/>
            </w:tcBorders>
            <w:shd w:val="clear" w:color="auto" w:fill="auto"/>
            <w:vAlign w:val="center"/>
            <w:hideMark/>
          </w:tcPr>
          <w:p w14:paraId="52ACDC3C"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Διασύνδεση με υφιστάμενο σύστημα αυτοματισμού-τηλεμετρίας</w:t>
            </w:r>
          </w:p>
        </w:tc>
        <w:tc>
          <w:tcPr>
            <w:tcW w:w="1246" w:type="dxa"/>
            <w:gridSpan w:val="2"/>
            <w:tcBorders>
              <w:top w:val="nil"/>
              <w:left w:val="nil"/>
              <w:bottom w:val="single" w:sz="4" w:space="0" w:color="auto"/>
              <w:right w:val="single" w:sz="4" w:space="0" w:color="auto"/>
            </w:tcBorders>
            <w:shd w:val="clear" w:color="auto" w:fill="auto"/>
            <w:vAlign w:val="center"/>
            <w:hideMark/>
          </w:tcPr>
          <w:p w14:paraId="4C89DD7C"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6002C945"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65F03322"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1A061328"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725DA14"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3</w:t>
            </w:r>
          </w:p>
        </w:tc>
        <w:tc>
          <w:tcPr>
            <w:tcW w:w="3514" w:type="dxa"/>
            <w:gridSpan w:val="3"/>
            <w:tcBorders>
              <w:top w:val="nil"/>
              <w:left w:val="nil"/>
              <w:bottom w:val="single" w:sz="4" w:space="0" w:color="auto"/>
              <w:right w:val="single" w:sz="4" w:space="0" w:color="auto"/>
            </w:tcBorders>
            <w:shd w:val="clear" w:color="auto" w:fill="auto"/>
            <w:vAlign w:val="center"/>
            <w:hideMark/>
          </w:tcPr>
          <w:p w14:paraId="522BF1A1"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Πίνακας ισχύος από 11 μέχρι 30 KW</w:t>
            </w:r>
          </w:p>
        </w:tc>
        <w:tc>
          <w:tcPr>
            <w:tcW w:w="1246" w:type="dxa"/>
            <w:gridSpan w:val="2"/>
            <w:tcBorders>
              <w:top w:val="nil"/>
              <w:left w:val="nil"/>
              <w:bottom w:val="single" w:sz="4" w:space="0" w:color="auto"/>
              <w:right w:val="single" w:sz="4" w:space="0" w:color="auto"/>
            </w:tcBorders>
            <w:shd w:val="clear" w:color="auto" w:fill="auto"/>
            <w:vAlign w:val="center"/>
            <w:hideMark/>
          </w:tcPr>
          <w:p w14:paraId="7AE18873"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393C9140"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639D0643"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05BC9128"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6199EB3"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4</w:t>
            </w:r>
          </w:p>
        </w:tc>
        <w:tc>
          <w:tcPr>
            <w:tcW w:w="3514" w:type="dxa"/>
            <w:gridSpan w:val="3"/>
            <w:tcBorders>
              <w:top w:val="nil"/>
              <w:left w:val="nil"/>
              <w:bottom w:val="single" w:sz="4" w:space="0" w:color="auto"/>
              <w:right w:val="single" w:sz="4" w:space="0" w:color="auto"/>
            </w:tcBorders>
            <w:shd w:val="clear" w:color="auto" w:fill="auto"/>
            <w:vAlign w:val="center"/>
            <w:hideMark/>
          </w:tcPr>
          <w:p w14:paraId="4FEA2992"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INVERTER από 11 μέχρι 30 KW</w:t>
            </w:r>
          </w:p>
        </w:tc>
        <w:tc>
          <w:tcPr>
            <w:tcW w:w="1246" w:type="dxa"/>
            <w:gridSpan w:val="2"/>
            <w:tcBorders>
              <w:top w:val="nil"/>
              <w:left w:val="nil"/>
              <w:bottom w:val="single" w:sz="4" w:space="0" w:color="auto"/>
              <w:right w:val="single" w:sz="4" w:space="0" w:color="auto"/>
            </w:tcBorders>
            <w:shd w:val="clear" w:color="auto" w:fill="auto"/>
            <w:vAlign w:val="center"/>
            <w:hideMark/>
          </w:tcPr>
          <w:p w14:paraId="65499948"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538A57CA"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7D56CB27"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66DBB3B3"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E1953EB"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5</w:t>
            </w:r>
          </w:p>
        </w:tc>
        <w:tc>
          <w:tcPr>
            <w:tcW w:w="3514" w:type="dxa"/>
            <w:gridSpan w:val="3"/>
            <w:tcBorders>
              <w:top w:val="nil"/>
              <w:left w:val="nil"/>
              <w:bottom w:val="single" w:sz="4" w:space="0" w:color="auto"/>
              <w:right w:val="single" w:sz="4" w:space="0" w:color="auto"/>
            </w:tcBorders>
            <w:shd w:val="clear" w:color="auto" w:fill="auto"/>
            <w:vAlign w:val="center"/>
            <w:hideMark/>
          </w:tcPr>
          <w:p w14:paraId="1CB5348B"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Υποβρύχια αντλία από 11 μέχρι 30 KW</w:t>
            </w:r>
          </w:p>
        </w:tc>
        <w:tc>
          <w:tcPr>
            <w:tcW w:w="1246" w:type="dxa"/>
            <w:gridSpan w:val="2"/>
            <w:tcBorders>
              <w:top w:val="nil"/>
              <w:left w:val="nil"/>
              <w:bottom w:val="single" w:sz="4" w:space="0" w:color="auto"/>
              <w:right w:val="single" w:sz="4" w:space="0" w:color="auto"/>
            </w:tcBorders>
            <w:shd w:val="clear" w:color="auto" w:fill="auto"/>
            <w:vAlign w:val="center"/>
            <w:hideMark/>
          </w:tcPr>
          <w:p w14:paraId="6EAD67A0"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0D6D48A2"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34882AB8"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208E91B0"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589D89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6</w:t>
            </w:r>
          </w:p>
        </w:tc>
        <w:tc>
          <w:tcPr>
            <w:tcW w:w="3514" w:type="dxa"/>
            <w:gridSpan w:val="3"/>
            <w:tcBorders>
              <w:top w:val="nil"/>
              <w:left w:val="nil"/>
              <w:bottom w:val="single" w:sz="4" w:space="0" w:color="auto"/>
              <w:right w:val="single" w:sz="4" w:space="0" w:color="auto"/>
            </w:tcBorders>
            <w:shd w:val="clear" w:color="auto" w:fill="auto"/>
            <w:vAlign w:val="center"/>
            <w:hideMark/>
          </w:tcPr>
          <w:p w14:paraId="64469DF3"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Εργασίες Εγκατάστασης πίνακα ισχύος</w:t>
            </w:r>
          </w:p>
        </w:tc>
        <w:tc>
          <w:tcPr>
            <w:tcW w:w="1246" w:type="dxa"/>
            <w:gridSpan w:val="2"/>
            <w:tcBorders>
              <w:top w:val="nil"/>
              <w:left w:val="nil"/>
              <w:bottom w:val="single" w:sz="4" w:space="0" w:color="auto"/>
              <w:right w:val="single" w:sz="4" w:space="0" w:color="auto"/>
            </w:tcBorders>
            <w:shd w:val="clear" w:color="auto" w:fill="auto"/>
            <w:vAlign w:val="center"/>
            <w:hideMark/>
          </w:tcPr>
          <w:p w14:paraId="04265A9C"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4E6EB24B"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07BAB3C0"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7DF191E5"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877C49D"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7</w:t>
            </w:r>
          </w:p>
        </w:tc>
        <w:tc>
          <w:tcPr>
            <w:tcW w:w="3514" w:type="dxa"/>
            <w:gridSpan w:val="3"/>
            <w:tcBorders>
              <w:top w:val="nil"/>
              <w:left w:val="nil"/>
              <w:bottom w:val="single" w:sz="4" w:space="0" w:color="auto"/>
              <w:right w:val="single" w:sz="4" w:space="0" w:color="auto"/>
            </w:tcBorders>
            <w:shd w:val="clear" w:color="auto" w:fill="auto"/>
            <w:vAlign w:val="center"/>
            <w:hideMark/>
          </w:tcPr>
          <w:p w14:paraId="45BE6CF0"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Εργασίες αντικατάστασης αντλίας και ηλεκτρική διασύνδεση</w:t>
            </w:r>
          </w:p>
        </w:tc>
        <w:tc>
          <w:tcPr>
            <w:tcW w:w="1246" w:type="dxa"/>
            <w:gridSpan w:val="2"/>
            <w:tcBorders>
              <w:top w:val="nil"/>
              <w:left w:val="nil"/>
              <w:bottom w:val="single" w:sz="4" w:space="0" w:color="auto"/>
              <w:right w:val="single" w:sz="4" w:space="0" w:color="auto"/>
            </w:tcBorders>
            <w:shd w:val="clear" w:color="auto" w:fill="auto"/>
            <w:vAlign w:val="center"/>
            <w:hideMark/>
          </w:tcPr>
          <w:p w14:paraId="35660BFA"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26E65907"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6DF227E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5DA4079E"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3776FB6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8</w:t>
            </w:r>
          </w:p>
        </w:tc>
        <w:tc>
          <w:tcPr>
            <w:tcW w:w="3514" w:type="dxa"/>
            <w:gridSpan w:val="3"/>
            <w:tcBorders>
              <w:top w:val="nil"/>
              <w:left w:val="nil"/>
              <w:bottom w:val="single" w:sz="4" w:space="0" w:color="auto"/>
              <w:right w:val="single" w:sz="4" w:space="0" w:color="auto"/>
            </w:tcBorders>
            <w:shd w:val="clear" w:color="auto" w:fill="auto"/>
            <w:vAlign w:val="center"/>
            <w:hideMark/>
          </w:tcPr>
          <w:p w14:paraId="6A973F9C" w14:textId="77777777" w:rsidR="006E41CB" w:rsidRPr="006E41CB" w:rsidRDefault="006E41CB" w:rsidP="006E41CB">
            <w:pPr>
              <w:overflowPunct/>
              <w:autoSpaceDE/>
              <w:autoSpaceDN/>
              <w:adjustRightInd/>
              <w:textAlignment w:val="auto"/>
              <w:rPr>
                <w:rFonts w:ascii="Calibri" w:hAnsi="Calibri"/>
                <w:sz w:val="22"/>
                <w:szCs w:val="22"/>
                <w:lang w:val="el-GR" w:eastAsia="el-GR"/>
              </w:rPr>
            </w:pPr>
            <w:proofErr w:type="spellStart"/>
            <w:r w:rsidRPr="006E41CB">
              <w:rPr>
                <w:rFonts w:ascii="Calibri" w:hAnsi="Calibri"/>
                <w:sz w:val="22"/>
                <w:szCs w:val="22"/>
                <w:lang w:val="el-GR" w:eastAsia="el-GR"/>
              </w:rPr>
              <w:t>Λόγισμικό</w:t>
            </w:r>
            <w:proofErr w:type="spellEnd"/>
            <w:r w:rsidRPr="006E41CB">
              <w:rPr>
                <w:rFonts w:ascii="Calibri" w:hAnsi="Calibri"/>
                <w:sz w:val="22"/>
                <w:szCs w:val="22"/>
                <w:lang w:val="el-GR" w:eastAsia="el-GR"/>
              </w:rPr>
              <w:t xml:space="preserve"> ενεργειακής βελτίωσης</w:t>
            </w:r>
          </w:p>
        </w:tc>
        <w:tc>
          <w:tcPr>
            <w:tcW w:w="1246" w:type="dxa"/>
            <w:gridSpan w:val="2"/>
            <w:tcBorders>
              <w:top w:val="nil"/>
              <w:left w:val="nil"/>
              <w:bottom w:val="single" w:sz="4" w:space="0" w:color="auto"/>
              <w:right w:val="single" w:sz="4" w:space="0" w:color="auto"/>
            </w:tcBorders>
            <w:shd w:val="clear" w:color="auto" w:fill="auto"/>
            <w:vAlign w:val="center"/>
            <w:hideMark/>
          </w:tcPr>
          <w:p w14:paraId="47702F6B"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35D7FD5B"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3A1F4B99"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30C3BB78"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8C52CD5"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9</w:t>
            </w:r>
          </w:p>
        </w:tc>
        <w:tc>
          <w:tcPr>
            <w:tcW w:w="3514" w:type="dxa"/>
            <w:gridSpan w:val="3"/>
            <w:tcBorders>
              <w:top w:val="nil"/>
              <w:left w:val="nil"/>
              <w:bottom w:val="single" w:sz="4" w:space="0" w:color="auto"/>
              <w:right w:val="single" w:sz="4" w:space="0" w:color="auto"/>
            </w:tcBorders>
            <w:shd w:val="clear" w:color="auto" w:fill="auto"/>
            <w:vAlign w:val="center"/>
            <w:hideMark/>
          </w:tcPr>
          <w:p w14:paraId="3F55F1EC"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Λογισμικό επέκτασης αυτοματισμού ΤΣΕ</w:t>
            </w:r>
          </w:p>
        </w:tc>
        <w:tc>
          <w:tcPr>
            <w:tcW w:w="1246" w:type="dxa"/>
            <w:gridSpan w:val="2"/>
            <w:tcBorders>
              <w:top w:val="nil"/>
              <w:left w:val="nil"/>
              <w:bottom w:val="single" w:sz="4" w:space="0" w:color="auto"/>
              <w:right w:val="single" w:sz="4" w:space="0" w:color="auto"/>
            </w:tcBorders>
            <w:shd w:val="clear" w:color="auto" w:fill="auto"/>
            <w:vAlign w:val="center"/>
            <w:hideMark/>
          </w:tcPr>
          <w:p w14:paraId="5F2EBF07"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1F6356A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40FFCF62"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2AB37D46"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5FFBAE67"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10</w:t>
            </w:r>
          </w:p>
        </w:tc>
        <w:tc>
          <w:tcPr>
            <w:tcW w:w="3514" w:type="dxa"/>
            <w:gridSpan w:val="3"/>
            <w:tcBorders>
              <w:top w:val="nil"/>
              <w:left w:val="nil"/>
              <w:bottom w:val="single" w:sz="4" w:space="0" w:color="auto"/>
              <w:right w:val="single" w:sz="4" w:space="0" w:color="auto"/>
            </w:tcBorders>
            <w:shd w:val="clear" w:color="auto" w:fill="auto"/>
            <w:vAlign w:val="center"/>
            <w:hideMark/>
          </w:tcPr>
          <w:p w14:paraId="555E8E04"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Λοιπός εξοπλισμός</w:t>
            </w:r>
          </w:p>
        </w:tc>
        <w:tc>
          <w:tcPr>
            <w:tcW w:w="1246" w:type="dxa"/>
            <w:gridSpan w:val="2"/>
            <w:tcBorders>
              <w:top w:val="nil"/>
              <w:left w:val="nil"/>
              <w:bottom w:val="single" w:sz="4" w:space="0" w:color="auto"/>
              <w:right w:val="single" w:sz="4" w:space="0" w:color="auto"/>
            </w:tcBorders>
            <w:shd w:val="clear" w:color="auto" w:fill="auto"/>
            <w:vAlign w:val="center"/>
            <w:hideMark/>
          </w:tcPr>
          <w:p w14:paraId="277B1F2C"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3967AE28"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5990FFD5"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7A060DAB" w14:textId="77777777" w:rsidTr="00D516E0">
        <w:trPr>
          <w:trHeight w:val="690"/>
          <w:jc w:val="center"/>
        </w:trPr>
        <w:tc>
          <w:tcPr>
            <w:tcW w:w="686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2D9B9AD"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ΣΥΝΟΛIKO ΚΟΣΤΟΣ ΤΣΕ</w:t>
            </w:r>
          </w:p>
        </w:tc>
        <w:tc>
          <w:tcPr>
            <w:tcW w:w="1280" w:type="dxa"/>
            <w:tcBorders>
              <w:top w:val="nil"/>
              <w:left w:val="nil"/>
              <w:bottom w:val="single" w:sz="4" w:space="0" w:color="auto"/>
              <w:right w:val="single" w:sz="4" w:space="0" w:color="auto"/>
            </w:tcBorders>
            <w:shd w:val="clear" w:color="auto" w:fill="auto"/>
            <w:noWrap/>
            <w:vAlign w:val="center"/>
            <w:hideMark/>
          </w:tcPr>
          <w:p w14:paraId="35B4F41F"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w:t>
            </w:r>
          </w:p>
        </w:tc>
      </w:tr>
      <w:tr w:rsidR="006E41CB" w:rsidRPr="006E41CB" w14:paraId="19E2D556" w14:textId="77777777" w:rsidTr="00816276">
        <w:trPr>
          <w:trHeight w:val="690"/>
          <w:jc w:val="center"/>
        </w:trPr>
        <w:tc>
          <w:tcPr>
            <w:tcW w:w="820" w:type="dxa"/>
            <w:tcBorders>
              <w:top w:val="nil"/>
              <w:left w:val="nil"/>
              <w:bottom w:val="nil"/>
              <w:right w:val="nil"/>
            </w:tcBorders>
            <w:shd w:val="clear" w:color="auto" w:fill="auto"/>
            <w:noWrap/>
            <w:vAlign w:val="bottom"/>
            <w:hideMark/>
          </w:tcPr>
          <w:p w14:paraId="5547531A"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3514" w:type="dxa"/>
            <w:gridSpan w:val="3"/>
            <w:tcBorders>
              <w:top w:val="nil"/>
              <w:left w:val="nil"/>
              <w:bottom w:val="nil"/>
              <w:right w:val="nil"/>
            </w:tcBorders>
            <w:shd w:val="clear" w:color="auto" w:fill="auto"/>
            <w:vAlign w:val="bottom"/>
            <w:hideMark/>
          </w:tcPr>
          <w:p w14:paraId="2C4C018F" w14:textId="77777777" w:rsidR="006E41CB" w:rsidRDefault="006E41CB" w:rsidP="006E41CB">
            <w:pPr>
              <w:overflowPunct/>
              <w:autoSpaceDE/>
              <w:autoSpaceDN/>
              <w:adjustRightInd/>
              <w:textAlignment w:val="auto"/>
              <w:rPr>
                <w:rFonts w:ascii="Arial" w:hAnsi="Arial" w:cs="Arial"/>
                <w:lang w:val="el-GR" w:eastAsia="el-GR"/>
              </w:rPr>
            </w:pPr>
          </w:p>
          <w:p w14:paraId="7AE4A11D" w14:textId="77777777" w:rsidR="006E41CB" w:rsidRDefault="006E41CB" w:rsidP="006E41CB">
            <w:pPr>
              <w:overflowPunct/>
              <w:autoSpaceDE/>
              <w:autoSpaceDN/>
              <w:adjustRightInd/>
              <w:textAlignment w:val="auto"/>
              <w:rPr>
                <w:rFonts w:ascii="Arial" w:hAnsi="Arial" w:cs="Arial"/>
                <w:lang w:val="el-GR" w:eastAsia="el-GR"/>
              </w:rPr>
            </w:pPr>
          </w:p>
          <w:p w14:paraId="3005D165" w14:textId="77777777" w:rsidR="006E41CB" w:rsidRDefault="006E41CB" w:rsidP="006E41CB">
            <w:pPr>
              <w:overflowPunct/>
              <w:autoSpaceDE/>
              <w:autoSpaceDN/>
              <w:adjustRightInd/>
              <w:textAlignment w:val="auto"/>
              <w:rPr>
                <w:rFonts w:ascii="Arial" w:hAnsi="Arial" w:cs="Arial"/>
                <w:lang w:val="el-GR" w:eastAsia="el-GR"/>
              </w:rPr>
            </w:pPr>
          </w:p>
          <w:p w14:paraId="6A3ECCE8" w14:textId="77777777" w:rsidR="006E41CB" w:rsidRDefault="006E41CB" w:rsidP="006E41CB">
            <w:pPr>
              <w:overflowPunct/>
              <w:autoSpaceDE/>
              <w:autoSpaceDN/>
              <w:adjustRightInd/>
              <w:textAlignment w:val="auto"/>
              <w:rPr>
                <w:rFonts w:ascii="Arial" w:hAnsi="Arial" w:cs="Arial"/>
                <w:lang w:val="el-GR" w:eastAsia="el-GR"/>
              </w:rPr>
            </w:pPr>
          </w:p>
          <w:p w14:paraId="0647C97C" w14:textId="77777777" w:rsidR="006E41CB" w:rsidRDefault="006E41CB" w:rsidP="006E41CB">
            <w:pPr>
              <w:overflowPunct/>
              <w:autoSpaceDE/>
              <w:autoSpaceDN/>
              <w:adjustRightInd/>
              <w:textAlignment w:val="auto"/>
              <w:rPr>
                <w:rFonts w:ascii="Arial" w:hAnsi="Arial" w:cs="Arial"/>
                <w:lang w:val="el-GR" w:eastAsia="el-GR"/>
              </w:rPr>
            </w:pPr>
          </w:p>
          <w:p w14:paraId="0B094E6D" w14:textId="77777777" w:rsidR="006E41CB" w:rsidRDefault="006E41CB" w:rsidP="006E41CB">
            <w:pPr>
              <w:overflowPunct/>
              <w:autoSpaceDE/>
              <w:autoSpaceDN/>
              <w:adjustRightInd/>
              <w:textAlignment w:val="auto"/>
              <w:rPr>
                <w:rFonts w:ascii="Arial" w:hAnsi="Arial" w:cs="Arial"/>
                <w:lang w:val="el-GR" w:eastAsia="el-GR"/>
              </w:rPr>
            </w:pPr>
          </w:p>
          <w:p w14:paraId="7F125DCC" w14:textId="77777777" w:rsidR="006E41CB" w:rsidRDefault="006E41CB" w:rsidP="006E41CB">
            <w:pPr>
              <w:overflowPunct/>
              <w:autoSpaceDE/>
              <w:autoSpaceDN/>
              <w:adjustRightInd/>
              <w:textAlignment w:val="auto"/>
              <w:rPr>
                <w:rFonts w:ascii="Arial" w:hAnsi="Arial" w:cs="Arial"/>
                <w:lang w:val="el-GR" w:eastAsia="el-GR"/>
              </w:rPr>
            </w:pPr>
          </w:p>
          <w:p w14:paraId="7EA54FC5" w14:textId="77777777" w:rsidR="006E41CB" w:rsidRDefault="006E41CB" w:rsidP="006E41CB">
            <w:pPr>
              <w:overflowPunct/>
              <w:autoSpaceDE/>
              <w:autoSpaceDN/>
              <w:adjustRightInd/>
              <w:textAlignment w:val="auto"/>
              <w:rPr>
                <w:rFonts w:ascii="Arial" w:hAnsi="Arial" w:cs="Arial"/>
                <w:lang w:val="el-GR" w:eastAsia="el-GR"/>
              </w:rPr>
            </w:pPr>
          </w:p>
          <w:p w14:paraId="26F231BA" w14:textId="77777777" w:rsidR="006E41CB" w:rsidRDefault="006E41CB" w:rsidP="006E41CB">
            <w:pPr>
              <w:overflowPunct/>
              <w:autoSpaceDE/>
              <w:autoSpaceDN/>
              <w:adjustRightInd/>
              <w:textAlignment w:val="auto"/>
              <w:rPr>
                <w:rFonts w:ascii="Arial" w:hAnsi="Arial" w:cs="Arial"/>
                <w:lang w:val="el-GR" w:eastAsia="el-GR"/>
              </w:rPr>
            </w:pPr>
          </w:p>
          <w:p w14:paraId="346A7B79" w14:textId="77777777" w:rsidR="006E41CB" w:rsidRDefault="006E41CB" w:rsidP="006E41CB">
            <w:pPr>
              <w:overflowPunct/>
              <w:autoSpaceDE/>
              <w:autoSpaceDN/>
              <w:adjustRightInd/>
              <w:textAlignment w:val="auto"/>
              <w:rPr>
                <w:rFonts w:ascii="Arial" w:hAnsi="Arial" w:cs="Arial"/>
                <w:lang w:val="el-GR" w:eastAsia="el-GR"/>
              </w:rPr>
            </w:pPr>
          </w:p>
          <w:p w14:paraId="740F8EB2" w14:textId="77777777" w:rsidR="006E41CB" w:rsidRDefault="006E41CB" w:rsidP="006E41CB">
            <w:pPr>
              <w:overflowPunct/>
              <w:autoSpaceDE/>
              <w:autoSpaceDN/>
              <w:adjustRightInd/>
              <w:textAlignment w:val="auto"/>
              <w:rPr>
                <w:rFonts w:ascii="Arial" w:hAnsi="Arial" w:cs="Arial"/>
                <w:lang w:val="el-GR" w:eastAsia="el-GR"/>
              </w:rPr>
            </w:pPr>
          </w:p>
          <w:p w14:paraId="13E23648" w14:textId="77777777" w:rsidR="006E41CB" w:rsidRDefault="006E41CB" w:rsidP="006E41CB">
            <w:pPr>
              <w:overflowPunct/>
              <w:autoSpaceDE/>
              <w:autoSpaceDN/>
              <w:adjustRightInd/>
              <w:textAlignment w:val="auto"/>
              <w:rPr>
                <w:rFonts w:ascii="Arial" w:hAnsi="Arial" w:cs="Arial"/>
                <w:lang w:val="el-GR" w:eastAsia="el-GR"/>
              </w:rPr>
            </w:pPr>
          </w:p>
          <w:p w14:paraId="6849261F" w14:textId="77777777" w:rsidR="006E41CB" w:rsidRDefault="006E41CB" w:rsidP="006E41CB">
            <w:pPr>
              <w:overflowPunct/>
              <w:autoSpaceDE/>
              <w:autoSpaceDN/>
              <w:adjustRightInd/>
              <w:textAlignment w:val="auto"/>
              <w:rPr>
                <w:rFonts w:ascii="Arial" w:hAnsi="Arial" w:cs="Arial"/>
                <w:lang w:val="el-GR" w:eastAsia="el-GR"/>
              </w:rPr>
            </w:pPr>
          </w:p>
          <w:p w14:paraId="5948556B" w14:textId="77777777" w:rsidR="006E41CB" w:rsidRDefault="006E41CB" w:rsidP="006E41CB">
            <w:pPr>
              <w:overflowPunct/>
              <w:autoSpaceDE/>
              <w:autoSpaceDN/>
              <w:adjustRightInd/>
              <w:textAlignment w:val="auto"/>
              <w:rPr>
                <w:rFonts w:ascii="Arial" w:hAnsi="Arial" w:cs="Arial"/>
                <w:lang w:val="el-GR" w:eastAsia="el-GR"/>
              </w:rPr>
            </w:pPr>
          </w:p>
          <w:p w14:paraId="4701C1C3" w14:textId="77777777" w:rsidR="006E41CB" w:rsidRDefault="006E41CB" w:rsidP="006E41CB">
            <w:pPr>
              <w:overflowPunct/>
              <w:autoSpaceDE/>
              <w:autoSpaceDN/>
              <w:adjustRightInd/>
              <w:textAlignment w:val="auto"/>
              <w:rPr>
                <w:rFonts w:ascii="Arial" w:hAnsi="Arial" w:cs="Arial"/>
                <w:lang w:val="el-GR" w:eastAsia="el-GR"/>
              </w:rPr>
            </w:pPr>
          </w:p>
          <w:p w14:paraId="29733227" w14:textId="77777777" w:rsidR="006E41CB" w:rsidRDefault="006E41CB" w:rsidP="006E41CB">
            <w:pPr>
              <w:overflowPunct/>
              <w:autoSpaceDE/>
              <w:autoSpaceDN/>
              <w:adjustRightInd/>
              <w:textAlignment w:val="auto"/>
              <w:rPr>
                <w:rFonts w:ascii="Arial" w:hAnsi="Arial" w:cs="Arial"/>
                <w:lang w:val="el-GR" w:eastAsia="el-GR"/>
              </w:rPr>
            </w:pPr>
          </w:p>
          <w:p w14:paraId="4357D39D" w14:textId="77777777" w:rsidR="006E41CB" w:rsidRDefault="006E41CB" w:rsidP="006E41CB">
            <w:pPr>
              <w:overflowPunct/>
              <w:autoSpaceDE/>
              <w:autoSpaceDN/>
              <w:adjustRightInd/>
              <w:textAlignment w:val="auto"/>
              <w:rPr>
                <w:rFonts w:ascii="Arial" w:hAnsi="Arial" w:cs="Arial"/>
                <w:lang w:val="el-GR" w:eastAsia="el-GR"/>
              </w:rPr>
            </w:pPr>
          </w:p>
          <w:p w14:paraId="1B5E18E3" w14:textId="77777777" w:rsidR="006E41CB" w:rsidRPr="006E41CB" w:rsidRDefault="006E41CB" w:rsidP="006E41CB">
            <w:pPr>
              <w:overflowPunct/>
              <w:autoSpaceDE/>
              <w:autoSpaceDN/>
              <w:adjustRightInd/>
              <w:textAlignment w:val="auto"/>
              <w:rPr>
                <w:rFonts w:ascii="Arial" w:hAnsi="Arial" w:cs="Arial"/>
                <w:lang w:val="el-GR" w:eastAsia="el-GR"/>
              </w:rPr>
            </w:pPr>
          </w:p>
        </w:tc>
        <w:tc>
          <w:tcPr>
            <w:tcW w:w="1246" w:type="dxa"/>
            <w:gridSpan w:val="2"/>
            <w:tcBorders>
              <w:top w:val="nil"/>
              <w:left w:val="nil"/>
              <w:bottom w:val="nil"/>
              <w:right w:val="nil"/>
            </w:tcBorders>
            <w:shd w:val="clear" w:color="auto" w:fill="auto"/>
            <w:noWrap/>
            <w:vAlign w:val="bottom"/>
            <w:hideMark/>
          </w:tcPr>
          <w:p w14:paraId="03ED70B2"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bottom"/>
            <w:hideMark/>
          </w:tcPr>
          <w:p w14:paraId="470900EE"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center"/>
            <w:hideMark/>
          </w:tcPr>
          <w:p w14:paraId="3F758101"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r>
      <w:tr w:rsidR="006E41CB" w:rsidRPr="006E41CB" w14:paraId="557F5BF1" w14:textId="77777777" w:rsidTr="00816276">
        <w:trPr>
          <w:trHeight w:val="690"/>
          <w:jc w:val="center"/>
        </w:trPr>
        <w:tc>
          <w:tcPr>
            <w:tcW w:w="820" w:type="dxa"/>
            <w:tcBorders>
              <w:top w:val="nil"/>
              <w:left w:val="nil"/>
              <w:bottom w:val="nil"/>
              <w:right w:val="nil"/>
            </w:tcBorders>
            <w:shd w:val="clear" w:color="auto" w:fill="auto"/>
            <w:noWrap/>
            <w:vAlign w:val="bottom"/>
            <w:hideMark/>
          </w:tcPr>
          <w:p w14:paraId="2E1F1325"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3514" w:type="dxa"/>
            <w:gridSpan w:val="3"/>
            <w:tcBorders>
              <w:top w:val="nil"/>
              <w:left w:val="nil"/>
              <w:bottom w:val="nil"/>
              <w:right w:val="nil"/>
            </w:tcBorders>
            <w:shd w:val="clear" w:color="auto" w:fill="auto"/>
            <w:vAlign w:val="bottom"/>
            <w:hideMark/>
          </w:tcPr>
          <w:p w14:paraId="792E302E" w14:textId="77777777" w:rsidR="00715184" w:rsidRPr="006E41CB" w:rsidRDefault="00715184" w:rsidP="006E41CB">
            <w:pPr>
              <w:overflowPunct/>
              <w:autoSpaceDE/>
              <w:autoSpaceDN/>
              <w:adjustRightInd/>
              <w:textAlignment w:val="auto"/>
              <w:rPr>
                <w:rFonts w:ascii="Arial" w:hAnsi="Arial" w:cs="Arial"/>
                <w:lang w:val="el-GR" w:eastAsia="el-GR"/>
              </w:rPr>
            </w:pPr>
          </w:p>
        </w:tc>
        <w:tc>
          <w:tcPr>
            <w:tcW w:w="1246" w:type="dxa"/>
            <w:gridSpan w:val="2"/>
            <w:tcBorders>
              <w:top w:val="nil"/>
              <w:left w:val="nil"/>
              <w:bottom w:val="nil"/>
              <w:right w:val="nil"/>
            </w:tcBorders>
            <w:shd w:val="clear" w:color="auto" w:fill="auto"/>
            <w:noWrap/>
            <w:vAlign w:val="bottom"/>
            <w:hideMark/>
          </w:tcPr>
          <w:p w14:paraId="7BFB4852"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bottom"/>
            <w:hideMark/>
          </w:tcPr>
          <w:p w14:paraId="72127C7B"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center"/>
            <w:hideMark/>
          </w:tcPr>
          <w:p w14:paraId="4A3E5CEA"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r>
      <w:tr w:rsidR="006E41CB" w:rsidRPr="008F4CFE" w14:paraId="4D8912D1" w14:textId="77777777" w:rsidTr="00D516E0">
        <w:trPr>
          <w:trHeight w:val="690"/>
          <w:jc w:val="center"/>
        </w:trPr>
        <w:tc>
          <w:tcPr>
            <w:tcW w:w="8140" w:type="dxa"/>
            <w:gridSpan w:val="8"/>
            <w:tcBorders>
              <w:top w:val="single" w:sz="4" w:space="0" w:color="auto"/>
              <w:left w:val="single" w:sz="4" w:space="0" w:color="auto"/>
              <w:bottom w:val="single" w:sz="4" w:space="0" w:color="auto"/>
              <w:right w:val="single" w:sz="4" w:space="0" w:color="000000"/>
            </w:tcBorders>
            <w:shd w:val="clear" w:color="000000" w:fill="FFFF00"/>
            <w:noWrap/>
            <w:vAlign w:val="center"/>
            <w:hideMark/>
          </w:tcPr>
          <w:p w14:paraId="11F70BB6"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lastRenderedPageBreak/>
              <w:t>22)ΤΣΕ 3 - Γ/Σ ΤΖΙΚΑ  - ΜΑΚΡΟΧΩΡΙ</w:t>
            </w:r>
          </w:p>
        </w:tc>
      </w:tr>
      <w:tr w:rsidR="006E41CB" w:rsidRPr="006E41CB" w14:paraId="15858527"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000000" w:fill="BFBFBF"/>
            <w:vAlign w:val="center"/>
            <w:hideMark/>
          </w:tcPr>
          <w:p w14:paraId="1EA3C3A1"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Α/Α</w:t>
            </w:r>
          </w:p>
        </w:tc>
        <w:tc>
          <w:tcPr>
            <w:tcW w:w="3514" w:type="dxa"/>
            <w:gridSpan w:val="3"/>
            <w:tcBorders>
              <w:top w:val="nil"/>
              <w:left w:val="nil"/>
              <w:bottom w:val="single" w:sz="4" w:space="0" w:color="auto"/>
              <w:right w:val="single" w:sz="4" w:space="0" w:color="auto"/>
            </w:tcBorders>
            <w:shd w:val="clear" w:color="000000" w:fill="BFBFBF"/>
            <w:vAlign w:val="center"/>
            <w:hideMark/>
          </w:tcPr>
          <w:p w14:paraId="0B94B9F4"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ΠΕΡΙΓΡΑΦΗ</w:t>
            </w:r>
          </w:p>
        </w:tc>
        <w:tc>
          <w:tcPr>
            <w:tcW w:w="1246" w:type="dxa"/>
            <w:gridSpan w:val="2"/>
            <w:tcBorders>
              <w:top w:val="nil"/>
              <w:left w:val="nil"/>
              <w:bottom w:val="single" w:sz="4" w:space="0" w:color="auto"/>
              <w:right w:val="single" w:sz="4" w:space="0" w:color="auto"/>
            </w:tcBorders>
            <w:shd w:val="clear" w:color="000000" w:fill="BFBFBF"/>
            <w:vAlign w:val="center"/>
            <w:hideMark/>
          </w:tcPr>
          <w:p w14:paraId="63AE7D89"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ΠΟΣΟΤΗΤΑ</w:t>
            </w:r>
          </w:p>
        </w:tc>
        <w:tc>
          <w:tcPr>
            <w:tcW w:w="1280" w:type="dxa"/>
            <w:tcBorders>
              <w:top w:val="nil"/>
              <w:left w:val="nil"/>
              <w:bottom w:val="single" w:sz="4" w:space="0" w:color="auto"/>
              <w:right w:val="single" w:sz="4" w:space="0" w:color="auto"/>
            </w:tcBorders>
            <w:shd w:val="clear" w:color="000000" w:fill="BFBFBF"/>
            <w:vAlign w:val="center"/>
            <w:hideMark/>
          </w:tcPr>
          <w:p w14:paraId="3812DDF1"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xml:space="preserve"> ΤΙΜΗ ΜΟΝΑΔΟΣ </w:t>
            </w:r>
          </w:p>
        </w:tc>
        <w:tc>
          <w:tcPr>
            <w:tcW w:w="1280" w:type="dxa"/>
            <w:tcBorders>
              <w:top w:val="nil"/>
              <w:left w:val="nil"/>
              <w:bottom w:val="single" w:sz="4" w:space="0" w:color="auto"/>
              <w:right w:val="single" w:sz="4" w:space="0" w:color="auto"/>
            </w:tcBorders>
            <w:shd w:val="clear" w:color="000000" w:fill="BFBFBF"/>
            <w:vAlign w:val="center"/>
            <w:hideMark/>
          </w:tcPr>
          <w:p w14:paraId="46D932FA"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xml:space="preserve"> ΣΥΝΟΛΟ </w:t>
            </w:r>
          </w:p>
        </w:tc>
      </w:tr>
      <w:tr w:rsidR="006E41CB" w:rsidRPr="006E41CB" w14:paraId="6EAB685F"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3E51E4F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3514" w:type="dxa"/>
            <w:gridSpan w:val="3"/>
            <w:tcBorders>
              <w:top w:val="nil"/>
              <w:left w:val="nil"/>
              <w:bottom w:val="single" w:sz="4" w:space="0" w:color="auto"/>
              <w:right w:val="single" w:sz="4" w:space="0" w:color="auto"/>
            </w:tcBorders>
            <w:shd w:val="clear" w:color="auto" w:fill="auto"/>
            <w:vAlign w:val="center"/>
            <w:hideMark/>
          </w:tcPr>
          <w:p w14:paraId="66C98942"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Επέκταση PLC</w:t>
            </w:r>
          </w:p>
        </w:tc>
        <w:tc>
          <w:tcPr>
            <w:tcW w:w="1246" w:type="dxa"/>
            <w:gridSpan w:val="2"/>
            <w:tcBorders>
              <w:top w:val="nil"/>
              <w:left w:val="nil"/>
              <w:bottom w:val="single" w:sz="4" w:space="0" w:color="auto"/>
              <w:right w:val="single" w:sz="4" w:space="0" w:color="auto"/>
            </w:tcBorders>
            <w:shd w:val="clear" w:color="auto" w:fill="auto"/>
            <w:vAlign w:val="center"/>
            <w:hideMark/>
          </w:tcPr>
          <w:p w14:paraId="5CA38549"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083D3955"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2FCD365D"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63B4885C"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0CFF581"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2</w:t>
            </w:r>
          </w:p>
        </w:tc>
        <w:tc>
          <w:tcPr>
            <w:tcW w:w="3514" w:type="dxa"/>
            <w:gridSpan w:val="3"/>
            <w:tcBorders>
              <w:top w:val="nil"/>
              <w:left w:val="nil"/>
              <w:bottom w:val="single" w:sz="4" w:space="0" w:color="auto"/>
              <w:right w:val="single" w:sz="4" w:space="0" w:color="auto"/>
            </w:tcBorders>
            <w:shd w:val="clear" w:color="auto" w:fill="auto"/>
            <w:vAlign w:val="center"/>
            <w:hideMark/>
          </w:tcPr>
          <w:p w14:paraId="050A2C69"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Διασύνδεση με υφιστάμενο σύστημα αυτοματισμού-τηλεμετρίας</w:t>
            </w:r>
          </w:p>
        </w:tc>
        <w:tc>
          <w:tcPr>
            <w:tcW w:w="1246" w:type="dxa"/>
            <w:gridSpan w:val="2"/>
            <w:tcBorders>
              <w:top w:val="nil"/>
              <w:left w:val="nil"/>
              <w:bottom w:val="single" w:sz="4" w:space="0" w:color="auto"/>
              <w:right w:val="single" w:sz="4" w:space="0" w:color="auto"/>
            </w:tcBorders>
            <w:shd w:val="clear" w:color="auto" w:fill="auto"/>
            <w:vAlign w:val="center"/>
            <w:hideMark/>
          </w:tcPr>
          <w:p w14:paraId="725663C0"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773DB202"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14E3014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7DD6AC40"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FE01887"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3</w:t>
            </w:r>
          </w:p>
        </w:tc>
        <w:tc>
          <w:tcPr>
            <w:tcW w:w="3514" w:type="dxa"/>
            <w:gridSpan w:val="3"/>
            <w:tcBorders>
              <w:top w:val="nil"/>
              <w:left w:val="nil"/>
              <w:bottom w:val="single" w:sz="4" w:space="0" w:color="auto"/>
              <w:right w:val="single" w:sz="4" w:space="0" w:color="auto"/>
            </w:tcBorders>
            <w:shd w:val="clear" w:color="auto" w:fill="auto"/>
            <w:vAlign w:val="center"/>
            <w:hideMark/>
          </w:tcPr>
          <w:p w14:paraId="7319A41E"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Πίνακας ισχύος από 30 μέχρι 66 KW</w:t>
            </w:r>
          </w:p>
        </w:tc>
        <w:tc>
          <w:tcPr>
            <w:tcW w:w="1246" w:type="dxa"/>
            <w:gridSpan w:val="2"/>
            <w:tcBorders>
              <w:top w:val="nil"/>
              <w:left w:val="nil"/>
              <w:bottom w:val="single" w:sz="4" w:space="0" w:color="auto"/>
              <w:right w:val="single" w:sz="4" w:space="0" w:color="auto"/>
            </w:tcBorders>
            <w:shd w:val="clear" w:color="auto" w:fill="auto"/>
            <w:vAlign w:val="center"/>
            <w:hideMark/>
          </w:tcPr>
          <w:p w14:paraId="39BA1221"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32563FF3"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31E01D74"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278261A9"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F9B0D89"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4</w:t>
            </w:r>
          </w:p>
        </w:tc>
        <w:tc>
          <w:tcPr>
            <w:tcW w:w="3514" w:type="dxa"/>
            <w:gridSpan w:val="3"/>
            <w:tcBorders>
              <w:top w:val="nil"/>
              <w:left w:val="nil"/>
              <w:bottom w:val="single" w:sz="4" w:space="0" w:color="auto"/>
              <w:right w:val="single" w:sz="4" w:space="0" w:color="auto"/>
            </w:tcBorders>
            <w:shd w:val="clear" w:color="auto" w:fill="auto"/>
            <w:vAlign w:val="center"/>
            <w:hideMark/>
          </w:tcPr>
          <w:p w14:paraId="6A630507"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INVERTER από 30 μέχρι 66 KW</w:t>
            </w:r>
          </w:p>
        </w:tc>
        <w:tc>
          <w:tcPr>
            <w:tcW w:w="1246" w:type="dxa"/>
            <w:gridSpan w:val="2"/>
            <w:tcBorders>
              <w:top w:val="nil"/>
              <w:left w:val="nil"/>
              <w:bottom w:val="single" w:sz="4" w:space="0" w:color="auto"/>
              <w:right w:val="single" w:sz="4" w:space="0" w:color="auto"/>
            </w:tcBorders>
            <w:shd w:val="clear" w:color="auto" w:fill="auto"/>
            <w:vAlign w:val="center"/>
            <w:hideMark/>
          </w:tcPr>
          <w:p w14:paraId="73C4C99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5F767CD8"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5FA06653"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1376D40E"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FE94C43"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5</w:t>
            </w:r>
          </w:p>
        </w:tc>
        <w:tc>
          <w:tcPr>
            <w:tcW w:w="3514" w:type="dxa"/>
            <w:gridSpan w:val="3"/>
            <w:tcBorders>
              <w:top w:val="nil"/>
              <w:left w:val="nil"/>
              <w:bottom w:val="single" w:sz="4" w:space="0" w:color="auto"/>
              <w:right w:val="single" w:sz="4" w:space="0" w:color="auto"/>
            </w:tcBorders>
            <w:shd w:val="clear" w:color="auto" w:fill="auto"/>
            <w:vAlign w:val="center"/>
            <w:hideMark/>
          </w:tcPr>
          <w:p w14:paraId="441F8533"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Υποβρύχια αντλία από 30 μέχρι 66 KW</w:t>
            </w:r>
          </w:p>
        </w:tc>
        <w:tc>
          <w:tcPr>
            <w:tcW w:w="1246" w:type="dxa"/>
            <w:gridSpan w:val="2"/>
            <w:tcBorders>
              <w:top w:val="nil"/>
              <w:left w:val="nil"/>
              <w:bottom w:val="single" w:sz="4" w:space="0" w:color="auto"/>
              <w:right w:val="single" w:sz="4" w:space="0" w:color="auto"/>
            </w:tcBorders>
            <w:shd w:val="clear" w:color="auto" w:fill="auto"/>
            <w:vAlign w:val="center"/>
            <w:hideMark/>
          </w:tcPr>
          <w:p w14:paraId="0845CDB9"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78F1DDAA"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71D1AA15"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3775D62D"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50B1CA44"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6</w:t>
            </w:r>
          </w:p>
        </w:tc>
        <w:tc>
          <w:tcPr>
            <w:tcW w:w="3514" w:type="dxa"/>
            <w:gridSpan w:val="3"/>
            <w:tcBorders>
              <w:top w:val="nil"/>
              <w:left w:val="nil"/>
              <w:bottom w:val="single" w:sz="4" w:space="0" w:color="auto"/>
              <w:right w:val="single" w:sz="4" w:space="0" w:color="auto"/>
            </w:tcBorders>
            <w:shd w:val="clear" w:color="auto" w:fill="auto"/>
            <w:vAlign w:val="center"/>
            <w:hideMark/>
          </w:tcPr>
          <w:p w14:paraId="4FA980D9"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Εργασίες Εγκατάστασης πίνακα ισχύος</w:t>
            </w:r>
          </w:p>
        </w:tc>
        <w:tc>
          <w:tcPr>
            <w:tcW w:w="1246" w:type="dxa"/>
            <w:gridSpan w:val="2"/>
            <w:tcBorders>
              <w:top w:val="nil"/>
              <w:left w:val="nil"/>
              <w:bottom w:val="single" w:sz="4" w:space="0" w:color="auto"/>
              <w:right w:val="single" w:sz="4" w:space="0" w:color="auto"/>
            </w:tcBorders>
            <w:shd w:val="clear" w:color="auto" w:fill="auto"/>
            <w:vAlign w:val="center"/>
            <w:hideMark/>
          </w:tcPr>
          <w:p w14:paraId="34C0DF1F"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663C7D61"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39A2D944"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2A0BF984"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3EA6595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7</w:t>
            </w:r>
          </w:p>
        </w:tc>
        <w:tc>
          <w:tcPr>
            <w:tcW w:w="3514" w:type="dxa"/>
            <w:gridSpan w:val="3"/>
            <w:tcBorders>
              <w:top w:val="nil"/>
              <w:left w:val="nil"/>
              <w:bottom w:val="single" w:sz="4" w:space="0" w:color="auto"/>
              <w:right w:val="single" w:sz="4" w:space="0" w:color="auto"/>
            </w:tcBorders>
            <w:shd w:val="clear" w:color="auto" w:fill="auto"/>
            <w:vAlign w:val="center"/>
            <w:hideMark/>
          </w:tcPr>
          <w:p w14:paraId="0EBDFBAE"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Υδραυλικός εξοπλισμός και εγκατάσταση οργάνων</w:t>
            </w:r>
          </w:p>
        </w:tc>
        <w:tc>
          <w:tcPr>
            <w:tcW w:w="1246" w:type="dxa"/>
            <w:gridSpan w:val="2"/>
            <w:tcBorders>
              <w:top w:val="nil"/>
              <w:left w:val="nil"/>
              <w:bottom w:val="single" w:sz="4" w:space="0" w:color="auto"/>
              <w:right w:val="single" w:sz="4" w:space="0" w:color="auto"/>
            </w:tcBorders>
            <w:shd w:val="clear" w:color="auto" w:fill="auto"/>
            <w:vAlign w:val="center"/>
            <w:hideMark/>
          </w:tcPr>
          <w:p w14:paraId="296D07F9"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56D7930E"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27315163"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4A41AFB0"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86FF96C"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8</w:t>
            </w:r>
          </w:p>
        </w:tc>
        <w:tc>
          <w:tcPr>
            <w:tcW w:w="3514" w:type="dxa"/>
            <w:gridSpan w:val="3"/>
            <w:tcBorders>
              <w:top w:val="nil"/>
              <w:left w:val="nil"/>
              <w:bottom w:val="single" w:sz="4" w:space="0" w:color="auto"/>
              <w:right w:val="single" w:sz="4" w:space="0" w:color="auto"/>
            </w:tcBorders>
            <w:shd w:val="clear" w:color="auto" w:fill="auto"/>
            <w:vAlign w:val="center"/>
            <w:hideMark/>
          </w:tcPr>
          <w:p w14:paraId="6AC06E1D"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Εργασίες αντικατάστασης αντλίας και ηλεκτρική διασύνδεση</w:t>
            </w:r>
          </w:p>
        </w:tc>
        <w:tc>
          <w:tcPr>
            <w:tcW w:w="1246" w:type="dxa"/>
            <w:gridSpan w:val="2"/>
            <w:tcBorders>
              <w:top w:val="nil"/>
              <w:left w:val="nil"/>
              <w:bottom w:val="single" w:sz="4" w:space="0" w:color="auto"/>
              <w:right w:val="single" w:sz="4" w:space="0" w:color="auto"/>
            </w:tcBorders>
            <w:shd w:val="clear" w:color="auto" w:fill="auto"/>
            <w:vAlign w:val="center"/>
            <w:hideMark/>
          </w:tcPr>
          <w:p w14:paraId="734D2C1E"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72A27614"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5D98CEC8"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2AE6BB7A"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54FDD564"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9</w:t>
            </w:r>
          </w:p>
        </w:tc>
        <w:tc>
          <w:tcPr>
            <w:tcW w:w="3514" w:type="dxa"/>
            <w:gridSpan w:val="3"/>
            <w:tcBorders>
              <w:top w:val="nil"/>
              <w:left w:val="nil"/>
              <w:bottom w:val="single" w:sz="4" w:space="0" w:color="auto"/>
              <w:right w:val="single" w:sz="4" w:space="0" w:color="auto"/>
            </w:tcBorders>
            <w:shd w:val="clear" w:color="auto" w:fill="auto"/>
            <w:vAlign w:val="center"/>
            <w:hideMark/>
          </w:tcPr>
          <w:p w14:paraId="28F05118" w14:textId="77777777" w:rsidR="006E41CB" w:rsidRPr="006E41CB" w:rsidRDefault="006E41CB" w:rsidP="006E41CB">
            <w:pPr>
              <w:overflowPunct/>
              <w:autoSpaceDE/>
              <w:autoSpaceDN/>
              <w:adjustRightInd/>
              <w:textAlignment w:val="auto"/>
              <w:rPr>
                <w:rFonts w:ascii="Calibri" w:hAnsi="Calibri"/>
                <w:sz w:val="22"/>
                <w:szCs w:val="22"/>
                <w:lang w:val="el-GR" w:eastAsia="el-GR"/>
              </w:rPr>
            </w:pPr>
            <w:proofErr w:type="spellStart"/>
            <w:r w:rsidRPr="006E41CB">
              <w:rPr>
                <w:rFonts w:ascii="Calibri" w:hAnsi="Calibri"/>
                <w:sz w:val="22"/>
                <w:szCs w:val="22"/>
                <w:lang w:val="el-GR" w:eastAsia="el-GR"/>
              </w:rPr>
              <w:t>Λόγισμικό</w:t>
            </w:r>
            <w:proofErr w:type="spellEnd"/>
            <w:r w:rsidRPr="006E41CB">
              <w:rPr>
                <w:rFonts w:ascii="Calibri" w:hAnsi="Calibri"/>
                <w:sz w:val="22"/>
                <w:szCs w:val="22"/>
                <w:lang w:val="el-GR" w:eastAsia="el-GR"/>
              </w:rPr>
              <w:t xml:space="preserve"> ενεργειακής βελτίωσης</w:t>
            </w:r>
          </w:p>
        </w:tc>
        <w:tc>
          <w:tcPr>
            <w:tcW w:w="1246" w:type="dxa"/>
            <w:gridSpan w:val="2"/>
            <w:tcBorders>
              <w:top w:val="nil"/>
              <w:left w:val="nil"/>
              <w:bottom w:val="single" w:sz="4" w:space="0" w:color="auto"/>
              <w:right w:val="single" w:sz="4" w:space="0" w:color="auto"/>
            </w:tcBorders>
            <w:shd w:val="clear" w:color="auto" w:fill="auto"/>
            <w:vAlign w:val="center"/>
            <w:hideMark/>
          </w:tcPr>
          <w:p w14:paraId="2663D18C"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5E6ABACE"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3F8D4D99"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28C258CE"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0B30970"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10</w:t>
            </w:r>
          </w:p>
        </w:tc>
        <w:tc>
          <w:tcPr>
            <w:tcW w:w="3514" w:type="dxa"/>
            <w:gridSpan w:val="3"/>
            <w:tcBorders>
              <w:top w:val="nil"/>
              <w:left w:val="nil"/>
              <w:bottom w:val="single" w:sz="4" w:space="0" w:color="auto"/>
              <w:right w:val="single" w:sz="4" w:space="0" w:color="auto"/>
            </w:tcBorders>
            <w:shd w:val="clear" w:color="auto" w:fill="auto"/>
            <w:vAlign w:val="center"/>
            <w:hideMark/>
          </w:tcPr>
          <w:p w14:paraId="1F7E10E4"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Λογισμικό επέκτασης αυτοματισμού ΤΣΕ</w:t>
            </w:r>
          </w:p>
        </w:tc>
        <w:tc>
          <w:tcPr>
            <w:tcW w:w="1246" w:type="dxa"/>
            <w:gridSpan w:val="2"/>
            <w:tcBorders>
              <w:top w:val="nil"/>
              <w:left w:val="nil"/>
              <w:bottom w:val="single" w:sz="4" w:space="0" w:color="auto"/>
              <w:right w:val="single" w:sz="4" w:space="0" w:color="auto"/>
            </w:tcBorders>
            <w:shd w:val="clear" w:color="auto" w:fill="auto"/>
            <w:vAlign w:val="center"/>
            <w:hideMark/>
          </w:tcPr>
          <w:p w14:paraId="425AB067"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2C2E3463"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039C930F"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6DC82992"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2D58CB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11</w:t>
            </w:r>
          </w:p>
        </w:tc>
        <w:tc>
          <w:tcPr>
            <w:tcW w:w="3514" w:type="dxa"/>
            <w:gridSpan w:val="3"/>
            <w:tcBorders>
              <w:top w:val="nil"/>
              <w:left w:val="nil"/>
              <w:bottom w:val="single" w:sz="4" w:space="0" w:color="auto"/>
              <w:right w:val="single" w:sz="4" w:space="0" w:color="auto"/>
            </w:tcBorders>
            <w:shd w:val="clear" w:color="auto" w:fill="auto"/>
            <w:vAlign w:val="center"/>
            <w:hideMark/>
          </w:tcPr>
          <w:p w14:paraId="1583EC99"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Λοιπός εξοπλισμός</w:t>
            </w:r>
          </w:p>
        </w:tc>
        <w:tc>
          <w:tcPr>
            <w:tcW w:w="1246" w:type="dxa"/>
            <w:gridSpan w:val="2"/>
            <w:tcBorders>
              <w:top w:val="nil"/>
              <w:left w:val="nil"/>
              <w:bottom w:val="single" w:sz="4" w:space="0" w:color="auto"/>
              <w:right w:val="single" w:sz="4" w:space="0" w:color="auto"/>
            </w:tcBorders>
            <w:shd w:val="clear" w:color="auto" w:fill="auto"/>
            <w:vAlign w:val="center"/>
            <w:hideMark/>
          </w:tcPr>
          <w:p w14:paraId="01187231"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21E175A7"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616B55D1"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7909E130"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32EFCB1D"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12</w:t>
            </w:r>
          </w:p>
        </w:tc>
        <w:tc>
          <w:tcPr>
            <w:tcW w:w="3514" w:type="dxa"/>
            <w:gridSpan w:val="3"/>
            <w:tcBorders>
              <w:top w:val="nil"/>
              <w:left w:val="nil"/>
              <w:bottom w:val="single" w:sz="4" w:space="0" w:color="auto"/>
              <w:right w:val="single" w:sz="4" w:space="0" w:color="auto"/>
            </w:tcBorders>
            <w:shd w:val="clear" w:color="auto" w:fill="auto"/>
            <w:vAlign w:val="center"/>
            <w:hideMark/>
          </w:tcPr>
          <w:p w14:paraId="344FE1CA"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Μετρητής στάθμης γεώτρησης</w:t>
            </w:r>
          </w:p>
        </w:tc>
        <w:tc>
          <w:tcPr>
            <w:tcW w:w="1246" w:type="dxa"/>
            <w:gridSpan w:val="2"/>
            <w:tcBorders>
              <w:top w:val="nil"/>
              <w:left w:val="nil"/>
              <w:bottom w:val="single" w:sz="4" w:space="0" w:color="auto"/>
              <w:right w:val="single" w:sz="4" w:space="0" w:color="auto"/>
            </w:tcBorders>
            <w:shd w:val="clear" w:color="auto" w:fill="auto"/>
            <w:vAlign w:val="center"/>
            <w:hideMark/>
          </w:tcPr>
          <w:p w14:paraId="7795DC72"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4B36E7FE"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146EC861"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69E2D183" w14:textId="77777777" w:rsidTr="00D516E0">
        <w:trPr>
          <w:trHeight w:val="690"/>
          <w:jc w:val="center"/>
        </w:trPr>
        <w:tc>
          <w:tcPr>
            <w:tcW w:w="686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B10F83C"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ΣΥΝΟΛIKO ΚΟΣΤΟΣ ΤΣΕ</w:t>
            </w:r>
          </w:p>
        </w:tc>
        <w:tc>
          <w:tcPr>
            <w:tcW w:w="1280" w:type="dxa"/>
            <w:tcBorders>
              <w:top w:val="nil"/>
              <w:left w:val="nil"/>
              <w:bottom w:val="single" w:sz="4" w:space="0" w:color="auto"/>
              <w:right w:val="single" w:sz="4" w:space="0" w:color="auto"/>
            </w:tcBorders>
            <w:shd w:val="clear" w:color="auto" w:fill="auto"/>
            <w:noWrap/>
            <w:vAlign w:val="center"/>
            <w:hideMark/>
          </w:tcPr>
          <w:p w14:paraId="250FCAC6"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w:t>
            </w:r>
          </w:p>
        </w:tc>
      </w:tr>
      <w:tr w:rsidR="006E41CB" w:rsidRPr="006E41CB" w14:paraId="08D577FE" w14:textId="77777777" w:rsidTr="00816276">
        <w:trPr>
          <w:trHeight w:val="690"/>
          <w:jc w:val="center"/>
        </w:trPr>
        <w:tc>
          <w:tcPr>
            <w:tcW w:w="820" w:type="dxa"/>
            <w:tcBorders>
              <w:top w:val="nil"/>
              <w:left w:val="nil"/>
              <w:bottom w:val="nil"/>
              <w:right w:val="nil"/>
            </w:tcBorders>
            <w:shd w:val="clear" w:color="auto" w:fill="auto"/>
            <w:noWrap/>
            <w:vAlign w:val="bottom"/>
            <w:hideMark/>
          </w:tcPr>
          <w:p w14:paraId="3D8C88A6"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3514" w:type="dxa"/>
            <w:gridSpan w:val="3"/>
            <w:tcBorders>
              <w:top w:val="nil"/>
              <w:left w:val="nil"/>
              <w:bottom w:val="nil"/>
              <w:right w:val="nil"/>
            </w:tcBorders>
            <w:shd w:val="clear" w:color="auto" w:fill="auto"/>
            <w:vAlign w:val="bottom"/>
            <w:hideMark/>
          </w:tcPr>
          <w:p w14:paraId="53631E06" w14:textId="77777777" w:rsidR="006E41CB" w:rsidRDefault="006E41CB" w:rsidP="006E41CB">
            <w:pPr>
              <w:overflowPunct/>
              <w:autoSpaceDE/>
              <w:autoSpaceDN/>
              <w:adjustRightInd/>
              <w:textAlignment w:val="auto"/>
              <w:rPr>
                <w:rFonts w:ascii="Arial" w:hAnsi="Arial" w:cs="Arial"/>
                <w:lang w:val="el-GR" w:eastAsia="el-GR"/>
              </w:rPr>
            </w:pPr>
          </w:p>
          <w:p w14:paraId="1C839E3B" w14:textId="77777777" w:rsidR="006E41CB" w:rsidRDefault="006E41CB" w:rsidP="006E41CB">
            <w:pPr>
              <w:overflowPunct/>
              <w:autoSpaceDE/>
              <w:autoSpaceDN/>
              <w:adjustRightInd/>
              <w:textAlignment w:val="auto"/>
              <w:rPr>
                <w:rFonts w:ascii="Arial" w:hAnsi="Arial" w:cs="Arial"/>
                <w:lang w:val="el-GR" w:eastAsia="el-GR"/>
              </w:rPr>
            </w:pPr>
          </w:p>
          <w:p w14:paraId="0059ECF1" w14:textId="77777777" w:rsidR="006E41CB" w:rsidRDefault="006E41CB" w:rsidP="006E41CB">
            <w:pPr>
              <w:overflowPunct/>
              <w:autoSpaceDE/>
              <w:autoSpaceDN/>
              <w:adjustRightInd/>
              <w:textAlignment w:val="auto"/>
              <w:rPr>
                <w:rFonts w:ascii="Arial" w:hAnsi="Arial" w:cs="Arial"/>
                <w:lang w:val="el-GR" w:eastAsia="el-GR"/>
              </w:rPr>
            </w:pPr>
          </w:p>
          <w:p w14:paraId="14E3932C" w14:textId="77777777" w:rsidR="006E41CB" w:rsidRDefault="006E41CB" w:rsidP="006E41CB">
            <w:pPr>
              <w:overflowPunct/>
              <w:autoSpaceDE/>
              <w:autoSpaceDN/>
              <w:adjustRightInd/>
              <w:textAlignment w:val="auto"/>
              <w:rPr>
                <w:rFonts w:ascii="Arial" w:hAnsi="Arial" w:cs="Arial"/>
                <w:lang w:val="el-GR" w:eastAsia="el-GR"/>
              </w:rPr>
            </w:pPr>
          </w:p>
          <w:p w14:paraId="7991CC9C" w14:textId="77777777" w:rsidR="006E41CB" w:rsidRDefault="006E41CB" w:rsidP="006E41CB">
            <w:pPr>
              <w:overflowPunct/>
              <w:autoSpaceDE/>
              <w:autoSpaceDN/>
              <w:adjustRightInd/>
              <w:textAlignment w:val="auto"/>
              <w:rPr>
                <w:rFonts w:ascii="Arial" w:hAnsi="Arial" w:cs="Arial"/>
                <w:lang w:val="el-GR" w:eastAsia="el-GR"/>
              </w:rPr>
            </w:pPr>
          </w:p>
          <w:p w14:paraId="69636BC5" w14:textId="77777777" w:rsidR="006E41CB" w:rsidRDefault="006E41CB" w:rsidP="006E41CB">
            <w:pPr>
              <w:overflowPunct/>
              <w:autoSpaceDE/>
              <w:autoSpaceDN/>
              <w:adjustRightInd/>
              <w:textAlignment w:val="auto"/>
              <w:rPr>
                <w:rFonts w:ascii="Arial" w:hAnsi="Arial" w:cs="Arial"/>
                <w:lang w:val="el-GR" w:eastAsia="el-GR"/>
              </w:rPr>
            </w:pPr>
          </w:p>
          <w:p w14:paraId="262A5496" w14:textId="77777777" w:rsidR="006E41CB" w:rsidRDefault="006E41CB" w:rsidP="006E41CB">
            <w:pPr>
              <w:overflowPunct/>
              <w:autoSpaceDE/>
              <w:autoSpaceDN/>
              <w:adjustRightInd/>
              <w:textAlignment w:val="auto"/>
              <w:rPr>
                <w:rFonts w:ascii="Arial" w:hAnsi="Arial" w:cs="Arial"/>
                <w:lang w:val="el-GR" w:eastAsia="el-GR"/>
              </w:rPr>
            </w:pPr>
          </w:p>
          <w:p w14:paraId="40FBC72C" w14:textId="77777777" w:rsidR="006E41CB" w:rsidRDefault="006E41CB" w:rsidP="006E41CB">
            <w:pPr>
              <w:overflowPunct/>
              <w:autoSpaceDE/>
              <w:autoSpaceDN/>
              <w:adjustRightInd/>
              <w:textAlignment w:val="auto"/>
              <w:rPr>
                <w:rFonts w:ascii="Arial" w:hAnsi="Arial" w:cs="Arial"/>
                <w:lang w:val="el-GR" w:eastAsia="el-GR"/>
              </w:rPr>
            </w:pPr>
          </w:p>
          <w:p w14:paraId="1614C42B" w14:textId="77777777" w:rsidR="006E41CB" w:rsidRDefault="006E41CB" w:rsidP="006E41CB">
            <w:pPr>
              <w:overflowPunct/>
              <w:autoSpaceDE/>
              <w:autoSpaceDN/>
              <w:adjustRightInd/>
              <w:textAlignment w:val="auto"/>
              <w:rPr>
                <w:rFonts w:ascii="Arial" w:hAnsi="Arial" w:cs="Arial"/>
                <w:lang w:val="el-GR" w:eastAsia="el-GR"/>
              </w:rPr>
            </w:pPr>
          </w:p>
          <w:p w14:paraId="35B66FA7" w14:textId="77777777" w:rsidR="006E41CB" w:rsidRDefault="006E41CB" w:rsidP="006E41CB">
            <w:pPr>
              <w:overflowPunct/>
              <w:autoSpaceDE/>
              <w:autoSpaceDN/>
              <w:adjustRightInd/>
              <w:textAlignment w:val="auto"/>
              <w:rPr>
                <w:rFonts w:ascii="Arial" w:hAnsi="Arial" w:cs="Arial"/>
                <w:lang w:val="el-GR" w:eastAsia="el-GR"/>
              </w:rPr>
            </w:pPr>
          </w:p>
          <w:p w14:paraId="32E61ED4" w14:textId="77777777" w:rsidR="006E41CB" w:rsidRPr="006E41CB" w:rsidRDefault="006E41CB" w:rsidP="006E41CB">
            <w:pPr>
              <w:overflowPunct/>
              <w:autoSpaceDE/>
              <w:autoSpaceDN/>
              <w:adjustRightInd/>
              <w:textAlignment w:val="auto"/>
              <w:rPr>
                <w:rFonts w:ascii="Arial" w:hAnsi="Arial" w:cs="Arial"/>
                <w:lang w:val="el-GR" w:eastAsia="el-GR"/>
              </w:rPr>
            </w:pPr>
          </w:p>
        </w:tc>
        <w:tc>
          <w:tcPr>
            <w:tcW w:w="1246" w:type="dxa"/>
            <w:gridSpan w:val="2"/>
            <w:tcBorders>
              <w:top w:val="nil"/>
              <w:left w:val="nil"/>
              <w:bottom w:val="nil"/>
              <w:right w:val="nil"/>
            </w:tcBorders>
            <w:shd w:val="clear" w:color="auto" w:fill="auto"/>
            <w:noWrap/>
            <w:vAlign w:val="bottom"/>
            <w:hideMark/>
          </w:tcPr>
          <w:p w14:paraId="41397798"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bottom"/>
            <w:hideMark/>
          </w:tcPr>
          <w:p w14:paraId="54ADCE1F"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center"/>
            <w:hideMark/>
          </w:tcPr>
          <w:p w14:paraId="2AC9552D"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r>
      <w:tr w:rsidR="006E41CB" w:rsidRPr="006E41CB" w14:paraId="34964678" w14:textId="77777777" w:rsidTr="00816276">
        <w:trPr>
          <w:trHeight w:val="690"/>
          <w:jc w:val="center"/>
        </w:trPr>
        <w:tc>
          <w:tcPr>
            <w:tcW w:w="820" w:type="dxa"/>
            <w:tcBorders>
              <w:top w:val="nil"/>
              <w:left w:val="nil"/>
              <w:bottom w:val="nil"/>
              <w:right w:val="nil"/>
            </w:tcBorders>
            <w:shd w:val="clear" w:color="auto" w:fill="auto"/>
            <w:noWrap/>
            <w:vAlign w:val="bottom"/>
            <w:hideMark/>
          </w:tcPr>
          <w:p w14:paraId="0068FA2F"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3514" w:type="dxa"/>
            <w:gridSpan w:val="3"/>
            <w:tcBorders>
              <w:top w:val="nil"/>
              <w:left w:val="nil"/>
              <w:bottom w:val="nil"/>
              <w:right w:val="nil"/>
            </w:tcBorders>
            <w:shd w:val="clear" w:color="auto" w:fill="auto"/>
            <w:vAlign w:val="bottom"/>
            <w:hideMark/>
          </w:tcPr>
          <w:p w14:paraId="5652854F" w14:textId="77777777" w:rsidR="006E41CB" w:rsidRPr="006E41CB" w:rsidRDefault="006E41CB" w:rsidP="006E41CB">
            <w:pPr>
              <w:overflowPunct/>
              <w:autoSpaceDE/>
              <w:autoSpaceDN/>
              <w:adjustRightInd/>
              <w:textAlignment w:val="auto"/>
              <w:rPr>
                <w:rFonts w:ascii="Arial" w:hAnsi="Arial" w:cs="Arial"/>
                <w:lang w:val="el-GR" w:eastAsia="el-GR"/>
              </w:rPr>
            </w:pPr>
          </w:p>
        </w:tc>
        <w:tc>
          <w:tcPr>
            <w:tcW w:w="1246" w:type="dxa"/>
            <w:gridSpan w:val="2"/>
            <w:tcBorders>
              <w:top w:val="nil"/>
              <w:left w:val="nil"/>
              <w:bottom w:val="nil"/>
              <w:right w:val="nil"/>
            </w:tcBorders>
            <w:shd w:val="clear" w:color="auto" w:fill="auto"/>
            <w:noWrap/>
            <w:vAlign w:val="bottom"/>
            <w:hideMark/>
          </w:tcPr>
          <w:p w14:paraId="36D1164C"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bottom"/>
            <w:hideMark/>
          </w:tcPr>
          <w:p w14:paraId="0E51275F"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center"/>
            <w:hideMark/>
          </w:tcPr>
          <w:p w14:paraId="5A601F1B"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r>
      <w:tr w:rsidR="006E41CB" w:rsidRPr="008F4CFE" w14:paraId="7F0FA5B1" w14:textId="77777777" w:rsidTr="00D516E0">
        <w:trPr>
          <w:trHeight w:val="690"/>
          <w:jc w:val="center"/>
        </w:trPr>
        <w:tc>
          <w:tcPr>
            <w:tcW w:w="8140" w:type="dxa"/>
            <w:gridSpan w:val="8"/>
            <w:tcBorders>
              <w:top w:val="single" w:sz="4" w:space="0" w:color="auto"/>
              <w:left w:val="single" w:sz="4" w:space="0" w:color="auto"/>
              <w:bottom w:val="single" w:sz="4" w:space="0" w:color="auto"/>
              <w:right w:val="single" w:sz="4" w:space="0" w:color="000000"/>
            </w:tcBorders>
            <w:shd w:val="clear" w:color="000000" w:fill="FFFF00"/>
            <w:noWrap/>
            <w:vAlign w:val="center"/>
            <w:hideMark/>
          </w:tcPr>
          <w:p w14:paraId="041A4682"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lastRenderedPageBreak/>
              <w:t>23)ΤΣΕ 4 - Γ/Σ 5x5  - ΔΙΑΒΑΤΟ</w:t>
            </w:r>
          </w:p>
        </w:tc>
      </w:tr>
      <w:tr w:rsidR="006E41CB" w:rsidRPr="006E41CB" w14:paraId="5C2B5718"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000000" w:fill="BFBFBF"/>
            <w:vAlign w:val="center"/>
            <w:hideMark/>
          </w:tcPr>
          <w:p w14:paraId="1654678C"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Α/Α</w:t>
            </w:r>
          </w:p>
        </w:tc>
        <w:tc>
          <w:tcPr>
            <w:tcW w:w="3514" w:type="dxa"/>
            <w:gridSpan w:val="3"/>
            <w:tcBorders>
              <w:top w:val="nil"/>
              <w:left w:val="nil"/>
              <w:bottom w:val="single" w:sz="4" w:space="0" w:color="auto"/>
              <w:right w:val="single" w:sz="4" w:space="0" w:color="auto"/>
            </w:tcBorders>
            <w:shd w:val="clear" w:color="000000" w:fill="BFBFBF"/>
            <w:vAlign w:val="center"/>
            <w:hideMark/>
          </w:tcPr>
          <w:p w14:paraId="3F151D3B"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ΠΕΡΙΓΡΑΦΗ</w:t>
            </w:r>
          </w:p>
        </w:tc>
        <w:tc>
          <w:tcPr>
            <w:tcW w:w="1246" w:type="dxa"/>
            <w:gridSpan w:val="2"/>
            <w:tcBorders>
              <w:top w:val="nil"/>
              <w:left w:val="nil"/>
              <w:bottom w:val="single" w:sz="4" w:space="0" w:color="auto"/>
              <w:right w:val="single" w:sz="4" w:space="0" w:color="auto"/>
            </w:tcBorders>
            <w:shd w:val="clear" w:color="000000" w:fill="BFBFBF"/>
            <w:vAlign w:val="center"/>
            <w:hideMark/>
          </w:tcPr>
          <w:p w14:paraId="280F4331"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ΠΟΣΟΤΗΤΑ</w:t>
            </w:r>
          </w:p>
        </w:tc>
        <w:tc>
          <w:tcPr>
            <w:tcW w:w="1280" w:type="dxa"/>
            <w:tcBorders>
              <w:top w:val="nil"/>
              <w:left w:val="nil"/>
              <w:bottom w:val="single" w:sz="4" w:space="0" w:color="auto"/>
              <w:right w:val="single" w:sz="4" w:space="0" w:color="auto"/>
            </w:tcBorders>
            <w:shd w:val="clear" w:color="000000" w:fill="BFBFBF"/>
            <w:vAlign w:val="center"/>
            <w:hideMark/>
          </w:tcPr>
          <w:p w14:paraId="6C9171B6"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xml:space="preserve"> ΤΙΜΗ ΜΟΝΑΔΟΣ </w:t>
            </w:r>
          </w:p>
        </w:tc>
        <w:tc>
          <w:tcPr>
            <w:tcW w:w="1280" w:type="dxa"/>
            <w:tcBorders>
              <w:top w:val="nil"/>
              <w:left w:val="nil"/>
              <w:bottom w:val="single" w:sz="4" w:space="0" w:color="auto"/>
              <w:right w:val="single" w:sz="4" w:space="0" w:color="auto"/>
            </w:tcBorders>
            <w:shd w:val="clear" w:color="000000" w:fill="BFBFBF"/>
            <w:vAlign w:val="center"/>
            <w:hideMark/>
          </w:tcPr>
          <w:p w14:paraId="22C434D3"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xml:space="preserve"> ΣΥΝΟΛΟ </w:t>
            </w:r>
          </w:p>
        </w:tc>
      </w:tr>
      <w:tr w:rsidR="006E41CB" w:rsidRPr="006E41CB" w14:paraId="3ED5656E"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5B928C3"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3514" w:type="dxa"/>
            <w:gridSpan w:val="3"/>
            <w:tcBorders>
              <w:top w:val="nil"/>
              <w:left w:val="nil"/>
              <w:bottom w:val="single" w:sz="4" w:space="0" w:color="auto"/>
              <w:right w:val="single" w:sz="4" w:space="0" w:color="auto"/>
            </w:tcBorders>
            <w:shd w:val="clear" w:color="auto" w:fill="auto"/>
            <w:vAlign w:val="center"/>
            <w:hideMark/>
          </w:tcPr>
          <w:p w14:paraId="2B5D69AD"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Επέκταση PLC</w:t>
            </w:r>
          </w:p>
        </w:tc>
        <w:tc>
          <w:tcPr>
            <w:tcW w:w="1246" w:type="dxa"/>
            <w:gridSpan w:val="2"/>
            <w:tcBorders>
              <w:top w:val="nil"/>
              <w:left w:val="nil"/>
              <w:bottom w:val="single" w:sz="4" w:space="0" w:color="auto"/>
              <w:right w:val="single" w:sz="4" w:space="0" w:color="auto"/>
            </w:tcBorders>
            <w:shd w:val="clear" w:color="auto" w:fill="auto"/>
            <w:vAlign w:val="center"/>
            <w:hideMark/>
          </w:tcPr>
          <w:p w14:paraId="39ABEB7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1374F100"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084E4C65"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13FD8431"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BA10348"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2</w:t>
            </w:r>
          </w:p>
        </w:tc>
        <w:tc>
          <w:tcPr>
            <w:tcW w:w="3514" w:type="dxa"/>
            <w:gridSpan w:val="3"/>
            <w:tcBorders>
              <w:top w:val="nil"/>
              <w:left w:val="nil"/>
              <w:bottom w:val="single" w:sz="4" w:space="0" w:color="auto"/>
              <w:right w:val="single" w:sz="4" w:space="0" w:color="auto"/>
            </w:tcBorders>
            <w:shd w:val="clear" w:color="auto" w:fill="auto"/>
            <w:vAlign w:val="center"/>
            <w:hideMark/>
          </w:tcPr>
          <w:p w14:paraId="0B079E3A"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Διασύνδεση με υφιστάμενο σύστημα αυτοματισμού-τηλεμετρίας</w:t>
            </w:r>
          </w:p>
        </w:tc>
        <w:tc>
          <w:tcPr>
            <w:tcW w:w="1246" w:type="dxa"/>
            <w:gridSpan w:val="2"/>
            <w:tcBorders>
              <w:top w:val="nil"/>
              <w:left w:val="nil"/>
              <w:bottom w:val="single" w:sz="4" w:space="0" w:color="auto"/>
              <w:right w:val="single" w:sz="4" w:space="0" w:color="auto"/>
            </w:tcBorders>
            <w:shd w:val="clear" w:color="auto" w:fill="auto"/>
            <w:vAlign w:val="center"/>
            <w:hideMark/>
          </w:tcPr>
          <w:p w14:paraId="3E4DCBF8"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4996CC13"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391FCCB8"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3FFDD845"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FC4FB01"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3</w:t>
            </w:r>
          </w:p>
        </w:tc>
        <w:tc>
          <w:tcPr>
            <w:tcW w:w="3514" w:type="dxa"/>
            <w:gridSpan w:val="3"/>
            <w:tcBorders>
              <w:top w:val="nil"/>
              <w:left w:val="nil"/>
              <w:bottom w:val="single" w:sz="4" w:space="0" w:color="auto"/>
              <w:right w:val="single" w:sz="4" w:space="0" w:color="auto"/>
            </w:tcBorders>
            <w:shd w:val="clear" w:color="auto" w:fill="auto"/>
            <w:vAlign w:val="center"/>
            <w:hideMark/>
          </w:tcPr>
          <w:p w14:paraId="42DE3FD6"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Πίνακας ισχύος από 11 μέχρι 30 KW</w:t>
            </w:r>
          </w:p>
        </w:tc>
        <w:tc>
          <w:tcPr>
            <w:tcW w:w="1246" w:type="dxa"/>
            <w:gridSpan w:val="2"/>
            <w:tcBorders>
              <w:top w:val="nil"/>
              <w:left w:val="nil"/>
              <w:bottom w:val="single" w:sz="4" w:space="0" w:color="auto"/>
              <w:right w:val="single" w:sz="4" w:space="0" w:color="auto"/>
            </w:tcBorders>
            <w:shd w:val="clear" w:color="auto" w:fill="auto"/>
            <w:vAlign w:val="center"/>
            <w:hideMark/>
          </w:tcPr>
          <w:p w14:paraId="6343D2ED"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3BFFB44D"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5BB4BE85"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05D5FF02"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85EB4BF"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4</w:t>
            </w:r>
          </w:p>
        </w:tc>
        <w:tc>
          <w:tcPr>
            <w:tcW w:w="3514" w:type="dxa"/>
            <w:gridSpan w:val="3"/>
            <w:tcBorders>
              <w:top w:val="nil"/>
              <w:left w:val="nil"/>
              <w:bottom w:val="single" w:sz="4" w:space="0" w:color="auto"/>
              <w:right w:val="single" w:sz="4" w:space="0" w:color="auto"/>
            </w:tcBorders>
            <w:shd w:val="clear" w:color="auto" w:fill="auto"/>
            <w:vAlign w:val="center"/>
            <w:hideMark/>
          </w:tcPr>
          <w:p w14:paraId="3448C985"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Εργασίες αντικατάστασης αντλίας και ηλεκτρική διασύνδεση</w:t>
            </w:r>
          </w:p>
        </w:tc>
        <w:tc>
          <w:tcPr>
            <w:tcW w:w="1246" w:type="dxa"/>
            <w:gridSpan w:val="2"/>
            <w:tcBorders>
              <w:top w:val="nil"/>
              <w:left w:val="nil"/>
              <w:bottom w:val="single" w:sz="4" w:space="0" w:color="auto"/>
              <w:right w:val="single" w:sz="4" w:space="0" w:color="auto"/>
            </w:tcBorders>
            <w:shd w:val="clear" w:color="auto" w:fill="auto"/>
            <w:vAlign w:val="center"/>
            <w:hideMark/>
          </w:tcPr>
          <w:p w14:paraId="6767CDC1"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144D482C"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73D67867"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09CC456B"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DA49F4D"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5</w:t>
            </w:r>
          </w:p>
        </w:tc>
        <w:tc>
          <w:tcPr>
            <w:tcW w:w="3514" w:type="dxa"/>
            <w:gridSpan w:val="3"/>
            <w:tcBorders>
              <w:top w:val="nil"/>
              <w:left w:val="nil"/>
              <w:bottom w:val="single" w:sz="4" w:space="0" w:color="auto"/>
              <w:right w:val="single" w:sz="4" w:space="0" w:color="auto"/>
            </w:tcBorders>
            <w:shd w:val="clear" w:color="auto" w:fill="auto"/>
            <w:vAlign w:val="center"/>
            <w:hideMark/>
          </w:tcPr>
          <w:p w14:paraId="2F805A4A" w14:textId="77777777" w:rsidR="006E41CB" w:rsidRPr="006E41CB" w:rsidRDefault="006E41CB" w:rsidP="006E41CB">
            <w:pPr>
              <w:overflowPunct/>
              <w:autoSpaceDE/>
              <w:autoSpaceDN/>
              <w:adjustRightInd/>
              <w:textAlignment w:val="auto"/>
              <w:rPr>
                <w:rFonts w:ascii="Calibri" w:hAnsi="Calibri"/>
                <w:sz w:val="22"/>
                <w:szCs w:val="22"/>
                <w:lang w:val="el-GR" w:eastAsia="el-GR"/>
              </w:rPr>
            </w:pPr>
            <w:proofErr w:type="spellStart"/>
            <w:r w:rsidRPr="006E41CB">
              <w:rPr>
                <w:rFonts w:ascii="Calibri" w:hAnsi="Calibri"/>
                <w:sz w:val="22"/>
                <w:szCs w:val="22"/>
                <w:lang w:val="el-GR" w:eastAsia="el-GR"/>
              </w:rPr>
              <w:t>Λόγισμικό</w:t>
            </w:r>
            <w:proofErr w:type="spellEnd"/>
            <w:r w:rsidRPr="006E41CB">
              <w:rPr>
                <w:rFonts w:ascii="Calibri" w:hAnsi="Calibri"/>
                <w:sz w:val="22"/>
                <w:szCs w:val="22"/>
                <w:lang w:val="el-GR" w:eastAsia="el-GR"/>
              </w:rPr>
              <w:t xml:space="preserve"> ενεργειακής βελτίωσης</w:t>
            </w:r>
          </w:p>
        </w:tc>
        <w:tc>
          <w:tcPr>
            <w:tcW w:w="1246" w:type="dxa"/>
            <w:gridSpan w:val="2"/>
            <w:tcBorders>
              <w:top w:val="nil"/>
              <w:left w:val="nil"/>
              <w:bottom w:val="single" w:sz="4" w:space="0" w:color="auto"/>
              <w:right w:val="single" w:sz="4" w:space="0" w:color="auto"/>
            </w:tcBorders>
            <w:shd w:val="clear" w:color="auto" w:fill="auto"/>
            <w:vAlign w:val="center"/>
            <w:hideMark/>
          </w:tcPr>
          <w:p w14:paraId="6A149289"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324680D0"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55C88CBE"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39A6BABA"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C8FDF07"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6</w:t>
            </w:r>
          </w:p>
        </w:tc>
        <w:tc>
          <w:tcPr>
            <w:tcW w:w="3514" w:type="dxa"/>
            <w:gridSpan w:val="3"/>
            <w:tcBorders>
              <w:top w:val="nil"/>
              <w:left w:val="nil"/>
              <w:bottom w:val="single" w:sz="4" w:space="0" w:color="auto"/>
              <w:right w:val="single" w:sz="4" w:space="0" w:color="auto"/>
            </w:tcBorders>
            <w:shd w:val="clear" w:color="auto" w:fill="auto"/>
            <w:vAlign w:val="center"/>
            <w:hideMark/>
          </w:tcPr>
          <w:p w14:paraId="366C027C"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Λογισμικό επέκτασης αυτοματισμού ΤΣΕ</w:t>
            </w:r>
          </w:p>
        </w:tc>
        <w:tc>
          <w:tcPr>
            <w:tcW w:w="1246" w:type="dxa"/>
            <w:gridSpan w:val="2"/>
            <w:tcBorders>
              <w:top w:val="nil"/>
              <w:left w:val="nil"/>
              <w:bottom w:val="single" w:sz="4" w:space="0" w:color="auto"/>
              <w:right w:val="single" w:sz="4" w:space="0" w:color="auto"/>
            </w:tcBorders>
            <w:shd w:val="clear" w:color="auto" w:fill="auto"/>
            <w:vAlign w:val="center"/>
            <w:hideMark/>
          </w:tcPr>
          <w:p w14:paraId="68A81B19"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142475F0"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55CD2239"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51871C0A"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C563920"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7</w:t>
            </w:r>
          </w:p>
        </w:tc>
        <w:tc>
          <w:tcPr>
            <w:tcW w:w="3514" w:type="dxa"/>
            <w:gridSpan w:val="3"/>
            <w:tcBorders>
              <w:top w:val="nil"/>
              <w:left w:val="nil"/>
              <w:bottom w:val="single" w:sz="4" w:space="0" w:color="auto"/>
              <w:right w:val="single" w:sz="4" w:space="0" w:color="auto"/>
            </w:tcBorders>
            <w:shd w:val="clear" w:color="auto" w:fill="auto"/>
            <w:vAlign w:val="center"/>
            <w:hideMark/>
          </w:tcPr>
          <w:p w14:paraId="22DA6C60"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Λοιπός εξοπλισμός</w:t>
            </w:r>
          </w:p>
        </w:tc>
        <w:tc>
          <w:tcPr>
            <w:tcW w:w="1246" w:type="dxa"/>
            <w:gridSpan w:val="2"/>
            <w:tcBorders>
              <w:top w:val="nil"/>
              <w:left w:val="nil"/>
              <w:bottom w:val="single" w:sz="4" w:space="0" w:color="auto"/>
              <w:right w:val="single" w:sz="4" w:space="0" w:color="auto"/>
            </w:tcBorders>
            <w:shd w:val="clear" w:color="auto" w:fill="auto"/>
            <w:vAlign w:val="center"/>
            <w:hideMark/>
          </w:tcPr>
          <w:p w14:paraId="307C59FF"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2D954B2D"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5371D862"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75E6C2C9" w14:textId="77777777" w:rsidTr="00D516E0">
        <w:trPr>
          <w:trHeight w:val="690"/>
          <w:jc w:val="center"/>
        </w:trPr>
        <w:tc>
          <w:tcPr>
            <w:tcW w:w="686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74B8FD0"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ΣΥΝΟΛIKO ΚΟΣΤΟΣ ΤΣΕ</w:t>
            </w:r>
          </w:p>
        </w:tc>
        <w:tc>
          <w:tcPr>
            <w:tcW w:w="1280" w:type="dxa"/>
            <w:tcBorders>
              <w:top w:val="nil"/>
              <w:left w:val="nil"/>
              <w:bottom w:val="single" w:sz="4" w:space="0" w:color="auto"/>
              <w:right w:val="single" w:sz="4" w:space="0" w:color="auto"/>
            </w:tcBorders>
            <w:shd w:val="clear" w:color="auto" w:fill="auto"/>
            <w:noWrap/>
            <w:vAlign w:val="center"/>
            <w:hideMark/>
          </w:tcPr>
          <w:p w14:paraId="38D8F2C8"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w:t>
            </w:r>
          </w:p>
        </w:tc>
      </w:tr>
      <w:tr w:rsidR="006E41CB" w:rsidRPr="006E41CB" w14:paraId="3A8E5C5C" w14:textId="77777777" w:rsidTr="00816276">
        <w:trPr>
          <w:trHeight w:val="690"/>
          <w:jc w:val="center"/>
        </w:trPr>
        <w:tc>
          <w:tcPr>
            <w:tcW w:w="820" w:type="dxa"/>
            <w:tcBorders>
              <w:top w:val="nil"/>
              <w:left w:val="nil"/>
              <w:bottom w:val="nil"/>
              <w:right w:val="nil"/>
            </w:tcBorders>
            <w:shd w:val="clear" w:color="auto" w:fill="auto"/>
            <w:noWrap/>
            <w:vAlign w:val="bottom"/>
            <w:hideMark/>
          </w:tcPr>
          <w:p w14:paraId="30CB9AF2"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3514" w:type="dxa"/>
            <w:gridSpan w:val="3"/>
            <w:tcBorders>
              <w:top w:val="nil"/>
              <w:left w:val="nil"/>
              <w:bottom w:val="nil"/>
              <w:right w:val="nil"/>
            </w:tcBorders>
            <w:shd w:val="clear" w:color="auto" w:fill="auto"/>
            <w:vAlign w:val="bottom"/>
            <w:hideMark/>
          </w:tcPr>
          <w:p w14:paraId="0E040E8F" w14:textId="77777777" w:rsidR="006E41CB" w:rsidRPr="006E41CB" w:rsidRDefault="006E41CB" w:rsidP="006E41CB">
            <w:pPr>
              <w:overflowPunct/>
              <w:autoSpaceDE/>
              <w:autoSpaceDN/>
              <w:adjustRightInd/>
              <w:textAlignment w:val="auto"/>
              <w:rPr>
                <w:rFonts w:ascii="Arial" w:hAnsi="Arial" w:cs="Arial"/>
                <w:lang w:val="el-GR" w:eastAsia="el-GR"/>
              </w:rPr>
            </w:pPr>
          </w:p>
        </w:tc>
        <w:tc>
          <w:tcPr>
            <w:tcW w:w="1246" w:type="dxa"/>
            <w:gridSpan w:val="2"/>
            <w:tcBorders>
              <w:top w:val="nil"/>
              <w:left w:val="nil"/>
              <w:bottom w:val="nil"/>
              <w:right w:val="nil"/>
            </w:tcBorders>
            <w:shd w:val="clear" w:color="auto" w:fill="auto"/>
            <w:noWrap/>
            <w:vAlign w:val="bottom"/>
            <w:hideMark/>
          </w:tcPr>
          <w:p w14:paraId="4CAF32DB"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bottom"/>
            <w:hideMark/>
          </w:tcPr>
          <w:p w14:paraId="783ECA28"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center"/>
            <w:hideMark/>
          </w:tcPr>
          <w:p w14:paraId="1BDE4F21"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r>
      <w:tr w:rsidR="006E41CB" w:rsidRPr="006E41CB" w14:paraId="1880C805" w14:textId="77777777" w:rsidTr="00816276">
        <w:trPr>
          <w:trHeight w:val="690"/>
          <w:jc w:val="center"/>
        </w:trPr>
        <w:tc>
          <w:tcPr>
            <w:tcW w:w="820" w:type="dxa"/>
            <w:tcBorders>
              <w:top w:val="nil"/>
              <w:left w:val="nil"/>
              <w:bottom w:val="nil"/>
              <w:right w:val="nil"/>
            </w:tcBorders>
            <w:shd w:val="clear" w:color="auto" w:fill="auto"/>
            <w:noWrap/>
            <w:vAlign w:val="bottom"/>
            <w:hideMark/>
          </w:tcPr>
          <w:p w14:paraId="027A182E"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3514" w:type="dxa"/>
            <w:gridSpan w:val="3"/>
            <w:tcBorders>
              <w:top w:val="nil"/>
              <w:left w:val="nil"/>
              <w:bottom w:val="nil"/>
              <w:right w:val="nil"/>
            </w:tcBorders>
            <w:shd w:val="clear" w:color="auto" w:fill="auto"/>
            <w:vAlign w:val="bottom"/>
            <w:hideMark/>
          </w:tcPr>
          <w:p w14:paraId="20FE5FA0" w14:textId="77777777" w:rsidR="006E41CB" w:rsidRDefault="006E41CB" w:rsidP="006E41CB">
            <w:pPr>
              <w:overflowPunct/>
              <w:autoSpaceDE/>
              <w:autoSpaceDN/>
              <w:adjustRightInd/>
              <w:textAlignment w:val="auto"/>
              <w:rPr>
                <w:rFonts w:ascii="Arial" w:hAnsi="Arial" w:cs="Arial"/>
                <w:lang w:val="el-GR" w:eastAsia="el-GR"/>
              </w:rPr>
            </w:pPr>
          </w:p>
          <w:p w14:paraId="59A73878" w14:textId="77777777" w:rsidR="006E41CB" w:rsidRDefault="006E41CB" w:rsidP="006E41CB">
            <w:pPr>
              <w:overflowPunct/>
              <w:autoSpaceDE/>
              <w:autoSpaceDN/>
              <w:adjustRightInd/>
              <w:textAlignment w:val="auto"/>
              <w:rPr>
                <w:rFonts w:ascii="Arial" w:hAnsi="Arial" w:cs="Arial"/>
                <w:lang w:val="el-GR" w:eastAsia="el-GR"/>
              </w:rPr>
            </w:pPr>
          </w:p>
          <w:p w14:paraId="7F2E3F0A" w14:textId="77777777" w:rsidR="006E41CB" w:rsidRDefault="006E41CB" w:rsidP="006E41CB">
            <w:pPr>
              <w:overflowPunct/>
              <w:autoSpaceDE/>
              <w:autoSpaceDN/>
              <w:adjustRightInd/>
              <w:textAlignment w:val="auto"/>
              <w:rPr>
                <w:rFonts w:ascii="Arial" w:hAnsi="Arial" w:cs="Arial"/>
                <w:lang w:val="el-GR" w:eastAsia="el-GR"/>
              </w:rPr>
            </w:pPr>
          </w:p>
          <w:p w14:paraId="2C354E9B" w14:textId="77777777" w:rsidR="006E41CB" w:rsidRDefault="006E41CB" w:rsidP="006E41CB">
            <w:pPr>
              <w:overflowPunct/>
              <w:autoSpaceDE/>
              <w:autoSpaceDN/>
              <w:adjustRightInd/>
              <w:textAlignment w:val="auto"/>
              <w:rPr>
                <w:rFonts w:ascii="Arial" w:hAnsi="Arial" w:cs="Arial"/>
                <w:lang w:val="el-GR" w:eastAsia="el-GR"/>
              </w:rPr>
            </w:pPr>
          </w:p>
          <w:p w14:paraId="14156069" w14:textId="77777777" w:rsidR="006E41CB" w:rsidRDefault="006E41CB" w:rsidP="006E41CB">
            <w:pPr>
              <w:overflowPunct/>
              <w:autoSpaceDE/>
              <w:autoSpaceDN/>
              <w:adjustRightInd/>
              <w:textAlignment w:val="auto"/>
              <w:rPr>
                <w:rFonts w:ascii="Arial" w:hAnsi="Arial" w:cs="Arial"/>
                <w:lang w:val="el-GR" w:eastAsia="el-GR"/>
              </w:rPr>
            </w:pPr>
          </w:p>
          <w:p w14:paraId="1320564B" w14:textId="77777777" w:rsidR="006E41CB" w:rsidRDefault="006E41CB" w:rsidP="006E41CB">
            <w:pPr>
              <w:overflowPunct/>
              <w:autoSpaceDE/>
              <w:autoSpaceDN/>
              <w:adjustRightInd/>
              <w:textAlignment w:val="auto"/>
              <w:rPr>
                <w:rFonts w:ascii="Arial" w:hAnsi="Arial" w:cs="Arial"/>
                <w:lang w:val="el-GR" w:eastAsia="el-GR"/>
              </w:rPr>
            </w:pPr>
          </w:p>
          <w:p w14:paraId="5A9B2CEC" w14:textId="77777777" w:rsidR="006E41CB" w:rsidRDefault="006E41CB" w:rsidP="006E41CB">
            <w:pPr>
              <w:overflowPunct/>
              <w:autoSpaceDE/>
              <w:autoSpaceDN/>
              <w:adjustRightInd/>
              <w:textAlignment w:val="auto"/>
              <w:rPr>
                <w:rFonts w:ascii="Arial" w:hAnsi="Arial" w:cs="Arial"/>
                <w:lang w:val="el-GR" w:eastAsia="el-GR"/>
              </w:rPr>
            </w:pPr>
          </w:p>
          <w:p w14:paraId="0E1743FC" w14:textId="77777777" w:rsidR="006E41CB" w:rsidRDefault="006E41CB" w:rsidP="006E41CB">
            <w:pPr>
              <w:overflowPunct/>
              <w:autoSpaceDE/>
              <w:autoSpaceDN/>
              <w:adjustRightInd/>
              <w:textAlignment w:val="auto"/>
              <w:rPr>
                <w:rFonts w:ascii="Arial" w:hAnsi="Arial" w:cs="Arial"/>
                <w:lang w:val="el-GR" w:eastAsia="el-GR"/>
              </w:rPr>
            </w:pPr>
          </w:p>
          <w:p w14:paraId="2D97E3C1" w14:textId="77777777" w:rsidR="006E41CB" w:rsidRDefault="006E41CB" w:rsidP="006E41CB">
            <w:pPr>
              <w:overflowPunct/>
              <w:autoSpaceDE/>
              <w:autoSpaceDN/>
              <w:adjustRightInd/>
              <w:textAlignment w:val="auto"/>
              <w:rPr>
                <w:rFonts w:ascii="Arial" w:hAnsi="Arial" w:cs="Arial"/>
                <w:lang w:val="el-GR" w:eastAsia="el-GR"/>
              </w:rPr>
            </w:pPr>
          </w:p>
          <w:p w14:paraId="37092859" w14:textId="77777777" w:rsidR="006E41CB" w:rsidRDefault="006E41CB" w:rsidP="006E41CB">
            <w:pPr>
              <w:overflowPunct/>
              <w:autoSpaceDE/>
              <w:autoSpaceDN/>
              <w:adjustRightInd/>
              <w:textAlignment w:val="auto"/>
              <w:rPr>
                <w:rFonts w:ascii="Arial" w:hAnsi="Arial" w:cs="Arial"/>
                <w:lang w:val="el-GR" w:eastAsia="el-GR"/>
              </w:rPr>
            </w:pPr>
          </w:p>
          <w:p w14:paraId="755DB1E0" w14:textId="77777777" w:rsidR="006E41CB" w:rsidRDefault="006E41CB" w:rsidP="006E41CB">
            <w:pPr>
              <w:overflowPunct/>
              <w:autoSpaceDE/>
              <w:autoSpaceDN/>
              <w:adjustRightInd/>
              <w:textAlignment w:val="auto"/>
              <w:rPr>
                <w:rFonts w:ascii="Arial" w:hAnsi="Arial" w:cs="Arial"/>
                <w:lang w:val="el-GR" w:eastAsia="el-GR"/>
              </w:rPr>
            </w:pPr>
          </w:p>
          <w:p w14:paraId="267DCC86" w14:textId="77777777" w:rsidR="006E41CB" w:rsidRDefault="006E41CB" w:rsidP="006E41CB">
            <w:pPr>
              <w:overflowPunct/>
              <w:autoSpaceDE/>
              <w:autoSpaceDN/>
              <w:adjustRightInd/>
              <w:textAlignment w:val="auto"/>
              <w:rPr>
                <w:rFonts w:ascii="Arial" w:hAnsi="Arial" w:cs="Arial"/>
                <w:lang w:val="el-GR" w:eastAsia="el-GR"/>
              </w:rPr>
            </w:pPr>
          </w:p>
          <w:p w14:paraId="431BE4C1" w14:textId="77777777" w:rsidR="006E41CB" w:rsidRDefault="006E41CB" w:rsidP="006E41CB">
            <w:pPr>
              <w:overflowPunct/>
              <w:autoSpaceDE/>
              <w:autoSpaceDN/>
              <w:adjustRightInd/>
              <w:textAlignment w:val="auto"/>
              <w:rPr>
                <w:rFonts w:ascii="Arial" w:hAnsi="Arial" w:cs="Arial"/>
                <w:lang w:val="el-GR" w:eastAsia="el-GR"/>
              </w:rPr>
            </w:pPr>
          </w:p>
          <w:p w14:paraId="2023A32C" w14:textId="77777777" w:rsidR="006E41CB" w:rsidRDefault="006E41CB" w:rsidP="006E41CB">
            <w:pPr>
              <w:overflowPunct/>
              <w:autoSpaceDE/>
              <w:autoSpaceDN/>
              <w:adjustRightInd/>
              <w:textAlignment w:val="auto"/>
              <w:rPr>
                <w:rFonts w:ascii="Arial" w:hAnsi="Arial" w:cs="Arial"/>
                <w:lang w:val="el-GR" w:eastAsia="el-GR"/>
              </w:rPr>
            </w:pPr>
          </w:p>
          <w:p w14:paraId="12378769" w14:textId="77777777" w:rsidR="006E41CB" w:rsidRDefault="006E41CB" w:rsidP="006E41CB">
            <w:pPr>
              <w:overflowPunct/>
              <w:autoSpaceDE/>
              <w:autoSpaceDN/>
              <w:adjustRightInd/>
              <w:textAlignment w:val="auto"/>
              <w:rPr>
                <w:rFonts w:ascii="Arial" w:hAnsi="Arial" w:cs="Arial"/>
                <w:lang w:val="el-GR" w:eastAsia="el-GR"/>
              </w:rPr>
            </w:pPr>
          </w:p>
          <w:p w14:paraId="77527200" w14:textId="77777777" w:rsidR="006E41CB" w:rsidRDefault="006E41CB" w:rsidP="006E41CB">
            <w:pPr>
              <w:overflowPunct/>
              <w:autoSpaceDE/>
              <w:autoSpaceDN/>
              <w:adjustRightInd/>
              <w:textAlignment w:val="auto"/>
              <w:rPr>
                <w:rFonts w:ascii="Arial" w:hAnsi="Arial" w:cs="Arial"/>
                <w:lang w:val="el-GR" w:eastAsia="el-GR"/>
              </w:rPr>
            </w:pPr>
          </w:p>
          <w:p w14:paraId="30EC664F" w14:textId="77777777" w:rsidR="006E41CB" w:rsidRDefault="006E41CB" w:rsidP="006E41CB">
            <w:pPr>
              <w:overflowPunct/>
              <w:autoSpaceDE/>
              <w:autoSpaceDN/>
              <w:adjustRightInd/>
              <w:textAlignment w:val="auto"/>
              <w:rPr>
                <w:rFonts w:ascii="Arial" w:hAnsi="Arial" w:cs="Arial"/>
                <w:lang w:val="el-GR" w:eastAsia="el-GR"/>
              </w:rPr>
            </w:pPr>
          </w:p>
          <w:p w14:paraId="781DA55C" w14:textId="77777777" w:rsidR="006E41CB" w:rsidRDefault="006E41CB" w:rsidP="006E41CB">
            <w:pPr>
              <w:overflowPunct/>
              <w:autoSpaceDE/>
              <w:autoSpaceDN/>
              <w:adjustRightInd/>
              <w:textAlignment w:val="auto"/>
              <w:rPr>
                <w:rFonts w:ascii="Arial" w:hAnsi="Arial" w:cs="Arial"/>
                <w:lang w:val="el-GR" w:eastAsia="el-GR"/>
              </w:rPr>
            </w:pPr>
          </w:p>
          <w:p w14:paraId="245DB143" w14:textId="77777777" w:rsidR="006E41CB" w:rsidRDefault="006E41CB" w:rsidP="006E41CB">
            <w:pPr>
              <w:overflowPunct/>
              <w:autoSpaceDE/>
              <w:autoSpaceDN/>
              <w:adjustRightInd/>
              <w:textAlignment w:val="auto"/>
              <w:rPr>
                <w:rFonts w:ascii="Arial" w:hAnsi="Arial" w:cs="Arial"/>
                <w:lang w:val="el-GR" w:eastAsia="el-GR"/>
              </w:rPr>
            </w:pPr>
          </w:p>
          <w:p w14:paraId="39660E1D" w14:textId="77777777" w:rsidR="006E41CB" w:rsidRDefault="006E41CB" w:rsidP="006E41CB">
            <w:pPr>
              <w:overflowPunct/>
              <w:autoSpaceDE/>
              <w:autoSpaceDN/>
              <w:adjustRightInd/>
              <w:textAlignment w:val="auto"/>
              <w:rPr>
                <w:rFonts w:ascii="Arial" w:hAnsi="Arial" w:cs="Arial"/>
                <w:lang w:val="el-GR" w:eastAsia="el-GR"/>
              </w:rPr>
            </w:pPr>
          </w:p>
          <w:p w14:paraId="1B383FE9" w14:textId="77777777" w:rsidR="006E41CB" w:rsidRDefault="006E41CB" w:rsidP="006E41CB">
            <w:pPr>
              <w:overflowPunct/>
              <w:autoSpaceDE/>
              <w:autoSpaceDN/>
              <w:adjustRightInd/>
              <w:textAlignment w:val="auto"/>
              <w:rPr>
                <w:rFonts w:ascii="Arial" w:hAnsi="Arial" w:cs="Arial"/>
                <w:lang w:val="el-GR" w:eastAsia="el-GR"/>
              </w:rPr>
            </w:pPr>
          </w:p>
          <w:p w14:paraId="57F88B29" w14:textId="77777777" w:rsidR="006E41CB" w:rsidRDefault="006E41CB" w:rsidP="006E41CB">
            <w:pPr>
              <w:overflowPunct/>
              <w:autoSpaceDE/>
              <w:autoSpaceDN/>
              <w:adjustRightInd/>
              <w:textAlignment w:val="auto"/>
              <w:rPr>
                <w:rFonts w:ascii="Arial" w:hAnsi="Arial" w:cs="Arial"/>
                <w:lang w:val="el-GR" w:eastAsia="el-GR"/>
              </w:rPr>
            </w:pPr>
          </w:p>
          <w:p w14:paraId="74FF829A" w14:textId="42000FBF" w:rsidR="006E41CB" w:rsidRDefault="006E41CB" w:rsidP="006E41CB">
            <w:pPr>
              <w:overflowPunct/>
              <w:autoSpaceDE/>
              <w:autoSpaceDN/>
              <w:adjustRightInd/>
              <w:textAlignment w:val="auto"/>
              <w:rPr>
                <w:rFonts w:ascii="Arial" w:hAnsi="Arial" w:cs="Arial"/>
                <w:lang w:val="el-GR" w:eastAsia="el-GR"/>
              </w:rPr>
            </w:pPr>
          </w:p>
          <w:p w14:paraId="1768E543" w14:textId="77777777" w:rsidR="00816276" w:rsidRDefault="00816276" w:rsidP="006E41CB">
            <w:pPr>
              <w:overflowPunct/>
              <w:autoSpaceDE/>
              <w:autoSpaceDN/>
              <w:adjustRightInd/>
              <w:textAlignment w:val="auto"/>
              <w:rPr>
                <w:rFonts w:ascii="Arial" w:hAnsi="Arial" w:cs="Arial"/>
                <w:lang w:val="el-GR" w:eastAsia="el-GR"/>
              </w:rPr>
            </w:pPr>
          </w:p>
          <w:p w14:paraId="09423E91" w14:textId="77777777" w:rsidR="006E41CB" w:rsidRDefault="006E41CB" w:rsidP="006E41CB">
            <w:pPr>
              <w:overflowPunct/>
              <w:autoSpaceDE/>
              <w:autoSpaceDN/>
              <w:adjustRightInd/>
              <w:textAlignment w:val="auto"/>
              <w:rPr>
                <w:rFonts w:ascii="Arial" w:hAnsi="Arial" w:cs="Arial"/>
                <w:lang w:val="el-GR" w:eastAsia="el-GR"/>
              </w:rPr>
            </w:pPr>
          </w:p>
          <w:p w14:paraId="4D66F473" w14:textId="77777777" w:rsidR="006E41CB" w:rsidRPr="006E41CB" w:rsidRDefault="006E41CB" w:rsidP="006E41CB">
            <w:pPr>
              <w:overflowPunct/>
              <w:autoSpaceDE/>
              <w:autoSpaceDN/>
              <w:adjustRightInd/>
              <w:textAlignment w:val="auto"/>
              <w:rPr>
                <w:rFonts w:ascii="Arial" w:hAnsi="Arial" w:cs="Arial"/>
                <w:lang w:val="el-GR" w:eastAsia="el-GR"/>
              </w:rPr>
            </w:pPr>
          </w:p>
        </w:tc>
        <w:tc>
          <w:tcPr>
            <w:tcW w:w="1246" w:type="dxa"/>
            <w:gridSpan w:val="2"/>
            <w:tcBorders>
              <w:top w:val="nil"/>
              <w:left w:val="nil"/>
              <w:bottom w:val="nil"/>
              <w:right w:val="nil"/>
            </w:tcBorders>
            <w:shd w:val="clear" w:color="auto" w:fill="auto"/>
            <w:noWrap/>
            <w:vAlign w:val="bottom"/>
            <w:hideMark/>
          </w:tcPr>
          <w:p w14:paraId="01BCCD54"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bottom"/>
            <w:hideMark/>
          </w:tcPr>
          <w:p w14:paraId="431DB20F"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center"/>
            <w:hideMark/>
          </w:tcPr>
          <w:p w14:paraId="6544B92C"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r>
      <w:tr w:rsidR="006E41CB" w:rsidRPr="006E41CB" w14:paraId="78478D1A" w14:textId="77777777" w:rsidTr="00D516E0">
        <w:trPr>
          <w:trHeight w:val="690"/>
          <w:jc w:val="center"/>
        </w:trPr>
        <w:tc>
          <w:tcPr>
            <w:tcW w:w="8140" w:type="dxa"/>
            <w:gridSpan w:val="8"/>
            <w:tcBorders>
              <w:top w:val="single" w:sz="4" w:space="0" w:color="auto"/>
              <w:left w:val="single" w:sz="4" w:space="0" w:color="auto"/>
              <w:bottom w:val="single" w:sz="4" w:space="0" w:color="auto"/>
              <w:right w:val="single" w:sz="4" w:space="0" w:color="000000"/>
            </w:tcBorders>
            <w:shd w:val="clear" w:color="000000" w:fill="FFFF00"/>
            <w:noWrap/>
            <w:vAlign w:val="center"/>
            <w:hideMark/>
          </w:tcPr>
          <w:p w14:paraId="1F862509"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lastRenderedPageBreak/>
              <w:t>24)ΤΣΕ 6 - ΕΦΕΔΡΙΚΗ  - ΔΙΑΒΑΤΟ</w:t>
            </w:r>
          </w:p>
        </w:tc>
      </w:tr>
      <w:tr w:rsidR="006E41CB" w:rsidRPr="006E41CB" w14:paraId="22BF8723"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000000" w:fill="BFBFBF"/>
            <w:vAlign w:val="center"/>
            <w:hideMark/>
          </w:tcPr>
          <w:p w14:paraId="6BFD1F8B"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Α/Α</w:t>
            </w:r>
          </w:p>
        </w:tc>
        <w:tc>
          <w:tcPr>
            <w:tcW w:w="3514" w:type="dxa"/>
            <w:gridSpan w:val="3"/>
            <w:tcBorders>
              <w:top w:val="nil"/>
              <w:left w:val="nil"/>
              <w:bottom w:val="single" w:sz="4" w:space="0" w:color="auto"/>
              <w:right w:val="single" w:sz="4" w:space="0" w:color="auto"/>
            </w:tcBorders>
            <w:shd w:val="clear" w:color="000000" w:fill="BFBFBF"/>
            <w:vAlign w:val="center"/>
            <w:hideMark/>
          </w:tcPr>
          <w:p w14:paraId="68B0167F"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ΠΕΡΙΓΡΑΦΗ</w:t>
            </w:r>
          </w:p>
        </w:tc>
        <w:tc>
          <w:tcPr>
            <w:tcW w:w="1246" w:type="dxa"/>
            <w:gridSpan w:val="2"/>
            <w:tcBorders>
              <w:top w:val="nil"/>
              <w:left w:val="nil"/>
              <w:bottom w:val="single" w:sz="4" w:space="0" w:color="auto"/>
              <w:right w:val="single" w:sz="4" w:space="0" w:color="auto"/>
            </w:tcBorders>
            <w:shd w:val="clear" w:color="000000" w:fill="BFBFBF"/>
            <w:vAlign w:val="center"/>
            <w:hideMark/>
          </w:tcPr>
          <w:p w14:paraId="465C01D8"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ΠΟΣΟΤΗΤΑ</w:t>
            </w:r>
          </w:p>
        </w:tc>
        <w:tc>
          <w:tcPr>
            <w:tcW w:w="1280" w:type="dxa"/>
            <w:tcBorders>
              <w:top w:val="nil"/>
              <w:left w:val="nil"/>
              <w:bottom w:val="single" w:sz="4" w:space="0" w:color="auto"/>
              <w:right w:val="single" w:sz="4" w:space="0" w:color="auto"/>
            </w:tcBorders>
            <w:shd w:val="clear" w:color="000000" w:fill="BFBFBF"/>
            <w:vAlign w:val="center"/>
            <w:hideMark/>
          </w:tcPr>
          <w:p w14:paraId="52BF9109"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xml:space="preserve"> ΤΙΜΗ ΜΟΝΑΔΟΣ </w:t>
            </w:r>
          </w:p>
        </w:tc>
        <w:tc>
          <w:tcPr>
            <w:tcW w:w="1280" w:type="dxa"/>
            <w:tcBorders>
              <w:top w:val="nil"/>
              <w:left w:val="nil"/>
              <w:bottom w:val="single" w:sz="4" w:space="0" w:color="auto"/>
              <w:right w:val="single" w:sz="4" w:space="0" w:color="auto"/>
            </w:tcBorders>
            <w:shd w:val="clear" w:color="000000" w:fill="BFBFBF"/>
            <w:vAlign w:val="center"/>
            <w:hideMark/>
          </w:tcPr>
          <w:p w14:paraId="1A2BF0BF"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xml:space="preserve"> ΣΥΝΟΛΟ </w:t>
            </w:r>
          </w:p>
        </w:tc>
      </w:tr>
      <w:tr w:rsidR="006E41CB" w:rsidRPr="006E41CB" w14:paraId="2B4A28A2"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8B0029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3514" w:type="dxa"/>
            <w:gridSpan w:val="3"/>
            <w:tcBorders>
              <w:top w:val="nil"/>
              <w:left w:val="nil"/>
              <w:bottom w:val="single" w:sz="4" w:space="0" w:color="auto"/>
              <w:right w:val="single" w:sz="4" w:space="0" w:color="auto"/>
            </w:tcBorders>
            <w:shd w:val="clear" w:color="auto" w:fill="auto"/>
            <w:vAlign w:val="center"/>
            <w:hideMark/>
          </w:tcPr>
          <w:p w14:paraId="0360092A"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Επέκταση PLC</w:t>
            </w:r>
          </w:p>
        </w:tc>
        <w:tc>
          <w:tcPr>
            <w:tcW w:w="1246" w:type="dxa"/>
            <w:gridSpan w:val="2"/>
            <w:tcBorders>
              <w:top w:val="nil"/>
              <w:left w:val="nil"/>
              <w:bottom w:val="single" w:sz="4" w:space="0" w:color="auto"/>
              <w:right w:val="single" w:sz="4" w:space="0" w:color="auto"/>
            </w:tcBorders>
            <w:shd w:val="clear" w:color="auto" w:fill="auto"/>
            <w:vAlign w:val="center"/>
            <w:hideMark/>
          </w:tcPr>
          <w:p w14:paraId="164C4D7A"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08450429"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5ABD4D45"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2144DD47"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57059D27"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2</w:t>
            </w:r>
          </w:p>
        </w:tc>
        <w:tc>
          <w:tcPr>
            <w:tcW w:w="3514" w:type="dxa"/>
            <w:gridSpan w:val="3"/>
            <w:tcBorders>
              <w:top w:val="nil"/>
              <w:left w:val="nil"/>
              <w:bottom w:val="single" w:sz="4" w:space="0" w:color="auto"/>
              <w:right w:val="single" w:sz="4" w:space="0" w:color="auto"/>
            </w:tcBorders>
            <w:shd w:val="clear" w:color="auto" w:fill="auto"/>
            <w:vAlign w:val="center"/>
            <w:hideMark/>
          </w:tcPr>
          <w:p w14:paraId="0D6AB3E4"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Διασύνδεση με υφιστάμενο σύστημα αυτοματισμού-τηλεμετρίας</w:t>
            </w:r>
          </w:p>
        </w:tc>
        <w:tc>
          <w:tcPr>
            <w:tcW w:w="1246" w:type="dxa"/>
            <w:gridSpan w:val="2"/>
            <w:tcBorders>
              <w:top w:val="nil"/>
              <w:left w:val="nil"/>
              <w:bottom w:val="single" w:sz="4" w:space="0" w:color="auto"/>
              <w:right w:val="single" w:sz="4" w:space="0" w:color="auto"/>
            </w:tcBorders>
            <w:shd w:val="clear" w:color="auto" w:fill="auto"/>
            <w:vAlign w:val="center"/>
            <w:hideMark/>
          </w:tcPr>
          <w:p w14:paraId="5183F9AF"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4F0E8FD5"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7CB0AF5F"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180EDD13"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9E9B9BE"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3</w:t>
            </w:r>
          </w:p>
        </w:tc>
        <w:tc>
          <w:tcPr>
            <w:tcW w:w="3514" w:type="dxa"/>
            <w:gridSpan w:val="3"/>
            <w:tcBorders>
              <w:top w:val="nil"/>
              <w:left w:val="nil"/>
              <w:bottom w:val="single" w:sz="4" w:space="0" w:color="auto"/>
              <w:right w:val="single" w:sz="4" w:space="0" w:color="auto"/>
            </w:tcBorders>
            <w:shd w:val="clear" w:color="auto" w:fill="auto"/>
            <w:vAlign w:val="center"/>
            <w:hideMark/>
          </w:tcPr>
          <w:p w14:paraId="46879CC4"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Πίνακας ισχύος από 11 μέχρι 30 KW</w:t>
            </w:r>
          </w:p>
        </w:tc>
        <w:tc>
          <w:tcPr>
            <w:tcW w:w="1246" w:type="dxa"/>
            <w:gridSpan w:val="2"/>
            <w:tcBorders>
              <w:top w:val="nil"/>
              <w:left w:val="nil"/>
              <w:bottom w:val="single" w:sz="4" w:space="0" w:color="auto"/>
              <w:right w:val="single" w:sz="4" w:space="0" w:color="auto"/>
            </w:tcBorders>
            <w:shd w:val="clear" w:color="auto" w:fill="auto"/>
            <w:vAlign w:val="center"/>
            <w:hideMark/>
          </w:tcPr>
          <w:p w14:paraId="5B95F6E0"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232CC9E4"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0849F37E"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52D1447E"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D43F381"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4</w:t>
            </w:r>
          </w:p>
        </w:tc>
        <w:tc>
          <w:tcPr>
            <w:tcW w:w="3514" w:type="dxa"/>
            <w:gridSpan w:val="3"/>
            <w:tcBorders>
              <w:top w:val="nil"/>
              <w:left w:val="nil"/>
              <w:bottom w:val="single" w:sz="4" w:space="0" w:color="auto"/>
              <w:right w:val="single" w:sz="4" w:space="0" w:color="auto"/>
            </w:tcBorders>
            <w:shd w:val="clear" w:color="auto" w:fill="auto"/>
            <w:vAlign w:val="center"/>
            <w:hideMark/>
          </w:tcPr>
          <w:p w14:paraId="02E147ED"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INVERTER από 11 μέχρι 30 KW</w:t>
            </w:r>
          </w:p>
        </w:tc>
        <w:tc>
          <w:tcPr>
            <w:tcW w:w="1246" w:type="dxa"/>
            <w:gridSpan w:val="2"/>
            <w:tcBorders>
              <w:top w:val="nil"/>
              <w:left w:val="nil"/>
              <w:bottom w:val="single" w:sz="4" w:space="0" w:color="auto"/>
              <w:right w:val="single" w:sz="4" w:space="0" w:color="auto"/>
            </w:tcBorders>
            <w:shd w:val="clear" w:color="auto" w:fill="auto"/>
            <w:vAlign w:val="center"/>
            <w:hideMark/>
          </w:tcPr>
          <w:p w14:paraId="1790FB15"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2FFD2003"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1CC1D33B"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10F55E4F"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13D693E"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5</w:t>
            </w:r>
          </w:p>
        </w:tc>
        <w:tc>
          <w:tcPr>
            <w:tcW w:w="3514" w:type="dxa"/>
            <w:gridSpan w:val="3"/>
            <w:tcBorders>
              <w:top w:val="nil"/>
              <w:left w:val="nil"/>
              <w:bottom w:val="single" w:sz="4" w:space="0" w:color="auto"/>
              <w:right w:val="single" w:sz="4" w:space="0" w:color="auto"/>
            </w:tcBorders>
            <w:shd w:val="clear" w:color="auto" w:fill="auto"/>
            <w:vAlign w:val="center"/>
            <w:hideMark/>
          </w:tcPr>
          <w:p w14:paraId="6BFB56B3"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Υποβρύχια αντλία από 11 μέχρι 30 KW</w:t>
            </w:r>
          </w:p>
        </w:tc>
        <w:tc>
          <w:tcPr>
            <w:tcW w:w="1246" w:type="dxa"/>
            <w:gridSpan w:val="2"/>
            <w:tcBorders>
              <w:top w:val="nil"/>
              <w:left w:val="nil"/>
              <w:bottom w:val="single" w:sz="4" w:space="0" w:color="auto"/>
              <w:right w:val="single" w:sz="4" w:space="0" w:color="auto"/>
            </w:tcBorders>
            <w:shd w:val="clear" w:color="auto" w:fill="auto"/>
            <w:vAlign w:val="center"/>
            <w:hideMark/>
          </w:tcPr>
          <w:p w14:paraId="2439EF70"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5DA3706E"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621D1682"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79438C12"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302FB173"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6</w:t>
            </w:r>
          </w:p>
        </w:tc>
        <w:tc>
          <w:tcPr>
            <w:tcW w:w="3514" w:type="dxa"/>
            <w:gridSpan w:val="3"/>
            <w:tcBorders>
              <w:top w:val="nil"/>
              <w:left w:val="nil"/>
              <w:bottom w:val="single" w:sz="4" w:space="0" w:color="auto"/>
              <w:right w:val="single" w:sz="4" w:space="0" w:color="auto"/>
            </w:tcBorders>
            <w:shd w:val="clear" w:color="auto" w:fill="auto"/>
            <w:vAlign w:val="center"/>
            <w:hideMark/>
          </w:tcPr>
          <w:p w14:paraId="30B75DD2"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Εργασίες Εγκατάστασης πίνακα ισχύος</w:t>
            </w:r>
          </w:p>
        </w:tc>
        <w:tc>
          <w:tcPr>
            <w:tcW w:w="1246" w:type="dxa"/>
            <w:gridSpan w:val="2"/>
            <w:tcBorders>
              <w:top w:val="nil"/>
              <w:left w:val="nil"/>
              <w:bottom w:val="single" w:sz="4" w:space="0" w:color="auto"/>
              <w:right w:val="single" w:sz="4" w:space="0" w:color="auto"/>
            </w:tcBorders>
            <w:shd w:val="clear" w:color="auto" w:fill="auto"/>
            <w:vAlign w:val="center"/>
            <w:hideMark/>
          </w:tcPr>
          <w:p w14:paraId="0597215A"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11E727EE"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6BF38BB5"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6C779185"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F618F58"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7</w:t>
            </w:r>
          </w:p>
        </w:tc>
        <w:tc>
          <w:tcPr>
            <w:tcW w:w="3514" w:type="dxa"/>
            <w:gridSpan w:val="3"/>
            <w:tcBorders>
              <w:top w:val="nil"/>
              <w:left w:val="nil"/>
              <w:bottom w:val="single" w:sz="4" w:space="0" w:color="auto"/>
              <w:right w:val="single" w:sz="4" w:space="0" w:color="auto"/>
            </w:tcBorders>
            <w:shd w:val="clear" w:color="auto" w:fill="auto"/>
            <w:vAlign w:val="center"/>
            <w:hideMark/>
          </w:tcPr>
          <w:p w14:paraId="4CC4DFBC"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Υδραυλικός εξοπλισμός και εγκατάσταση οργάνων</w:t>
            </w:r>
          </w:p>
        </w:tc>
        <w:tc>
          <w:tcPr>
            <w:tcW w:w="1246" w:type="dxa"/>
            <w:gridSpan w:val="2"/>
            <w:tcBorders>
              <w:top w:val="nil"/>
              <w:left w:val="nil"/>
              <w:bottom w:val="single" w:sz="4" w:space="0" w:color="auto"/>
              <w:right w:val="single" w:sz="4" w:space="0" w:color="auto"/>
            </w:tcBorders>
            <w:shd w:val="clear" w:color="auto" w:fill="auto"/>
            <w:vAlign w:val="center"/>
            <w:hideMark/>
          </w:tcPr>
          <w:p w14:paraId="37C8150D"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11DC60D4"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4E7B54F8"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694B14DF"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2169CF1"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8</w:t>
            </w:r>
          </w:p>
        </w:tc>
        <w:tc>
          <w:tcPr>
            <w:tcW w:w="3514" w:type="dxa"/>
            <w:gridSpan w:val="3"/>
            <w:tcBorders>
              <w:top w:val="nil"/>
              <w:left w:val="nil"/>
              <w:bottom w:val="single" w:sz="4" w:space="0" w:color="auto"/>
              <w:right w:val="single" w:sz="4" w:space="0" w:color="auto"/>
            </w:tcBorders>
            <w:shd w:val="clear" w:color="auto" w:fill="auto"/>
            <w:vAlign w:val="center"/>
            <w:hideMark/>
          </w:tcPr>
          <w:p w14:paraId="788FACAE"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Εργασίες αντικατάστασης αντλίας και ηλεκτρική διασύνδεση</w:t>
            </w:r>
          </w:p>
        </w:tc>
        <w:tc>
          <w:tcPr>
            <w:tcW w:w="1246" w:type="dxa"/>
            <w:gridSpan w:val="2"/>
            <w:tcBorders>
              <w:top w:val="nil"/>
              <w:left w:val="nil"/>
              <w:bottom w:val="single" w:sz="4" w:space="0" w:color="auto"/>
              <w:right w:val="single" w:sz="4" w:space="0" w:color="auto"/>
            </w:tcBorders>
            <w:shd w:val="clear" w:color="auto" w:fill="auto"/>
            <w:vAlign w:val="center"/>
            <w:hideMark/>
          </w:tcPr>
          <w:p w14:paraId="3AE074F7"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4FF3F4FB"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5D0A2570"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3CB36C7B"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06CB164"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9</w:t>
            </w:r>
          </w:p>
        </w:tc>
        <w:tc>
          <w:tcPr>
            <w:tcW w:w="3514" w:type="dxa"/>
            <w:gridSpan w:val="3"/>
            <w:tcBorders>
              <w:top w:val="nil"/>
              <w:left w:val="nil"/>
              <w:bottom w:val="single" w:sz="4" w:space="0" w:color="auto"/>
              <w:right w:val="single" w:sz="4" w:space="0" w:color="auto"/>
            </w:tcBorders>
            <w:shd w:val="clear" w:color="auto" w:fill="auto"/>
            <w:vAlign w:val="center"/>
            <w:hideMark/>
          </w:tcPr>
          <w:p w14:paraId="64DDFEE6" w14:textId="77777777" w:rsidR="006E41CB" w:rsidRPr="006E41CB" w:rsidRDefault="006E41CB" w:rsidP="006E41CB">
            <w:pPr>
              <w:overflowPunct/>
              <w:autoSpaceDE/>
              <w:autoSpaceDN/>
              <w:adjustRightInd/>
              <w:textAlignment w:val="auto"/>
              <w:rPr>
                <w:rFonts w:ascii="Calibri" w:hAnsi="Calibri"/>
                <w:sz w:val="22"/>
                <w:szCs w:val="22"/>
                <w:lang w:val="el-GR" w:eastAsia="el-GR"/>
              </w:rPr>
            </w:pPr>
            <w:proofErr w:type="spellStart"/>
            <w:r w:rsidRPr="006E41CB">
              <w:rPr>
                <w:rFonts w:ascii="Calibri" w:hAnsi="Calibri"/>
                <w:sz w:val="22"/>
                <w:szCs w:val="22"/>
                <w:lang w:val="el-GR" w:eastAsia="el-GR"/>
              </w:rPr>
              <w:t>Λόγισμικό</w:t>
            </w:r>
            <w:proofErr w:type="spellEnd"/>
            <w:r w:rsidRPr="006E41CB">
              <w:rPr>
                <w:rFonts w:ascii="Calibri" w:hAnsi="Calibri"/>
                <w:sz w:val="22"/>
                <w:szCs w:val="22"/>
                <w:lang w:val="el-GR" w:eastAsia="el-GR"/>
              </w:rPr>
              <w:t xml:space="preserve"> ενεργειακής βελτίωσης</w:t>
            </w:r>
          </w:p>
        </w:tc>
        <w:tc>
          <w:tcPr>
            <w:tcW w:w="1246" w:type="dxa"/>
            <w:gridSpan w:val="2"/>
            <w:tcBorders>
              <w:top w:val="nil"/>
              <w:left w:val="nil"/>
              <w:bottom w:val="single" w:sz="4" w:space="0" w:color="auto"/>
              <w:right w:val="single" w:sz="4" w:space="0" w:color="auto"/>
            </w:tcBorders>
            <w:shd w:val="clear" w:color="auto" w:fill="auto"/>
            <w:vAlign w:val="center"/>
            <w:hideMark/>
          </w:tcPr>
          <w:p w14:paraId="3388B8E4"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1F29C105"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1FDEAD84"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281AA409"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A55881E"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10</w:t>
            </w:r>
          </w:p>
        </w:tc>
        <w:tc>
          <w:tcPr>
            <w:tcW w:w="3514" w:type="dxa"/>
            <w:gridSpan w:val="3"/>
            <w:tcBorders>
              <w:top w:val="nil"/>
              <w:left w:val="nil"/>
              <w:bottom w:val="single" w:sz="4" w:space="0" w:color="auto"/>
              <w:right w:val="single" w:sz="4" w:space="0" w:color="auto"/>
            </w:tcBorders>
            <w:shd w:val="clear" w:color="auto" w:fill="auto"/>
            <w:vAlign w:val="center"/>
            <w:hideMark/>
          </w:tcPr>
          <w:p w14:paraId="4E53D425"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Λογισμικό επέκτασης αυτοματισμού ΤΣΕ</w:t>
            </w:r>
          </w:p>
        </w:tc>
        <w:tc>
          <w:tcPr>
            <w:tcW w:w="1246" w:type="dxa"/>
            <w:gridSpan w:val="2"/>
            <w:tcBorders>
              <w:top w:val="nil"/>
              <w:left w:val="nil"/>
              <w:bottom w:val="single" w:sz="4" w:space="0" w:color="auto"/>
              <w:right w:val="single" w:sz="4" w:space="0" w:color="auto"/>
            </w:tcBorders>
            <w:shd w:val="clear" w:color="auto" w:fill="auto"/>
            <w:vAlign w:val="center"/>
            <w:hideMark/>
          </w:tcPr>
          <w:p w14:paraId="00FE62D7"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3A228BF3"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5A5FCBCF"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4082A394"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113ACF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11</w:t>
            </w:r>
          </w:p>
        </w:tc>
        <w:tc>
          <w:tcPr>
            <w:tcW w:w="3514" w:type="dxa"/>
            <w:gridSpan w:val="3"/>
            <w:tcBorders>
              <w:top w:val="nil"/>
              <w:left w:val="nil"/>
              <w:bottom w:val="single" w:sz="4" w:space="0" w:color="auto"/>
              <w:right w:val="single" w:sz="4" w:space="0" w:color="auto"/>
            </w:tcBorders>
            <w:shd w:val="clear" w:color="auto" w:fill="auto"/>
            <w:vAlign w:val="center"/>
            <w:hideMark/>
          </w:tcPr>
          <w:p w14:paraId="0ADF1BFB"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Λοιπός εξοπλισμός</w:t>
            </w:r>
          </w:p>
        </w:tc>
        <w:tc>
          <w:tcPr>
            <w:tcW w:w="1246" w:type="dxa"/>
            <w:gridSpan w:val="2"/>
            <w:tcBorders>
              <w:top w:val="nil"/>
              <w:left w:val="nil"/>
              <w:bottom w:val="single" w:sz="4" w:space="0" w:color="auto"/>
              <w:right w:val="single" w:sz="4" w:space="0" w:color="auto"/>
            </w:tcBorders>
            <w:shd w:val="clear" w:color="auto" w:fill="auto"/>
            <w:vAlign w:val="center"/>
            <w:hideMark/>
          </w:tcPr>
          <w:p w14:paraId="2C413205"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5C28A861"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1ED084C8"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056122E1"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ECA4412"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12</w:t>
            </w:r>
          </w:p>
        </w:tc>
        <w:tc>
          <w:tcPr>
            <w:tcW w:w="3514" w:type="dxa"/>
            <w:gridSpan w:val="3"/>
            <w:tcBorders>
              <w:top w:val="nil"/>
              <w:left w:val="nil"/>
              <w:bottom w:val="single" w:sz="4" w:space="0" w:color="auto"/>
              <w:right w:val="single" w:sz="4" w:space="0" w:color="auto"/>
            </w:tcBorders>
            <w:shd w:val="clear" w:color="auto" w:fill="auto"/>
            <w:vAlign w:val="center"/>
            <w:hideMark/>
          </w:tcPr>
          <w:p w14:paraId="60A2688A"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Μετρητής στάθμης γεώτρησης</w:t>
            </w:r>
          </w:p>
        </w:tc>
        <w:tc>
          <w:tcPr>
            <w:tcW w:w="1246" w:type="dxa"/>
            <w:gridSpan w:val="2"/>
            <w:tcBorders>
              <w:top w:val="nil"/>
              <w:left w:val="nil"/>
              <w:bottom w:val="single" w:sz="4" w:space="0" w:color="auto"/>
              <w:right w:val="single" w:sz="4" w:space="0" w:color="auto"/>
            </w:tcBorders>
            <w:shd w:val="clear" w:color="auto" w:fill="auto"/>
            <w:vAlign w:val="center"/>
            <w:hideMark/>
          </w:tcPr>
          <w:p w14:paraId="519155AA"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4F904B4D"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6DA59C11"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36843374" w14:textId="77777777" w:rsidTr="00D516E0">
        <w:trPr>
          <w:trHeight w:val="690"/>
          <w:jc w:val="center"/>
        </w:trPr>
        <w:tc>
          <w:tcPr>
            <w:tcW w:w="686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A83B806"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ΣΥΝΟΛIKO ΚΟΣΤΟΣ ΤΣΕ</w:t>
            </w:r>
          </w:p>
        </w:tc>
        <w:tc>
          <w:tcPr>
            <w:tcW w:w="1280" w:type="dxa"/>
            <w:tcBorders>
              <w:top w:val="nil"/>
              <w:left w:val="nil"/>
              <w:bottom w:val="single" w:sz="4" w:space="0" w:color="auto"/>
              <w:right w:val="single" w:sz="4" w:space="0" w:color="auto"/>
            </w:tcBorders>
            <w:shd w:val="clear" w:color="auto" w:fill="auto"/>
            <w:noWrap/>
            <w:vAlign w:val="center"/>
            <w:hideMark/>
          </w:tcPr>
          <w:p w14:paraId="2A37B76A"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w:t>
            </w:r>
          </w:p>
        </w:tc>
      </w:tr>
      <w:tr w:rsidR="006E41CB" w:rsidRPr="006E41CB" w14:paraId="4F302EF4" w14:textId="77777777" w:rsidTr="00816276">
        <w:trPr>
          <w:trHeight w:val="690"/>
          <w:jc w:val="center"/>
        </w:trPr>
        <w:tc>
          <w:tcPr>
            <w:tcW w:w="820" w:type="dxa"/>
            <w:tcBorders>
              <w:top w:val="nil"/>
              <w:left w:val="nil"/>
              <w:bottom w:val="nil"/>
              <w:right w:val="nil"/>
            </w:tcBorders>
            <w:shd w:val="clear" w:color="auto" w:fill="auto"/>
            <w:noWrap/>
            <w:vAlign w:val="bottom"/>
            <w:hideMark/>
          </w:tcPr>
          <w:p w14:paraId="08B6A9BC"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3514" w:type="dxa"/>
            <w:gridSpan w:val="3"/>
            <w:tcBorders>
              <w:top w:val="nil"/>
              <w:left w:val="nil"/>
              <w:bottom w:val="nil"/>
              <w:right w:val="nil"/>
            </w:tcBorders>
            <w:shd w:val="clear" w:color="auto" w:fill="auto"/>
            <w:vAlign w:val="bottom"/>
            <w:hideMark/>
          </w:tcPr>
          <w:p w14:paraId="629A3470" w14:textId="77777777" w:rsidR="006E41CB" w:rsidRDefault="006E41CB" w:rsidP="006E41CB">
            <w:pPr>
              <w:overflowPunct/>
              <w:autoSpaceDE/>
              <w:autoSpaceDN/>
              <w:adjustRightInd/>
              <w:textAlignment w:val="auto"/>
              <w:rPr>
                <w:rFonts w:ascii="Arial" w:hAnsi="Arial" w:cs="Arial"/>
                <w:lang w:val="el-GR" w:eastAsia="el-GR"/>
              </w:rPr>
            </w:pPr>
          </w:p>
          <w:p w14:paraId="50DA8DCB" w14:textId="77777777" w:rsidR="006E41CB" w:rsidRDefault="006E41CB" w:rsidP="006E41CB">
            <w:pPr>
              <w:overflowPunct/>
              <w:autoSpaceDE/>
              <w:autoSpaceDN/>
              <w:adjustRightInd/>
              <w:textAlignment w:val="auto"/>
              <w:rPr>
                <w:rFonts w:ascii="Arial" w:hAnsi="Arial" w:cs="Arial"/>
                <w:lang w:val="el-GR" w:eastAsia="el-GR"/>
              </w:rPr>
            </w:pPr>
          </w:p>
          <w:p w14:paraId="6B7E8E2B" w14:textId="77777777" w:rsidR="006E41CB" w:rsidRDefault="006E41CB" w:rsidP="006E41CB">
            <w:pPr>
              <w:overflowPunct/>
              <w:autoSpaceDE/>
              <w:autoSpaceDN/>
              <w:adjustRightInd/>
              <w:textAlignment w:val="auto"/>
              <w:rPr>
                <w:rFonts w:ascii="Arial" w:hAnsi="Arial" w:cs="Arial"/>
                <w:lang w:val="el-GR" w:eastAsia="el-GR"/>
              </w:rPr>
            </w:pPr>
          </w:p>
          <w:p w14:paraId="7120F743" w14:textId="77777777" w:rsidR="006E41CB" w:rsidRDefault="006E41CB" w:rsidP="006E41CB">
            <w:pPr>
              <w:overflowPunct/>
              <w:autoSpaceDE/>
              <w:autoSpaceDN/>
              <w:adjustRightInd/>
              <w:textAlignment w:val="auto"/>
              <w:rPr>
                <w:rFonts w:ascii="Arial" w:hAnsi="Arial" w:cs="Arial"/>
                <w:lang w:val="el-GR" w:eastAsia="el-GR"/>
              </w:rPr>
            </w:pPr>
          </w:p>
          <w:p w14:paraId="18BAB80F" w14:textId="77777777" w:rsidR="006E41CB" w:rsidRDefault="006E41CB" w:rsidP="006E41CB">
            <w:pPr>
              <w:overflowPunct/>
              <w:autoSpaceDE/>
              <w:autoSpaceDN/>
              <w:adjustRightInd/>
              <w:textAlignment w:val="auto"/>
              <w:rPr>
                <w:rFonts w:ascii="Arial" w:hAnsi="Arial" w:cs="Arial"/>
                <w:lang w:val="el-GR" w:eastAsia="el-GR"/>
              </w:rPr>
            </w:pPr>
          </w:p>
          <w:p w14:paraId="4E33CE85" w14:textId="77777777" w:rsidR="006E41CB" w:rsidRDefault="006E41CB" w:rsidP="006E41CB">
            <w:pPr>
              <w:overflowPunct/>
              <w:autoSpaceDE/>
              <w:autoSpaceDN/>
              <w:adjustRightInd/>
              <w:textAlignment w:val="auto"/>
              <w:rPr>
                <w:rFonts w:ascii="Arial" w:hAnsi="Arial" w:cs="Arial"/>
                <w:lang w:val="el-GR" w:eastAsia="el-GR"/>
              </w:rPr>
            </w:pPr>
          </w:p>
          <w:p w14:paraId="3486B190" w14:textId="77777777" w:rsidR="006E41CB" w:rsidRDefault="006E41CB" w:rsidP="006E41CB">
            <w:pPr>
              <w:overflowPunct/>
              <w:autoSpaceDE/>
              <w:autoSpaceDN/>
              <w:adjustRightInd/>
              <w:textAlignment w:val="auto"/>
              <w:rPr>
                <w:rFonts w:ascii="Arial" w:hAnsi="Arial" w:cs="Arial"/>
                <w:lang w:val="el-GR" w:eastAsia="el-GR"/>
              </w:rPr>
            </w:pPr>
          </w:p>
          <w:p w14:paraId="2E56B4B6" w14:textId="77777777" w:rsidR="006E41CB" w:rsidRDefault="006E41CB" w:rsidP="006E41CB">
            <w:pPr>
              <w:overflowPunct/>
              <w:autoSpaceDE/>
              <w:autoSpaceDN/>
              <w:adjustRightInd/>
              <w:textAlignment w:val="auto"/>
              <w:rPr>
                <w:rFonts w:ascii="Arial" w:hAnsi="Arial" w:cs="Arial"/>
                <w:lang w:val="el-GR" w:eastAsia="el-GR"/>
              </w:rPr>
            </w:pPr>
          </w:p>
          <w:p w14:paraId="4F5F63F6" w14:textId="77777777" w:rsidR="006E41CB" w:rsidRDefault="006E41CB" w:rsidP="006E41CB">
            <w:pPr>
              <w:overflowPunct/>
              <w:autoSpaceDE/>
              <w:autoSpaceDN/>
              <w:adjustRightInd/>
              <w:textAlignment w:val="auto"/>
              <w:rPr>
                <w:rFonts w:ascii="Arial" w:hAnsi="Arial" w:cs="Arial"/>
                <w:lang w:val="el-GR" w:eastAsia="el-GR"/>
              </w:rPr>
            </w:pPr>
          </w:p>
          <w:p w14:paraId="198AB6E7" w14:textId="77777777" w:rsidR="006E41CB" w:rsidRDefault="006E41CB" w:rsidP="006E41CB">
            <w:pPr>
              <w:overflowPunct/>
              <w:autoSpaceDE/>
              <w:autoSpaceDN/>
              <w:adjustRightInd/>
              <w:textAlignment w:val="auto"/>
              <w:rPr>
                <w:rFonts w:ascii="Arial" w:hAnsi="Arial" w:cs="Arial"/>
                <w:lang w:val="el-GR" w:eastAsia="el-GR"/>
              </w:rPr>
            </w:pPr>
          </w:p>
          <w:p w14:paraId="799769EC" w14:textId="77777777" w:rsidR="006E41CB" w:rsidRDefault="006E41CB" w:rsidP="006E41CB">
            <w:pPr>
              <w:overflowPunct/>
              <w:autoSpaceDE/>
              <w:autoSpaceDN/>
              <w:adjustRightInd/>
              <w:textAlignment w:val="auto"/>
              <w:rPr>
                <w:rFonts w:ascii="Arial" w:hAnsi="Arial" w:cs="Arial"/>
                <w:lang w:val="el-GR" w:eastAsia="el-GR"/>
              </w:rPr>
            </w:pPr>
          </w:p>
          <w:p w14:paraId="40C770CE" w14:textId="77777777" w:rsidR="006E41CB" w:rsidRDefault="006E41CB" w:rsidP="006E41CB">
            <w:pPr>
              <w:overflowPunct/>
              <w:autoSpaceDE/>
              <w:autoSpaceDN/>
              <w:adjustRightInd/>
              <w:textAlignment w:val="auto"/>
              <w:rPr>
                <w:rFonts w:ascii="Arial" w:hAnsi="Arial" w:cs="Arial"/>
                <w:lang w:val="el-GR" w:eastAsia="el-GR"/>
              </w:rPr>
            </w:pPr>
          </w:p>
          <w:p w14:paraId="3E3F623B" w14:textId="77777777" w:rsidR="006E41CB" w:rsidRDefault="006E41CB" w:rsidP="006E41CB">
            <w:pPr>
              <w:overflowPunct/>
              <w:autoSpaceDE/>
              <w:autoSpaceDN/>
              <w:adjustRightInd/>
              <w:textAlignment w:val="auto"/>
              <w:rPr>
                <w:rFonts w:ascii="Arial" w:hAnsi="Arial" w:cs="Arial"/>
                <w:lang w:val="el-GR" w:eastAsia="el-GR"/>
              </w:rPr>
            </w:pPr>
          </w:p>
          <w:p w14:paraId="20A851A5" w14:textId="77777777" w:rsidR="006E41CB" w:rsidRPr="006E41CB" w:rsidRDefault="006E41CB" w:rsidP="006E41CB">
            <w:pPr>
              <w:overflowPunct/>
              <w:autoSpaceDE/>
              <w:autoSpaceDN/>
              <w:adjustRightInd/>
              <w:textAlignment w:val="auto"/>
              <w:rPr>
                <w:rFonts w:ascii="Arial" w:hAnsi="Arial" w:cs="Arial"/>
                <w:lang w:val="el-GR" w:eastAsia="el-GR"/>
              </w:rPr>
            </w:pPr>
          </w:p>
        </w:tc>
        <w:tc>
          <w:tcPr>
            <w:tcW w:w="1246" w:type="dxa"/>
            <w:gridSpan w:val="2"/>
            <w:tcBorders>
              <w:top w:val="nil"/>
              <w:left w:val="nil"/>
              <w:bottom w:val="nil"/>
              <w:right w:val="nil"/>
            </w:tcBorders>
            <w:shd w:val="clear" w:color="auto" w:fill="auto"/>
            <w:noWrap/>
            <w:vAlign w:val="bottom"/>
            <w:hideMark/>
          </w:tcPr>
          <w:p w14:paraId="7450E31B"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bottom"/>
            <w:hideMark/>
          </w:tcPr>
          <w:p w14:paraId="5E257D8A"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center"/>
            <w:hideMark/>
          </w:tcPr>
          <w:p w14:paraId="5F4E055A"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r>
      <w:tr w:rsidR="006E41CB" w:rsidRPr="006E41CB" w14:paraId="56D983EA" w14:textId="77777777" w:rsidTr="00816276">
        <w:trPr>
          <w:trHeight w:val="690"/>
          <w:jc w:val="center"/>
        </w:trPr>
        <w:tc>
          <w:tcPr>
            <w:tcW w:w="820" w:type="dxa"/>
            <w:tcBorders>
              <w:top w:val="nil"/>
              <w:left w:val="nil"/>
              <w:bottom w:val="nil"/>
              <w:right w:val="nil"/>
            </w:tcBorders>
            <w:shd w:val="clear" w:color="auto" w:fill="auto"/>
            <w:noWrap/>
            <w:vAlign w:val="bottom"/>
            <w:hideMark/>
          </w:tcPr>
          <w:p w14:paraId="068617A4"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3514" w:type="dxa"/>
            <w:gridSpan w:val="3"/>
            <w:tcBorders>
              <w:top w:val="nil"/>
              <w:left w:val="nil"/>
              <w:bottom w:val="nil"/>
              <w:right w:val="nil"/>
            </w:tcBorders>
            <w:shd w:val="clear" w:color="auto" w:fill="auto"/>
            <w:vAlign w:val="bottom"/>
            <w:hideMark/>
          </w:tcPr>
          <w:p w14:paraId="6145AF9D" w14:textId="77777777" w:rsidR="006E41CB" w:rsidRPr="006E41CB" w:rsidRDefault="006E41CB" w:rsidP="006E41CB">
            <w:pPr>
              <w:overflowPunct/>
              <w:autoSpaceDE/>
              <w:autoSpaceDN/>
              <w:adjustRightInd/>
              <w:textAlignment w:val="auto"/>
              <w:rPr>
                <w:rFonts w:ascii="Arial" w:hAnsi="Arial" w:cs="Arial"/>
                <w:lang w:val="el-GR" w:eastAsia="el-GR"/>
              </w:rPr>
            </w:pPr>
          </w:p>
        </w:tc>
        <w:tc>
          <w:tcPr>
            <w:tcW w:w="1246" w:type="dxa"/>
            <w:gridSpan w:val="2"/>
            <w:tcBorders>
              <w:top w:val="nil"/>
              <w:left w:val="nil"/>
              <w:bottom w:val="nil"/>
              <w:right w:val="nil"/>
            </w:tcBorders>
            <w:shd w:val="clear" w:color="auto" w:fill="auto"/>
            <w:noWrap/>
            <w:vAlign w:val="bottom"/>
            <w:hideMark/>
          </w:tcPr>
          <w:p w14:paraId="496F0D59"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bottom"/>
            <w:hideMark/>
          </w:tcPr>
          <w:p w14:paraId="445FFE13"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center"/>
            <w:hideMark/>
          </w:tcPr>
          <w:p w14:paraId="31A30A93"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r>
      <w:tr w:rsidR="006E41CB" w:rsidRPr="006E41CB" w14:paraId="1E3D1792" w14:textId="77777777" w:rsidTr="00D516E0">
        <w:trPr>
          <w:trHeight w:val="690"/>
          <w:jc w:val="center"/>
        </w:trPr>
        <w:tc>
          <w:tcPr>
            <w:tcW w:w="8140" w:type="dxa"/>
            <w:gridSpan w:val="8"/>
            <w:tcBorders>
              <w:top w:val="single" w:sz="4" w:space="0" w:color="auto"/>
              <w:left w:val="single" w:sz="4" w:space="0" w:color="auto"/>
              <w:bottom w:val="single" w:sz="4" w:space="0" w:color="auto"/>
              <w:right w:val="single" w:sz="4" w:space="0" w:color="000000"/>
            </w:tcBorders>
            <w:shd w:val="clear" w:color="000000" w:fill="FFFF00"/>
            <w:noWrap/>
            <w:vAlign w:val="center"/>
            <w:hideMark/>
          </w:tcPr>
          <w:p w14:paraId="71A69207"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25)ΤΣΕ 7 - ΚΥΡΙΑ  - ΚΟΥΛΟΥΡΑ</w:t>
            </w:r>
          </w:p>
        </w:tc>
      </w:tr>
      <w:tr w:rsidR="006E41CB" w:rsidRPr="006E41CB" w14:paraId="22313869"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000000" w:fill="BFBFBF"/>
            <w:vAlign w:val="center"/>
            <w:hideMark/>
          </w:tcPr>
          <w:p w14:paraId="28BE0DCA"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Α/Α</w:t>
            </w:r>
          </w:p>
        </w:tc>
        <w:tc>
          <w:tcPr>
            <w:tcW w:w="3514" w:type="dxa"/>
            <w:gridSpan w:val="3"/>
            <w:tcBorders>
              <w:top w:val="nil"/>
              <w:left w:val="nil"/>
              <w:bottom w:val="single" w:sz="4" w:space="0" w:color="auto"/>
              <w:right w:val="single" w:sz="4" w:space="0" w:color="auto"/>
            </w:tcBorders>
            <w:shd w:val="clear" w:color="000000" w:fill="BFBFBF"/>
            <w:vAlign w:val="center"/>
            <w:hideMark/>
          </w:tcPr>
          <w:p w14:paraId="1E23B861"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ΠΕΡΙΓΡΑΦΗ</w:t>
            </w:r>
          </w:p>
        </w:tc>
        <w:tc>
          <w:tcPr>
            <w:tcW w:w="1246" w:type="dxa"/>
            <w:gridSpan w:val="2"/>
            <w:tcBorders>
              <w:top w:val="nil"/>
              <w:left w:val="nil"/>
              <w:bottom w:val="single" w:sz="4" w:space="0" w:color="auto"/>
              <w:right w:val="single" w:sz="4" w:space="0" w:color="auto"/>
            </w:tcBorders>
            <w:shd w:val="clear" w:color="000000" w:fill="BFBFBF"/>
            <w:vAlign w:val="center"/>
            <w:hideMark/>
          </w:tcPr>
          <w:p w14:paraId="5B652B57"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ΠΟΣΟΤΗΤΑ</w:t>
            </w:r>
          </w:p>
        </w:tc>
        <w:tc>
          <w:tcPr>
            <w:tcW w:w="1280" w:type="dxa"/>
            <w:tcBorders>
              <w:top w:val="nil"/>
              <w:left w:val="nil"/>
              <w:bottom w:val="single" w:sz="4" w:space="0" w:color="auto"/>
              <w:right w:val="single" w:sz="4" w:space="0" w:color="auto"/>
            </w:tcBorders>
            <w:shd w:val="clear" w:color="000000" w:fill="BFBFBF"/>
            <w:vAlign w:val="center"/>
            <w:hideMark/>
          </w:tcPr>
          <w:p w14:paraId="533C9B18"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xml:space="preserve"> ΤΙΜΗ ΜΟΝΑΔΟΣ </w:t>
            </w:r>
          </w:p>
        </w:tc>
        <w:tc>
          <w:tcPr>
            <w:tcW w:w="1280" w:type="dxa"/>
            <w:tcBorders>
              <w:top w:val="nil"/>
              <w:left w:val="nil"/>
              <w:bottom w:val="single" w:sz="4" w:space="0" w:color="auto"/>
              <w:right w:val="single" w:sz="4" w:space="0" w:color="auto"/>
            </w:tcBorders>
            <w:shd w:val="clear" w:color="000000" w:fill="BFBFBF"/>
            <w:vAlign w:val="center"/>
            <w:hideMark/>
          </w:tcPr>
          <w:p w14:paraId="5716D689"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xml:space="preserve"> ΣΥΝΟΛΟ </w:t>
            </w:r>
          </w:p>
        </w:tc>
      </w:tr>
      <w:tr w:rsidR="006E41CB" w:rsidRPr="006E41CB" w14:paraId="4C2E689C"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554DEA89"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3514" w:type="dxa"/>
            <w:gridSpan w:val="3"/>
            <w:tcBorders>
              <w:top w:val="nil"/>
              <w:left w:val="nil"/>
              <w:bottom w:val="single" w:sz="4" w:space="0" w:color="auto"/>
              <w:right w:val="single" w:sz="4" w:space="0" w:color="auto"/>
            </w:tcBorders>
            <w:shd w:val="clear" w:color="auto" w:fill="auto"/>
            <w:vAlign w:val="center"/>
            <w:hideMark/>
          </w:tcPr>
          <w:p w14:paraId="292B742B"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Επέκταση PLC</w:t>
            </w:r>
          </w:p>
        </w:tc>
        <w:tc>
          <w:tcPr>
            <w:tcW w:w="1246" w:type="dxa"/>
            <w:gridSpan w:val="2"/>
            <w:tcBorders>
              <w:top w:val="nil"/>
              <w:left w:val="nil"/>
              <w:bottom w:val="single" w:sz="4" w:space="0" w:color="auto"/>
              <w:right w:val="single" w:sz="4" w:space="0" w:color="auto"/>
            </w:tcBorders>
            <w:shd w:val="clear" w:color="auto" w:fill="auto"/>
            <w:vAlign w:val="center"/>
            <w:hideMark/>
          </w:tcPr>
          <w:p w14:paraId="03146CC4"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419D5832"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4C4D4A7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0A8BBBC9"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B6FF70C"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2</w:t>
            </w:r>
          </w:p>
        </w:tc>
        <w:tc>
          <w:tcPr>
            <w:tcW w:w="3514" w:type="dxa"/>
            <w:gridSpan w:val="3"/>
            <w:tcBorders>
              <w:top w:val="nil"/>
              <w:left w:val="nil"/>
              <w:bottom w:val="single" w:sz="4" w:space="0" w:color="auto"/>
              <w:right w:val="single" w:sz="4" w:space="0" w:color="auto"/>
            </w:tcBorders>
            <w:shd w:val="clear" w:color="auto" w:fill="auto"/>
            <w:vAlign w:val="center"/>
            <w:hideMark/>
          </w:tcPr>
          <w:p w14:paraId="0165610D"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Διασύνδεση με υφιστάμενο σύστημα αυτοματισμού-τηλεμετρίας</w:t>
            </w:r>
          </w:p>
        </w:tc>
        <w:tc>
          <w:tcPr>
            <w:tcW w:w="1246" w:type="dxa"/>
            <w:gridSpan w:val="2"/>
            <w:tcBorders>
              <w:top w:val="nil"/>
              <w:left w:val="nil"/>
              <w:bottom w:val="single" w:sz="4" w:space="0" w:color="auto"/>
              <w:right w:val="single" w:sz="4" w:space="0" w:color="auto"/>
            </w:tcBorders>
            <w:shd w:val="clear" w:color="auto" w:fill="auto"/>
            <w:vAlign w:val="center"/>
            <w:hideMark/>
          </w:tcPr>
          <w:p w14:paraId="2948F37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6EB0B122"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0B8864B2"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06CD6F85"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DAFCD8F"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3</w:t>
            </w:r>
          </w:p>
        </w:tc>
        <w:tc>
          <w:tcPr>
            <w:tcW w:w="3514" w:type="dxa"/>
            <w:gridSpan w:val="3"/>
            <w:tcBorders>
              <w:top w:val="nil"/>
              <w:left w:val="nil"/>
              <w:bottom w:val="single" w:sz="4" w:space="0" w:color="auto"/>
              <w:right w:val="single" w:sz="4" w:space="0" w:color="auto"/>
            </w:tcBorders>
            <w:shd w:val="clear" w:color="auto" w:fill="auto"/>
            <w:vAlign w:val="center"/>
            <w:hideMark/>
          </w:tcPr>
          <w:p w14:paraId="4C6DC1FD"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Πίνακας ισχύος από 30 μέχρι 66 KW</w:t>
            </w:r>
          </w:p>
        </w:tc>
        <w:tc>
          <w:tcPr>
            <w:tcW w:w="1246" w:type="dxa"/>
            <w:gridSpan w:val="2"/>
            <w:tcBorders>
              <w:top w:val="nil"/>
              <w:left w:val="nil"/>
              <w:bottom w:val="single" w:sz="4" w:space="0" w:color="auto"/>
              <w:right w:val="single" w:sz="4" w:space="0" w:color="auto"/>
            </w:tcBorders>
            <w:shd w:val="clear" w:color="auto" w:fill="auto"/>
            <w:vAlign w:val="center"/>
            <w:hideMark/>
          </w:tcPr>
          <w:p w14:paraId="29B7D4FD"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0C72ABBB"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2632D2CB"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34CF8BA8"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23BF685"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4</w:t>
            </w:r>
          </w:p>
        </w:tc>
        <w:tc>
          <w:tcPr>
            <w:tcW w:w="3514" w:type="dxa"/>
            <w:gridSpan w:val="3"/>
            <w:tcBorders>
              <w:top w:val="nil"/>
              <w:left w:val="nil"/>
              <w:bottom w:val="single" w:sz="4" w:space="0" w:color="auto"/>
              <w:right w:val="single" w:sz="4" w:space="0" w:color="auto"/>
            </w:tcBorders>
            <w:shd w:val="clear" w:color="auto" w:fill="auto"/>
            <w:vAlign w:val="center"/>
            <w:hideMark/>
          </w:tcPr>
          <w:p w14:paraId="216CFE72" w14:textId="77777777" w:rsidR="006E41CB" w:rsidRPr="006E41CB" w:rsidRDefault="006E41CB" w:rsidP="006E41CB">
            <w:pPr>
              <w:overflowPunct/>
              <w:autoSpaceDE/>
              <w:autoSpaceDN/>
              <w:adjustRightInd/>
              <w:textAlignment w:val="auto"/>
              <w:rPr>
                <w:rFonts w:ascii="Calibri" w:hAnsi="Calibri"/>
                <w:sz w:val="22"/>
                <w:szCs w:val="22"/>
                <w:lang w:val="en-US" w:eastAsia="el-GR"/>
              </w:rPr>
            </w:pPr>
            <w:r w:rsidRPr="006E41CB">
              <w:rPr>
                <w:rFonts w:ascii="Calibri" w:hAnsi="Calibri"/>
                <w:sz w:val="22"/>
                <w:szCs w:val="22"/>
                <w:lang w:val="en-US" w:eastAsia="el-GR"/>
              </w:rPr>
              <w:t xml:space="preserve">SOFT STARTER </w:t>
            </w:r>
            <w:r w:rsidRPr="006E41CB">
              <w:rPr>
                <w:rFonts w:ascii="Calibri" w:hAnsi="Calibri"/>
                <w:sz w:val="22"/>
                <w:szCs w:val="22"/>
                <w:lang w:val="el-GR" w:eastAsia="el-GR"/>
              </w:rPr>
              <w:t>από</w:t>
            </w:r>
            <w:r w:rsidRPr="006E41CB">
              <w:rPr>
                <w:rFonts w:ascii="Calibri" w:hAnsi="Calibri"/>
                <w:sz w:val="22"/>
                <w:szCs w:val="22"/>
                <w:lang w:val="en-US" w:eastAsia="el-GR"/>
              </w:rPr>
              <w:t xml:space="preserve"> 30 </w:t>
            </w:r>
            <w:r w:rsidRPr="006E41CB">
              <w:rPr>
                <w:rFonts w:ascii="Calibri" w:hAnsi="Calibri"/>
                <w:sz w:val="22"/>
                <w:szCs w:val="22"/>
                <w:lang w:val="el-GR" w:eastAsia="el-GR"/>
              </w:rPr>
              <w:t>μέχρι</w:t>
            </w:r>
            <w:r w:rsidRPr="006E41CB">
              <w:rPr>
                <w:rFonts w:ascii="Calibri" w:hAnsi="Calibri"/>
                <w:sz w:val="22"/>
                <w:szCs w:val="22"/>
                <w:lang w:val="en-US" w:eastAsia="el-GR"/>
              </w:rPr>
              <w:t xml:space="preserve"> 66 KW</w:t>
            </w:r>
          </w:p>
        </w:tc>
        <w:tc>
          <w:tcPr>
            <w:tcW w:w="1246" w:type="dxa"/>
            <w:gridSpan w:val="2"/>
            <w:tcBorders>
              <w:top w:val="nil"/>
              <w:left w:val="nil"/>
              <w:bottom w:val="single" w:sz="4" w:space="0" w:color="auto"/>
              <w:right w:val="single" w:sz="4" w:space="0" w:color="auto"/>
            </w:tcBorders>
            <w:shd w:val="clear" w:color="auto" w:fill="auto"/>
            <w:vAlign w:val="center"/>
            <w:hideMark/>
          </w:tcPr>
          <w:p w14:paraId="6D6A22BE"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1BC3D03B"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42182EFE"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102150FD"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92D8D84"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5</w:t>
            </w:r>
          </w:p>
        </w:tc>
        <w:tc>
          <w:tcPr>
            <w:tcW w:w="3514" w:type="dxa"/>
            <w:gridSpan w:val="3"/>
            <w:tcBorders>
              <w:top w:val="nil"/>
              <w:left w:val="nil"/>
              <w:bottom w:val="single" w:sz="4" w:space="0" w:color="auto"/>
              <w:right w:val="single" w:sz="4" w:space="0" w:color="auto"/>
            </w:tcBorders>
            <w:shd w:val="clear" w:color="auto" w:fill="auto"/>
            <w:vAlign w:val="center"/>
            <w:hideMark/>
          </w:tcPr>
          <w:p w14:paraId="039AC07F"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Υποβρύχια αντλία από 30 μέχρι 66 KW</w:t>
            </w:r>
          </w:p>
        </w:tc>
        <w:tc>
          <w:tcPr>
            <w:tcW w:w="1246" w:type="dxa"/>
            <w:gridSpan w:val="2"/>
            <w:tcBorders>
              <w:top w:val="nil"/>
              <w:left w:val="nil"/>
              <w:bottom w:val="single" w:sz="4" w:space="0" w:color="auto"/>
              <w:right w:val="single" w:sz="4" w:space="0" w:color="auto"/>
            </w:tcBorders>
            <w:shd w:val="clear" w:color="auto" w:fill="auto"/>
            <w:vAlign w:val="center"/>
            <w:hideMark/>
          </w:tcPr>
          <w:p w14:paraId="62D77CCF"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7FDC05A2"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36D12265"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729B23BF"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92CBAA5"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6</w:t>
            </w:r>
          </w:p>
        </w:tc>
        <w:tc>
          <w:tcPr>
            <w:tcW w:w="3514" w:type="dxa"/>
            <w:gridSpan w:val="3"/>
            <w:tcBorders>
              <w:top w:val="nil"/>
              <w:left w:val="nil"/>
              <w:bottom w:val="single" w:sz="4" w:space="0" w:color="auto"/>
              <w:right w:val="single" w:sz="4" w:space="0" w:color="auto"/>
            </w:tcBorders>
            <w:shd w:val="clear" w:color="auto" w:fill="auto"/>
            <w:vAlign w:val="center"/>
            <w:hideMark/>
          </w:tcPr>
          <w:p w14:paraId="740149BE"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Εργασίες Εγκατάστασης πίνακα ισχύος</w:t>
            </w:r>
          </w:p>
        </w:tc>
        <w:tc>
          <w:tcPr>
            <w:tcW w:w="1246" w:type="dxa"/>
            <w:gridSpan w:val="2"/>
            <w:tcBorders>
              <w:top w:val="nil"/>
              <w:left w:val="nil"/>
              <w:bottom w:val="single" w:sz="4" w:space="0" w:color="auto"/>
              <w:right w:val="single" w:sz="4" w:space="0" w:color="auto"/>
            </w:tcBorders>
            <w:shd w:val="clear" w:color="auto" w:fill="auto"/>
            <w:vAlign w:val="center"/>
            <w:hideMark/>
          </w:tcPr>
          <w:p w14:paraId="7076FD40"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1FDE6A93"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32AB59A7"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716CB492"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4B74C8C"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7</w:t>
            </w:r>
          </w:p>
        </w:tc>
        <w:tc>
          <w:tcPr>
            <w:tcW w:w="3514" w:type="dxa"/>
            <w:gridSpan w:val="3"/>
            <w:tcBorders>
              <w:top w:val="nil"/>
              <w:left w:val="nil"/>
              <w:bottom w:val="single" w:sz="4" w:space="0" w:color="auto"/>
              <w:right w:val="single" w:sz="4" w:space="0" w:color="auto"/>
            </w:tcBorders>
            <w:shd w:val="clear" w:color="auto" w:fill="auto"/>
            <w:vAlign w:val="center"/>
            <w:hideMark/>
          </w:tcPr>
          <w:p w14:paraId="470081EF"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Εργασίες αντικατάστασης αντλίας και ηλεκτρική διασύνδεση</w:t>
            </w:r>
          </w:p>
        </w:tc>
        <w:tc>
          <w:tcPr>
            <w:tcW w:w="1246" w:type="dxa"/>
            <w:gridSpan w:val="2"/>
            <w:tcBorders>
              <w:top w:val="nil"/>
              <w:left w:val="nil"/>
              <w:bottom w:val="single" w:sz="4" w:space="0" w:color="auto"/>
              <w:right w:val="single" w:sz="4" w:space="0" w:color="auto"/>
            </w:tcBorders>
            <w:shd w:val="clear" w:color="auto" w:fill="auto"/>
            <w:vAlign w:val="center"/>
            <w:hideMark/>
          </w:tcPr>
          <w:p w14:paraId="798576F3"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1031534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4F5455CF"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53323929"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2584517"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8</w:t>
            </w:r>
          </w:p>
        </w:tc>
        <w:tc>
          <w:tcPr>
            <w:tcW w:w="3514" w:type="dxa"/>
            <w:gridSpan w:val="3"/>
            <w:tcBorders>
              <w:top w:val="nil"/>
              <w:left w:val="nil"/>
              <w:bottom w:val="single" w:sz="4" w:space="0" w:color="auto"/>
              <w:right w:val="single" w:sz="4" w:space="0" w:color="auto"/>
            </w:tcBorders>
            <w:shd w:val="clear" w:color="auto" w:fill="auto"/>
            <w:vAlign w:val="center"/>
            <w:hideMark/>
          </w:tcPr>
          <w:p w14:paraId="3F5F6D87" w14:textId="77777777" w:rsidR="006E41CB" w:rsidRPr="006E41CB" w:rsidRDefault="006E41CB" w:rsidP="006E41CB">
            <w:pPr>
              <w:overflowPunct/>
              <w:autoSpaceDE/>
              <w:autoSpaceDN/>
              <w:adjustRightInd/>
              <w:textAlignment w:val="auto"/>
              <w:rPr>
                <w:rFonts w:ascii="Calibri" w:hAnsi="Calibri"/>
                <w:sz w:val="22"/>
                <w:szCs w:val="22"/>
                <w:lang w:val="el-GR" w:eastAsia="el-GR"/>
              </w:rPr>
            </w:pPr>
            <w:proofErr w:type="spellStart"/>
            <w:r w:rsidRPr="006E41CB">
              <w:rPr>
                <w:rFonts w:ascii="Calibri" w:hAnsi="Calibri"/>
                <w:sz w:val="22"/>
                <w:szCs w:val="22"/>
                <w:lang w:val="el-GR" w:eastAsia="el-GR"/>
              </w:rPr>
              <w:t>Λόγισμικό</w:t>
            </w:r>
            <w:proofErr w:type="spellEnd"/>
            <w:r w:rsidRPr="006E41CB">
              <w:rPr>
                <w:rFonts w:ascii="Calibri" w:hAnsi="Calibri"/>
                <w:sz w:val="22"/>
                <w:szCs w:val="22"/>
                <w:lang w:val="el-GR" w:eastAsia="el-GR"/>
              </w:rPr>
              <w:t xml:space="preserve"> ενεργειακής βελτίωσης</w:t>
            </w:r>
          </w:p>
        </w:tc>
        <w:tc>
          <w:tcPr>
            <w:tcW w:w="1246" w:type="dxa"/>
            <w:gridSpan w:val="2"/>
            <w:tcBorders>
              <w:top w:val="nil"/>
              <w:left w:val="nil"/>
              <w:bottom w:val="single" w:sz="4" w:space="0" w:color="auto"/>
              <w:right w:val="single" w:sz="4" w:space="0" w:color="auto"/>
            </w:tcBorders>
            <w:shd w:val="clear" w:color="auto" w:fill="auto"/>
            <w:vAlign w:val="center"/>
            <w:hideMark/>
          </w:tcPr>
          <w:p w14:paraId="4AF9BCB8"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69C9AF2A"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7951D3AB"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0A4917FA"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8C7C56B"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9</w:t>
            </w:r>
          </w:p>
        </w:tc>
        <w:tc>
          <w:tcPr>
            <w:tcW w:w="3514" w:type="dxa"/>
            <w:gridSpan w:val="3"/>
            <w:tcBorders>
              <w:top w:val="nil"/>
              <w:left w:val="nil"/>
              <w:bottom w:val="single" w:sz="4" w:space="0" w:color="auto"/>
              <w:right w:val="single" w:sz="4" w:space="0" w:color="auto"/>
            </w:tcBorders>
            <w:shd w:val="clear" w:color="auto" w:fill="auto"/>
            <w:vAlign w:val="center"/>
            <w:hideMark/>
          </w:tcPr>
          <w:p w14:paraId="32ED6673"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Λογισμικό επέκτασης αυτοματισμού ΤΣΕ</w:t>
            </w:r>
          </w:p>
        </w:tc>
        <w:tc>
          <w:tcPr>
            <w:tcW w:w="1246" w:type="dxa"/>
            <w:gridSpan w:val="2"/>
            <w:tcBorders>
              <w:top w:val="nil"/>
              <w:left w:val="nil"/>
              <w:bottom w:val="single" w:sz="4" w:space="0" w:color="auto"/>
              <w:right w:val="single" w:sz="4" w:space="0" w:color="auto"/>
            </w:tcBorders>
            <w:shd w:val="clear" w:color="auto" w:fill="auto"/>
            <w:vAlign w:val="center"/>
            <w:hideMark/>
          </w:tcPr>
          <w:p w14:paraId="588015AE"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44CC8E20"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76753A43"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69397E35"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31297A35"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10</w:t>
            </w:r>
          </w:p>
        </w:tc>
        <w:tc>
          <w:tcPr>
            <w:tcW w:w="3514" w:type="dxa"/>
            <w:gridSpan w:val="3"/>
            <w:tcBorders>
              <w:top w:val="nil"/>
              <w:left w:val="nil"/>
              <w:bottom w:val="single" w:sz="4" w:space="0" w:color="auto"/>
              <w:right w:val="single" w:sz="4" w:space="0" w:color="auto"/>
            </w:tcBorders>
            <w:shd w:val="clear" w:color="auto" w:fill="auto"/>
            <w:vAlign w:val="center"/>
            <w:hideMark/>
          </w:tcPr>
          <w:p w14:paraId="1F42196C"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Λοιπός εξοπλισμός</w:t>
            </w:r>
          </w:p>
        </w:tc>
        <w:tc>
          <w:tcPr>
            <w:tcW w:w="1246" w:type="dxa"/>
            <w:gridSpan w:val="2"/>
            <w:tcBorders>
              <w:top w:val="nil"/>
              <w:left w:val="nil"/>
              <w:bottom w:val="single" w:sz="4" w:space="0" w:color="auto"/>
              <w:right w:val="single" w:sz="4" w:space="0" w:color="auto"/>
            </w:tcBorders>
            <w:shd w:val="clear" w:color="auto" w:fill="auto"/>
            <w:vAlign w:val="center"/>
            <w:hideMark/>
          </w:tcPr>
          <w:p w14:paraId="45D619BA"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41A5D813"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125F3323"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5756DF24" w14:textId="77777777" w:rsidTr="00D516E0">
        <w:trPr>
          <w:trHeight w:val="690"/>
          <w:jc w:val="center"/>
        </w:trPr>
        <w:tc>
          <w:tcPr>
            <w:tcW w:w="686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DABB5CE"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ΣΥΝΟΛIKO ΚΟΣΤΟΣ ΤΣΕ</w:t>
            </w:r>
          </w:p>
        </w:tc>
        <w:tc>
          <w:tcPr>
            <w:tcW w:w="1280" w:type="dxa"/>
            <w:tcBorders>
              <w:top w:val="nil"/>
              <w:left w:val="nil"/>
              <w:bottom w:val="single" w:sz="4" w:space="0" w:color="auto"/>
              <w:right w:val="single" w:sz="4" w:space="0" w:color="auto"/>
            </w:tcBorders>
            <w:shd w:val="clear" w:color="auto" w:fill="auto"/>
            <w:noWrap/>
            <w:vAlign w:val="center"/>
            <w:hideMark/>
          </w:tcPr>
          <w:p w14:paraId="1F6A9806"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w:t>
            </w:r>
          </w:p>
        </w:tc>
      </w:tr>
      <w:tr w:rsidR="006E41CB" w:rsidRPr="006E41CB" w14:paraId="14851D75" w14:textId="77777777" w:rsidTr="00816276">
        <w:trPr>
          <w:trHeight w:val="690"/>
          <w:jc w:val="center"/>
        </w:trPr>
        <w:tc>
          <w:tcPr>
            <w:tcW w:w="820" w:type="dxa"/>
            <w:tcBorders>
              <w:top w:val="nil"/>
              <w:left w:val="nil"/>
              <w:bottom w:val="nil"/>
              <w:right w:val="nil"/>
            </w:tcBorders>
            <w:shd w:val="clear" w:color="auto" w:fill="auto"/>
            <w:noWrap/>
            <w:vAlign w:val="bottom"/>
            <w:hideMark/>
          </w:tcPr>
          <w:p w14:paraId="3ABB546D"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3514" w:type="dxa"/>
            <w:gridSpan w:val="3"/>
            <w:tcBorders>
              <w:top w:val="nil"/>
              <w:left w:val="nil"/>
              <w:bottom w:val="nil"/>
              <w:right w:val="nil"/>
            </w:tcBorders>
            <w:shd w:val="clear" w:color="auto" w:fill="auto"/>
            <w:vAlign w:val="bottom"/>
            <w:hideMark/>
          </w:tcPr>
          <w:p w14:paraId="3FA2A61A" w14:textId="77777777" w:rsidR="006E41CB" w:rsidRPr="006E41CB" w:rsidRDefault="006E41CB" w:rsidP="006E41CB">
            <w:pPr>
              <w:overflowPunct/>
              <w:autoSpaceDE/>
              <w:autoSpaceDN/>
              <w:adjustRightInd/>
              <w:textAlignment w:val="auto"/>
              <w:rPr>
                <w:rFonts w:ascii="Arial" w:hAnsi="Arial" w:cs="Arial"/>
                <w:lang w:val="el-GR" w:eastAsia="el-GR"/>
              </w:rPr>
            </w:pPr>
          </w:p>
        </w:tc>
        <w:tc>
          <w:tcPr>
            <w:tcW w:w="1246" w:type="dxa"/>
            <w:gridSpan w:val="2"/>
            <w:tcBorders>
              <w:top w:val="nil"/>
              <w:left w:val="nil"/>
              <w:bottom w:val="nil"/>
              <w:right w:val="nil"/>
            </w:tcBorders>
            <w:shd w:val="clear" w:color="auto" w:fill="auto"/>
            <w:noWrap/>
            <w:vAlign w:val="bottom"/>
            <w:hideMark/>
          </w:tcPr>
          <w:p w14:paraId="5DCAF861"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bottom"/>
            <w:hideMark/>
          </w:tcPr>
          <w:p w14:paraId="4EA77F46"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center"/>
            <w:hideMark/>
          </w:tcPr>
          <w:p w14:paraId="0ACA78B3"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r>
      <w:tr w:rsidR="006E41CB" w:rsidRPr="006E41CB" w14:paraId="0F2BA71A" w14:textId="77777777" w:rsidTr="00816276">
        <w:trPr>
          <w:trHeight w:val="690"/>
          <w:jc w:val="center"/>
        </w:trPr>
        <w:tc>
          <w:tcPr>
            <w:tcW w:w="820" w:type="dxa"/>
            <w:tcBorders>
              <w:top w:val="nil"/>
              <w:left w:val="nil"/>
              <w:bottom w:val="nil"/>
              <w:right w:val="nil"/>
            </w:tcBorders>
            <w:shd w:val="clear" w:color="auto" w:fill="auto"/>
            <w:noWrap/>
            <w:vAlign w:val="bottom"/>
            <w:hideMark/>
          </w:tcPr>
          <w:p w14:paraId="51C7CE58"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3514" w:type="dxa"/>
            <w:gridSpan w:val="3"/>
            <w:tcBorders>
              <w:top w:val="nil"/>
              <w:left w:val="nil"/>
              <w:bottom w:val="nil"/>
              <w:right w:val="nil"/>
            </w:tcBorders>
            <w:shd w:val="clear" w:color="auto" w:fill="auto"/>
            <w:vAlign w:val="bottom"/>
            <w:hideMark/>
          </w:tcPr>
          <w:p w14:paraId="7943F2B0" w14:textId="77777777" w:rsidR="006E41CB" w:rsidRDefault="006E41CB" w:rsidP="006E41CB">
            <w:pPr>
              <w:overflowPunct/>
              <w:autoSpaceDE/>
              <w:autoSpaceDN/>
              <w:adjustRightInd/>
              <w:textAlignment w:val="auto"/>
              <w:rPr>
                <w:rFonts w:ascii="Arial" w:hAnsi="Arial" w:cs="Arial"/>
                <w:lang w:val="el-GR" w:eastAsia="el-GR"/>
              </w:rPr>
            </w:pPr>
          </w:p>
          <w:p w14:paraId="3EC23948" w14:textId="77777777" w:rsidR="006E41CB" w:rsidRDefault="006E41CB" w:rsidP="006E41CB">
            <w:pPr>
              <w:overflowPunct/>
              <w:autoSpaceDE/>
              <w:autoSpaceDN/>
              <w:adjustRightInd/>
              <w:textAlignment w:val="auto"/>
              <w:rPr>
                <w:rFonts w:ascii="Arial" w:hAnsi="Arial" w:cs="Arial"/>
                <w:lang w:val="el-GR" w:eastAsia="el-GR"/>
              </w:rPr>
            </w:pPr>
          </w:p>
          <w:p w14:paraId="3C1C5600" w14:textId="77777777" w:rsidR="006E41CB" w:rsidRDefault="006E41CB" w:rsidP="006E41CB">
            <w:pPr>
              <w:overflowPunct/>
              <w:autoSpaceDE/>
              <w:autoSpaceDN/>
              <w:adjustRightInd/>
              <w:textAlignment w:val="auto"/>
              <w:rPr>
                <w:rFonts w:ascii="Arial" w:hAnsi="Arial" w:cs="Arial"/>
                <w:lang w:val="el-GR" w:eastAsia="el-GR"/>
              </w:rPr>
            </w:pPr>
          </w:p>
          <w:p w14:paraId="261C057C" w14:textId="77777777" w:rsidR="006E41CB" w:rsidRDefault="006E41CB" w:rsidP="006E41CB">
            <w:pPr>
              <w:overflowPunct/>
              <w:autoSpaceDE/>
              <w:autoSpaceDN/>
              <w:adjustRightInd/>
              <w:textAlignment w:val="auto"/>
              <w:rPr>
                <w:rFonts w:ascii="Arial" w:hAnsi="Arial" w:cs="Arial"/>
                <w:lang w:val="el-GR" w:eastAsia="el-GR"/>
              </w:rPr>
            </w:pPr>
          </w:p>
          <w:p w14:paraId="1C0B2477" w14:textId="77777777" w:rsidR="006E41CB" w:rsidRDefault="006E41CB" w:rsidP="006E41CB">
            <w:pPr>
              <w:overflowPunct/>
              <w:autoSpaceDE/>
              <w:autoSpaceDN/>
              <w:adjustRightInd/>
              <w:textAlignment w:val="auto"/>
              <w:rPr>
                <w:rFonts w:ascii="Arial" w:hAnsi="Arial" w:cs="Arial"/>
                <w:lang w:val="el-GR" w:eastAsia="el-GR"/>
              </w:rPr>
            </w:pPr>
          </w:p>
          <w:p w14:paraId="7282A878" w14:textId="77777777" w:rsidR="006E41CB" w:rsidRDefault="006E41CB" w:rsidP="006E41CB">
            <w:pPr>
              <w:overflowPunct/>
              <w:autoSpaceDE/>
              <w:autoSpaceDN/>
              <w:adjustRightInd/>
              <w:textAlignment w:val="auto"/>
              <w:rPr>
                <w:rFonts w:ascii="Arial" w:hAnsi="Arial" w:cs="Arial"/>
                <w:lang w:val="el-GR" w:eastAsia="el-GR"/>
              </w:rPr>
            </w:pPr>
          </w:p>
          <w:p w14:paraId="1985E920" w14:textId="77777777" w:rsidR="006E41CB" w:rsidRDefault="006E41CB" w:rsidP="006E41CB">
            <w:pPr>
              <w:overflowPunct/>
              <w:autoSpaceDE/>
              <w:autoSpaceDN/>
              <w:adjustRightInd/>
              <w:textAlignment w:val="auto"/>
              <w:rPr>
                <w:rFonts w:ascii="Arial" w:hAnsi="Arial" w:cs="Arial"/>
                <w:lang w:val="el-GR" w:eastAsia="el-GR"/>
              </w:rPr>
            </w:pPr>
          </w:p>
          <w:p w14:paraId="414D28E5" w14:textId="77777777" w:rsidR="006E41CB" w:rsidRDefault="006E41CB" w:rsidP="006E41CB">
            <w:pPr>
              <w:overflowPunct/>
              <w:autoSpaceDE/>
              <w:autoSpaceDN/>
              <w:adjustRightInd/>
              <w:textAlignment w:val="auto"/>
              <w:rPr>
                <w:rFonts w:ascii="Arial" w:hAnsi="Arial" w:cs="Arial"/>
                <w:lang w:val="el-GR" w:eastAsia="el-GR"/>
              </w:rPr>
            </w:pPr>
          </w:p>
          <w:p w14:paraId="4826C2D7" w14:textId="77777777" w:rsidR="006E41CB" w:rsidRDefault="006E41CB" w:rsidP="006E41CB">
            <w:pPr>
              <w:overflowPunct/>
              <w:autoSpaceDE/>
              <w:autoSpaceDN/>
              <w:adjustRightInd/>
              <w:textAlignment w:val="auto"/>
              <w:rPr>
                <w:rFonts w:ascii="Arial" w:hAnsi="Arial" w:cs="Arial"/>
                <w:lang w:val="el-GR" w:eastAsia="el-GR"/>
              </w:rPr>
            </w:pPr>
          </w:p>
          <w:p w14:paraId="120D904B" w14:textId="77777777" w:rsidR="006E41CB" w:rsidRDefault="006E41CB" w:rsidP="006E41CB">
            <w:pPr>
              <w:overflowPunct/>
              <w:autoSpaceDE/>
              <w:autoSpaceDN/>
              <w:adjustRightInd/>
              <w:textAlignment w:val="auto"/>
              <w:rPr>
                <w:rFonts w:ascii="Arial" w:hAnsi="Arial" w:cs="Arial"/>
                <w:lang w:val="el-GR" w:eastAsia="el-GR"/>
              </w:rPr>
            </w:pPr>
          </w:p>
          <w:p w14:paraId="2D654D16" w14:textId="77777777" w:rsidR="006E41CB" w:rsidRDefault="006E41CB" w:rsidP="006E41CB">
            <w:pPr>
              <w:overflowPunct/>
              <w:autoSpaceDE/>
              <w:autoSpaceDN/>
              <w:adjustRightInd/>
              <w:textAlignment w:val="auto"/>
              <w:rPr>
                <w:rFonts w:ascii="Arial" w:hAnsi="Arial" w:cs="Arial"/>
                <w:lang w:val="el-GR" w:eastAsia="el-GR"/>
              </w:rPr>
            </w:pPr>
          </w:p>
          <w:p w14:paraId="224B158B" w14:textId="77777777" w:rsidR="006E41CB" w:rsidRDefault="006E41CB" w:rsidP="006E41CB">
            <w:pPr>
              <w:overflowPunct/>
              <w:autoSpaceDE/>
              <w:autoSpaceDN/>
              <w:adjustRightInd/>
              <w:textAlignment w:val="auto"/>
              <w:rPr>
                <w:rFonts w:ascii="Arial" w:hAnsi="Arial" w:cs="Arial"/>
                <w:lang w:val="el-GR" w:eastAsia="el-GR"/>
              </w:rPr>
            </w:pPr>
          </w:p>
          <w:p w14:paraId="35863317" w14:textId="77777777" w:rsidR="006E41CB" w:rsidRDefault="006E41CB" w:rsidP="006E41CB">
            <w:pPr>
              <w:overflowPunct/>
              <w:autoSpaceDE/>
              <w:autoSpaceDN/>
              <w:adjustRightInd/>
              <w:textAlignment w:val="auto"/>
              <w:rPr>
                <w:rFonts w:ascii="Arial" w:hAnsi="Arial" w:cs="Arial"/>
                <w:lang w:val="el-GR" w:eastAsia="el-GR"/>
              </w:rPr>
            </w:pPr>
          </w:p>
          <w:p w14:paraId="7862B8AB" w14:textId="77777777" w:rsidR="006E41CB" w:rsidRDefault="006E41CB" w:rsidP="006E41CB">
            <w:pPr>
              <w:overflowPunct/>
              <w:autoSpaceDE/>
              <w:autoSpaceDN/>
              <w:adjustRightInd/>
              <w:textAlignment w:val="auto"/>
              <w:rPr>
                <w:rFonts w:ascii="Arial" w:hAnsi="Arial" w:cs="Arial"/>
                <w:lang w:val="el-GR" w:eastAsia="el-GR"/>
              </w:rPr>
            </w:pPr>
          </w:p>
          <w:p w14:paraId="7E53649D" w14:textId="77777777" w:rsidR="006E41CB" w:rsidRDefault="006E41CB" w:rsidP="006E41CB">
            <w:pPr>
              <w:overflowPunct/>
              <w:autoSpaceDE/>
              <w:autoSpaceDN/>
              <w:adjustRightInd/>
              <w:textAlignment w:val="auto"/>
              <w:rPr>
                <w:rFonts w:ascii="Arial" w:hAnsi="Arial" w:cs="Arial"/>
                <w:lang w:val="el-GR" w:eastAsia="el-GR"/>
              </w:rPr>
            </w:pPr>
          </w:p>
          <w:p w14:paraId="6047DBD6" w14:textId="77777777" w:rsidR="006E41CB" w:rsidRDefault="006E41CB" w:rsidP="006E41CB">
            <w:pPr>
              <w:overflowPunct/>
              <w:autoSpaceDE/>
              <w:autoSpaceDN/>
              <w:adjustRightInd/>
              <w:textAlignment w:val="auto"/>
              <w:rPr>
                <w:rFonts w:ascii="Arial" w:hAnsi="Arial" w:cs="Arial"/>
                <w:lang w:val="el-GR" w:eastAsia="el-GR"/>
              </w:rPr>
            </w:pPr>
          </w:p>
          <w:p w14:paraId="3FC983DF" w14:textId="77777777" w:rsidR="006E41CB" w:rsidRPr="006E41CB" w:rsidRDefault="006E41CB" w:rsidP="006E41CB">
            <w:pPr>
              <w:overflowPunct/>
              <w:autoSpaceDE/>
              <w:autoSpaceDN/>
              <w:adjustRightInd/>
              <w:textAlignment w:val="auto"/>
              <w:rPr>
                <w:rFonts w:ascii="Arial" w:hAnsi="Arial" w:cs="Arial"/>
                <w:lang w:val="el-GR" w:eastAsia="el-GR"/>
              </w:rPr>
            </w:pPr>
          </w:p>
        </w:tc>
        <w:tc>
          <w:tcPr>
            <w:tcW w:w="1246" w:type="dxa"/>
            <w:gridSpan w:val="2"/>
            <w:tcBorders>
              <w:top w:val="nil"/>
              <w:left w:val="nil"/>
              <w:bottom w:val="nil"/>
              <w:right w:val="nil"/>
            </w:tcBorders>
            <w:shd w:val="clear" w:color="auto" w:fill="auto"/>
            <w:noWrap/>
            <w:vAlign w:val="bottom"/>
            <w:hideMark/>
          </w:tcPr>
          <w:p w14:paraId="30D4E7C4"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bottom"/>
            <w:hideMark/>
          </w:tcPr>
          <w:p w14:paraId="72CC174D"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center"/>
            <w:hideMark/>
          </w:tcPr>
          <w:p w14:paraId="1AA6E1A8"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r>
      <w:tr w:rsidR="006E41CB" w:rsidRPr="008F4CFE" w14:paraId="238F23F3" w14:textId="77777777" w:rsidTr="00D516E0">
        <w:trPr>
          <w:trHeight w:val="690"/>
          <w:jc w:val="center"/>
        </w:trPr>
        <w:tc>
          <w:tcPr>
            <w:tcW w:w="8140" w:type="dxa"/>
            <w:gridSpan w:val="8"/>
            <w:tcBorders>
              <w:top w:val="single" w:sz="4" w:space="0" w:color="auto"/>
              <w:left w:val="single" w:sz="4" w:space="0" w:color="auto"/>
              <w:bottom w:val="single" w:sz="4" w:space="0" w:color="auto"/>
              <w:right w:val="single" w:sz="4" w:space="0" w:color="000000"/>
            </w:tcBorders>
            <w:shd w:val="clear" w:color="000000" w:fill="FFFF00"/>
            <w:noWrap/>
            <w:vAlign w:val="center"/>
            <w:hideMark/>
          </w:tcPr>
          <w:p w14:paraId="18B64559"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26)ΤΣΕ 8 - Γ/Σ ΚΟΥΛΟΥΡΑΣ  - ΚΟΥΛΟΥΡΑ</w:t>
            </w:r>
          </w:p>
        </w:tc>
      </w:tr>
      <w:tr w:rsidR="006E41CB" w:rsidRPr="006E41CB" w14:paraId="75BCA573"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000000" w:fill="BFBFBF"/>
            <w:vAlign w:val="center"/>
            <w:hideMark/>
          </w:tcPr>
          <w:p w14:paraId="4562F918"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Α/Α</w:t>
            </w:r>
          </w:p>
        </w:tc>
        <w:tc>
          <w:tcPr>
            <w:tcW w:w="3514" w:type="dxa"/>
            <w:gridSpan w:val="3"/>
            <w:tcBorders>
              <w:top w:val="nil"/>
              <w:left w:val="nil"/>
              <w:bottom w:val="single" w:sz="4" w:space="0" w:color="auto"/>
              <w:right w:val="single" w:sz="4" w:space="0" w:color="auto"/>
            </w:tcBorders>
            <w:shd w:val="clear" w:color="000000" w:fill="BFBFBF"/>
            <w:vAlign w:val="center"/>
            <w:hideMark/>
          </w:tcPr>
          <w:p w14:paraId="00FAE311"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ΠΕΡΙΓΡΑΦΗ</w:t>
            </w:r>
          </w:p>
        </w:tc>
        <w:tc>
          <w:tcPr>
            <w:tcW w:w="1246" w:type="dxa"/>
            <w:gridSpan w:val="2"/>
            <w:tcBorders>
              <w:top w:val="nil"/>
              <w:left w:val="nil"/>
              <w:bottom w:val="single" w:sz="4" w:space="0" w:color="auto"/>
              <w:right w:val="single" w:sz="4" w:space="0" w:color="auto"/>
            </w:tcBorders>
            <w:shd w:val="clear" w:color="000000" w:fill="BFBFBF"/>
            <w:vAlign w:val="center"/>
            <w:hideMark/>
          </w:tcPr>
          <w:p w14:paraId="33E5B262"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ΠΟΣΟΤΗΤΑ</w:t>
            </w:r>
          </w:p>
        </w:tc>
        <w:tc>
          <w:tcPr>
            <w:tcW w:w="1280" w:type="dxa"/>
            <w:tcBorders>
              <w:top w:val="nil"/>
              <w:left w:val="nil"/>
              <w:bottom w:val="single" w:sz="4" w:space="0" w:color="auto"/>
              <w:right w:val="single" w:sz="4" w:space="0" w:color="auto"/>
            </w:tcBorders>
            <w:shd w:val="clear" w:color="000000" w:fill="BFBFBF"/>
            <w:vAlign w:val="center"/>
            <w:hideMark/>
          </w:tcPr>
          <w:p w14:paraId="0DF91DB7"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xml:space="preserve"> ΤΙΜΗ ΜΟΝΑΔΟΣ </w:t>
            </w:r>
          </w:p>
        </w:tc>
        <w:tc>
          <w:tcPr>
            <w:tcW w:w="1280" w:type="dxa"/>
            <w:tcBorders>
              <w:top w:val="nil"/>
              <w:left w:val="nil"/>
              <w:bottom w:val="single" w:sz="4" w:space="0" w:color="auto"/>
              <w:right w:val="single" w:sz="4" w:space="0" w:color="auto"/>
            </w:tcBorders>
            <w:shd w:val="clear" w:color="000000" w:fill="BFBFBF"/>
            <w:vAlign w:val="center"/>
            <w:hideMark/>
          </w:tcPr>
          <w:p w14:paraId="28F5B8BB"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xml:space="preserve"> ΣΥΝΟΛΟ </w:t>
            </w:r>
          </w:p>
        </w:tc>
      </w:tr>
      <w:tr w:rsidR="006E41CB" w:rsidRPr="006E41CB" w14:paraId="3871A073"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1242838"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3514" w:type="dxa"/>
            <w:gridSpan w:val="3"/>
            <w:tcBorders>
              <w:top w:val="nil"/>
              <w:left w:val="nil"/>
              <w:bottom w:val="single" w:sz="4" w:space="0" w:color="auto"/>
              <w:right w:val="single" w:sz="4" w:space="0" w:color="auto"/>
            </w:tcBorders>
            <w:shd w:val="clear" w:color="auto" w:fill="auto"/>
            <w:vAlign w:val="center"/>
            <w:hideMark/>
          </w:tcPr>
          <w:p w14:paraId="4327E31B"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Επέκταση PLC</w:t>
            </w:r>
          </w:p>
        </w:tc>
        <w:tc>
          <w:tcPr>
            <w:tcW w:w="1246" w:type="dxa"/>
            <w:gridSpan w:val="2"/>
            <w:tcBorders>
              <w:top w:val="nil"/>
              <w:left w:val="nil"/>
              <w:bottom w:val="single" w:sz="4" w:space="0" w:color="auto"/>
              <w:right w:val="single" w:sz="4" w:space="0" w:color="auto"/>
            </w:tcBorders>
            <w:shd w:val="clear" w:color="auto" w:fill="auto"/>
            <w:vAlign w:val="center"/>
            <w:hideMark/>
          </w:tcPr>
          <w:p w14:paraId="6C4058D3"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7B9C8492"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3E96C0DC"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41206C87"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A251E29"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2</w:t>
            </w:r>
          </w:p>
        </w:tc>
        <w:tc>
          <w:tcPr>
            <w:tcW w:w="3514" w:type="dxa"/>
            <w:gridSpan w:val="3"/>
            <w:tcBorders>
              <w:top w:val="nil"/>
              <w:left w:val="nil"/>
              <w:bottom w:val="single" w:sz="4" w:space="0" w:color="auto"/>
              <w:right w:val="single" w:sz="4" w:space="0" w:color="auto"/>
            </w:tcBorders>
            <w:shd w:val="clear" w:color="auto" w:fill="auto"/>
            <w:vAlign w:val="center"/>
            <w:hideMark/>
          </w:tcPr>
          <w:p w14:paraId="7D03088C"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Διασύνδεση με υφιστάμενο σύστημα αυτοματισμού-τηλεμετρίας</w:t>
            </w:r>
          </w:p>
        </w:tc>
        <w:tc>
          <w:tcPr>
            <w:tcW w:w="1246" w:type="dxa"/>
            <w:gridSpan w:val="2"/>
            <w:tcBorders>
              <w:top w:val="nil"/>
              <w:left w:val="nil"/>
              <w:bottom w:val="single" w:sz="4" w:space="0" w:color="auto"/>
              <w:right w:val="single" w:sz="4" w:space="0" w:color="auto"/>
            </w:tcBorders>
            <w:shd w:val="clear" w:color="auto" w:fill="auto"/>
            <w:vAlign w:val="center"/>
            <w:hideMark/>
          </w:tcPr>
          <w:p w14:paraId="786BD439"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5BB9882A"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77A99E07"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4EBA2014"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3F045CC"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3</w:t>
            </w:r>
          </w:p>
        </w:tc>
        <w:tc>
          <w:tcPr>
            <w:tcW w:w="3514" w:type="dxa"/>
            <w:gridSpan w:val="3"/>
            <w:tcBorders>
              <w:top w:val="nil"/>
              <w:left w:val="nil"/>
              <w:bottom w:val="single" w:sz="4" w:space="0" w:color="auto"/>
              <w:right w:val="single" w:sz="4" w:space="0" w:color="auto"/>
            </w:tcBorders>
            <w:shd w:val="clear" w:color="auto" w:fill="auto"/>
            <w:vAlign w:val="center"/>
            <w:hideMark/>
          </w:tcPr>
          <w:p w14:paraId="03B252EB"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Πίνακας ισχύος από 11 μέχρι 30 KW</w:t>
            </w:r>
          </w:p>
        </w:tc>
        <w:tc>
          <w:tcPr>
            <w:tcW w:w="1246" w:type="dxa"/>
            <w:gridSpan w:val="2"/>
            <w:tcBorders>
              <w:top w:val="nil"/>
              <w:left w:val="nil"/>
              <w:bottom w:val="single" w:sz="4" w:space="0" w:color="auto"/>
              <w:right w:val="single" w:sz="4" w:space="0" w:color="auto"/>
            </w:tcBorders>
            <w:shd w:val="clear" w:color="auto" w:fill="auto"/>
            <w:vAlign w:val="center"/>
            <w:hideMark/>
          </w:tcPr>
          <w:p w14:paraId="6B23B080"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53370201"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0054C299"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43D6ADE8"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556D7775"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4</w:t>
            </w:r>
          </w:p>
        </w:tc>
        <w:tc>
          <w:tcPr>
            <w:tcW w:w="3514" w:type="dxa"/>
            <w:gridSpan w:val="3"/>
            <w:tcBorders>
              <w:top w:val="nil"/>
              <w:left w:val="nil"/>
              <w:bottom w:val="single" w:sz="4" w:space="0" w:color="auto"/>
              <w:right w:val="single" w:sz="4" w:space="0" w:color="auto"/>
            </w:tcBorders>
            <w:shd w:val="clear" w:color="auto" w:fill="auto"/>
            <w:vAlign w:val="center"/>
            <w:hideMark/>
          </w:tcPr>
          <w:p w14:paraId="638CA3B6" w14:textId="77777777" w:rsidR="006E41CB" w:rsidRPr="006E41CB" w:rsidRDefault="006E41CB" w:rsidP="006E41CB">
            <w:pPr>
              <w:overflowPunct/>
              <w:autoSpaceDE/>
              <w:autoSpaceDN/>
              <w:adjustRightInd/>
              <w:textAlignment w:val="auto"/>
              <w:rPr>
                <w:rFonts w:ascii="Calibri" w:hAnsi="Calibri"/>
                <w:sz w:val="22"/>
                <w:szCs w:val="22"/>
                <w:lang w:val="en-US" w:eastAsia="el-GR"/>
              </w:rPr>
            </w:pPr>
            <w:r w:rsidRPr="006E41CB">
              <w:rPr>
                <w:rFonts w:ascii="Calibri" w:hAnsi="Calibri"/>
                <w:sz w:val="22"/>
                <w:szCs w:val="22"/>
                <w:lang w:val="en-US" w:eastAsia="el-GR"/>
              </w:rPr>
              <w:t xml:space="preserve">SOFT STARTER </w:t>
            </w:r>
            <w:r w:rsidRPr="006E41CB">
              <w:rPr>
                <w:rFonts w:ascii="Calibri" w:hAnsi="Calibri"/>
                <w:sz w:val="22"/>
                <w:szCs w:val="22"/>
                <w:lang w:val="el-GR" w:eastAsia="el-GR"/>
              </w:rPr>
              <w:t>από</w:t>
            </w:r>
            <w:r w:rsidRPr="006E41CB">
              <w:rPr>
                <w:rFonts w:ascii="Calibri" w:hAnsi="Calibri"/>
                <w:sz w:val="22"/>
                <w:szCs w:val="22"/>
                <w:lang w:val="en-US" w:eastAsia="el-GR"/>
              </w:rPr>
              <w:t xml:space="preserve"> 11 </w:t>
            </w:r>
            <w:r w:rsidRPr="006E41CB">
              <w:rPr>
                <w:rFonts w:ascii="Calibri" w:hAnsi="Calibri"/>
                <w:sz w:val="22"/>
                <w:szCs w:val="22"/>
                <w:lang w:val="el-GR" w:eastAsia="el-GR"/>
              </w:rPr>
              <w:t>μέχρι</w:t>
            </w:r>
            <w:r w:rsidRPr="006E41CB">
              <w:rPr>
                <w:rFonts w:ascii="Calibri" w:hAnsi="Calibri"/>
                <w:sz w:val="22"/>
                <w:szCs w:val="22"/>
                <w:lang w:val="en-US" w:eastAsia="el-GR"/>
              </w:rPr>
              <w:t xml:space="preserve"> 30 KW</w:t>
            </w:r>
          </w:p>
        </w:tc>
        <w:tc>
          <w:tcPr>
            <w:tcW w:w="1246" w:type="dxa"/>
            <w:gridSpan w:val="2"/>
            <w:tcBorders>
              <w:top w:val="nil"/>
              <w:left w:val="nil"/>
              <w:bottom w:val="single" w:sz="4" w:space="0" w:color="auto"/>
              <w:right w:val="single" w:sz="4" w:space="0" w:color="auto"/>
            </w:tcBorders>
            <w:shd w:val="clear" w:color="auto" w:fill="auto"/>
            <w:vAlign w:val="center"/>
            <w:hideMark/>
          </w:tcPr>
          <w:p w14:paraId="25715FA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096F37AD"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0AB7AF8F"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02F6E975"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DDA768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5</w:t>
            </w:r>
          </w:p>
        </w:tc>
        <w:tc>
          <w:tcPr>
            <w:tcW w:w="3514" w:type="dxa"/>
            <w:gridSpan w:val="3"/>
            <w:tcBorders>
              <w:top w:val="nil"/>
              <w:left w:val="nil"/>
              <w:bottom w:val="single" w:sz="4" w:space="0" w:color="auto"/>
              <w:right w:val="single" w:sz="4" w:space="0" w:color="auto"/>
            </w:tcBorders>
            <w:shd w:val="clear" w:color="auto" w:fill="auto"/>
            <w:vAlign w:val="center"/>
            <w:hideMark/>
          </w:tcPr>
          <w:p w14:paraId="6101B2F7"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Υποβρύχια αντλία από 11 μέχρι 30 KW</w:t>
            </w:r>
          </w:p>
        </w:tc>
        <w:tc>
          <w:tcPr>
            <w:tcW w:w="1246" w:type="dxa"/>
            <w:gridSpan w:val="2"/>
            <w:tcBorders>
              <w:top w:val="nil"/>
              <w:left w:val="nil"/>
              <w:bottom w:val="single" w:sz="4" w:space="0" w:color="auto"/>
              <w:right w:val="single" w:sz="4" w:space="0" w:color="auto"/>
            </w:tcBorders>
            <w:shd w:val="clear" w:color="auto" w:fill="auto"/>
            <w:vAlign w:val="center"/>
            <w:hideMark/>
          </w:tcPr>
          <w:p w14:paraId="193BA817"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20AC459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0BF64D0F"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1A9BEB6A"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5566D909"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6</w:t>
            </w:r>
          </w:p>
        </w:tc>
        <w:tc>
          <w:tcPr>
            <w:tcW w:w="3514" w:type="dxa"/>
            <w:gridSpan w:val="3"/>
            <w:tcBorders>
              <w:top w:val="nil"/>
              <w:left w:val="nil"/>
              <w:bottom w:val="single" w:sz="4" w:space="0" w:color="auto"/>
              <w:right w:val="single" w:sz="4" w:space="0" w:color="auto"/>
            </w:tcBorders>
            <w:shd w:val="clear" w:color="auto" w:fill="auto"/>
            <w:vAlign w:val="center"/>
            <w:hideMark/>
          </w:tcPr>
          <w:p w14:paraId="65A11C90"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Εργασίες Εγκατάστασης πίνακα ισχύος</w:t>
            </w:r>
          </w:p>
        </w:tc>
        <w:tc>
          <w:tcPr>
            <w:tcW w:w="1246" w:type="dxa"/>
            <w:gridSpan w:val="2"/>
            <w:tcBorders>
              <w:top w:val="nil"/>
              <w:left w:val="nil"/>
              <w:bottom w:val="single" w:sz="4" w:space="0" w:color="auto"/>
              <w:right w:val="single" w:sz="4" w:space="0" w:color="auto"/>
            </w:tcBorders>
            <w:shd w:val="clear" w:color="auto" w:fill="auto"/>
            <w:vAlign w:val="center"/>
            <w:hideMark/>
          </w:tcPr>
          <w:p w14:paraId="70D1BF8A"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39ADFB4F"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628EC802"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5469FFDF"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AA3108E"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7</w:t>
            </w:r>
          </w:p>
        </w:tc>
        <w:tc>
          <w:tcPr>
            <w:tcW w:w="3514" w:type="dxa"/>
            <w:gridSpan w:val="3"/>
            <w:tcBorders>
              <w:top w:val="nil"/>
              <w:left w:val="nil"/>
              <w:bottom w:val="single" w:sz="4" w:space="0" w:color="auto"/>
              <w:right w:val="single" w:sz="4" w:space="0" w:color="auto"/>
            </w:tcBorders>
            <w:shd w:val="clear" w:color="auto" w:fill="auto"/>
            <w:vAlign w:val="center"/>
            <w:hideMark/>
          </w:tcPr>
          <w:p w14:paraId="0CBF09A1"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Υδραυλικός εξοπλισμός και εγκατάσταση οργάνων</w:t>
            </w:r>
          </w:p>
        </w:tc>
        <w:tc>
          <w:tcPr>
            <w:tcW w:w="1246" w:type="dxa"/>
            <w:gridSpan w:val="2"/>
            <w:tcBorders>
              <w:top w:val="nil"/>
              <w:left w:val="nil"/>
              <w:bottom w:val="single" w:sz="4" w:space="0" w:color="auto"/>
              <w:right w:val="single" w:sz="4" w:space="0" w:color="auto"/>
            </w:tcBorders>
            <w:shd w:val="clear" w:color="auto" w:fill="auto"/>
            <w:vAlign w:val="center"/>
            <w:hideMark/>
          </w:tcPr>
          <w:p w14:paraId="17E12A80"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34282F24"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04A54C3A"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2ED892DC"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189EDB3"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8</w:t>
            </w:r>
          </w:p>
        </w:tc>
        <w:tc>
          <w:tcPr>
            <w:tcW w:w="3514" w:type="dxa"/>
            <w:gridSpan w:val="3"/>
            <w:tcBorders>
              <w:top w:val="nil"/>
              <w:left w:val="nil"/>
              <w:bottom w:val="single" w:sz="4" w:space="0" w:color="auto"/>
              <w:right w:val="single" w:sz="4" w:space="0" w:color="auto"/>
            </w:tcBorders>
            <w:shd w:val="clear" w:color="auto" w:fill="auto"/>
            <w:vAlign w:val="center"/>
            <w:hideMark/>
          </w:tcPr>
          <w:p w14:paraId="23709DC8"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Εργασίες αντικατάστασης αντλίας και ηλεκτρική διασύνδεση</w:t>
            </w:r>
          </w:p>
        </w:tc>
        <w:tc>
          <w:tcPr>
            <w:tcW w:w="1246" w:type="dxa"/>
            <w:gridSpan w:val="2"/>
            <w:tcBorders>
              <w:top w:val="nil"/>
              <w:left w:val="nil"/>
              <w:bottom w:val="single" w:sz="4" w:space="0" w:color="auto"/>
              <w:right w:val="single" w:sz="4" w:space="0" w:color="auto"/>
            </w:tcBorders>
            <w:shd w:val="clear" w:color="auto" w:fill="auto"/>
            <w:vAlign w:val="center"/>
            <w:hideMark/>
          </w:tcPr>
          <w:p w14:paraId="3261CC83"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6CEF8E2C"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3D2E289B"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078A14F5"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586BF83"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9</w:t>
            </w:r>
          </w:p>
        </w:tc>
        <w:tc>
          <w:tcPr>
            <w:tcW w:w="3514" w:type="dxa"/>
            <w:gridSpan w:val="3"/>
            <w:tcBorders>
              <w:top w:val="nil"/>
              <w:left w:val="nil"/>
              <w:bottom w:val="single" w:sz="4" w:space="0" w:color="auto"/>
              <w:right w:val="single" w:sz="4" w:space="0" w:color="auto"/>
            </w:tcBorders>
            <w:shd w:val="clear" w:color="auto" w:fill="auto"/>
            <w:vAlign w:val="center"/>
            <w:hideMark/>
          </w:tcPr>
          <w:p w14:paraId="5D6DEA44" w14:textId="77777777" w:rsidR="006E41CB" w:rsidRPr="006E41CB" w:rsidRDefault="006E41CB" w:rsidP="006E41CB">
            <w:pPr>
              <w:overflowPunct/>
              <w:autoSpaceDE/>
              <w:autoSpaceDN/>
              <w:adjustRightInd/>
              <w:textAlignment w:val="auto"/>
              <w:rPr>
                <w:rFonts w:ascii="Calibri" w:hAnsi="Calibri"/>
                <w:sz w:val="22"/>
                <w:szCs w:val="22"/>
                <w:lang w:val="el-GR" w:eastAsia="el-GR"/>
              </w:rPr>
            </w:pPr>
            <w:proofErr w:type="spellStart"/>
            <w:r w:rsidRPr="006E41CB">
              <w:rPr>
                <w:rFonts w:ascii="Calibri" w:hAnsi="Calibri"/>
                <w:sz w:val="22"/>
                <w:szCs w:val="22"/>
                <w:lang w:val="el-GR" w:eastAsia="el-GR"/>
              </w:rPr>
              <w:t>Λόγισμικό</w:t>
            </w:r>
            <w:proofErr w:type="spellEnd"/>
            <w:r w:rsidRPr="006E41CB">
              <w:rPr>
                <w:rFonts w:ascii="Calibri" w:hAnsi="Calibri"/>
                <w:sz w:val="22"/>
                <w:szCs w:val="22"/>
                <w:lang w:val="el-GR" w:eastAsia="el-GR"/>
              </w:rPr>
              <w:t xml:space="preserve"> ενεργειακής βελτίωσης</w:t>
            </w:r>
          </w:p>
        </w:tc>
        <w:tc>
          <w:tcPr>
            <w:tcW w:w="1246" w:type="dxa"/>
            <w:gridSpan w:val="2"/>
            <w:tcBorders>
              <w:top w:val="nil"/>
              <w:left w:val="nil"/>
              <w:bottom w:val="single" w:sz="4" w:space="0" w:color="auto"/>
              <w:right w:val="single" w:sz="4" w:space="0" w:color="auto"/>
            </w:tcBorders>
            <w:shd w:val="clear" w:color="auto" w:fill="auto"/>
            <w:vAlign w:val="center"/>
            <w:hideMark/>
          </w:tcPr>
          <w:p w14:paraId="5CC11F33"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77D6C1F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04DC03CA"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54005F3B"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5752B3CC"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10</w:t>
            </w:r>
          </w:p>
        </w:tc>
        <w:tc>
          <w:tcPr>
            <w:tcW w:w="3514" w:type="dxa"/>
            <w:gridSpan w:val="3"/>
            <w:tcBorders>
              <w:top w:val="nil"/>
              <w:left w:val="nil"/>
              <w:bottom w:val="single" w:sz="4" w:space="0" w:color="auto"/>
              <w:right w:val="single" w:sz="4" w:space="0" w:color="auto"/>
            </w:tcBorders>
            <w:shd w:val="clear" w:color="auto" w:fill="auto"/>
            <w:vAlign w:val="center"/>
            <w:hideMark/>
          </w:tcPr>
          <w:p w14:paraId="1AC88D2D"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Λογισμικό επέκτασης αυτοματισμού ΤΣΕ</w:t>
            </w:r>
          </w:p>
        </w:tc>
        <w:tc>
          <w:tcPr>
            <w:tcW w:w="1246" w:type="dxa"/>
            <w:gridSpan w:val="2"/>
            <w:tcBorders>
              <w:top w:val="nil"/>
              <w:left w:val="nil"/>
              <w:bottom w:val="single" w:sz="4" w:space="0" w:color="auto"/>
              <w:right w:val="single" w:sz="4" w:space="0" w:color="auto"/>
            </w:tcBorders>
            <w:shd w:val="clear" w:color="auto" w:fill="auto"/>
            <w:vAlign w:val="center"/>
            <w:hideMark/>
          </w:tcPr>
          <w:p w14:paraId="1ADCB8B0"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20A5FA67"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1A83F951"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2B75A987"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D524D3A"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11</w:t>
            </w:r>
          </w:p>
        </w:tc>
        <w:tc>
          <w:tcPr>
            <w:tcW w:w="3514" w:type="dxa"/>
            <w:gridSpan w:val="3"/>
            <w:tcBorders>
              <w:top w:val="nil"/>
              <w:left w:val="nil"/>
              <w:bottom w:val="single" w:sz="4" w:space="0" w:color="auto"/>
              <w:right w:val="single" w:sz="4" w:space="0" w:color="auto"/>
            </w:tcBorders>
            <w:shd w:val="clear" w:color="auto" w:fill="auto"/>
            <w:vAlign w:val="center"/>
            <w:hideMark/>
          </w:tcPr>
          <w:p w14:paraId="49696809"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Λοιπός εξοπλισμός</w:t>
            </w:r>
          </w:p>
        </w:tc>
        <w:tc>
          <w:tcPr>
            <w:tcW w:w="1246" w:type="dxa"/>
            <w:gridSpan w:val="2"/>
            <w:tcBorders>
              <w:top w:val="nil"/>
              <w:left w:val="nil"/>
              <w:bottom w:val="single" w:sz="4" w:space="0" w:color="auto"/>
              <w:right w:val="single" w:sz="4" w:space="0" w:color="auto"/>
            </w:tcBorders>
            <w:shd w:val="clear" w:color="auto" w:fill="auto"/>
            <w:vAlign w:val="center"/>
            <w:hideMark/>
          </w:tcPr>
          <w:p w14:paraId="6BC9036C"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1995447E"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0E714BCD"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453150EF"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5BF56068"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12</w:t>
            </w:r>
          </w:p>
        </w:tc>
        <w:tc>
          <w:tcPr>
            <w:tcW w:w="3514" w:type="dxa"/>
            <w:gridSpan w:val="3"/>
            <w:tcBorders>
              <w:top w:val="nil"/>
              <w:left w:val="nil"/>
              <w:bottom w:val="single" w:sz="4" w:space="0" w:color="auto"/>
              <w:right w:val="single" w:sz="4" w:space="0" w:color="auto"/>
            </w:tcBorders>
            <w:shd w:val="clear" w:color="auto" w:fill="auto"/>
            <w:vAlign w:val="center"/>
            <w:hideMark/>
          </w:tcPr>
          <w:p w14:paraId="6F8050BE"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Μετρητής στάθμης γεώτρησης</w:t>
            </w:r>
          </w:p>
        </w:tc>
        <w:tc>
          <w:tcPr>
            <w:tcW w:w="1246" w:type="dxa"/>
            <w:gridSpan w:val="2"/>
            <w:tcBorders>
              <w:top w:val="nil"/>
              <w:left w:val="nil"/>
              <w:bottom w:val="single" w:sz="4" w:space="0" w:color="auto"/>
              <w:right w:val="single" w:sz="4" w:space="0" w:color="auto"/>
            </w:tcBorders>
            <w:shd w:val="clear" w:color="auto" w:fill="auto"/>
            <w:vAlign w:val="center"/>
            <w:hideMark/>
          </w:tcPr>
          <w:p w14:paraId="28A6767F"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151CA827"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076B949F"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0CDA2B35" w14:textId="77777777" w:rsidTr="00D516E0">
        <w:trPr>
          <w:trHeight w:val="690"/>
          <w:jc w:val="center"/>
        </w:trPr>
        <w:tc>
          <w:tcPr>
            <w:tcW w:w="686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FFAAB02"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ΣΥΝΟΛIKO ΚΟΣΤΟΣ ΤΣΕ</w:t>
            </w:r>
          </w:p>
        </w:tc>
        <w:tc>
          <w:tcPr>
            <w:tcW w:w="1280" w:type="dxa"/>
            <w:tcBorders>
              <w:top w:val="nil"/>
              <w:left w:val="nil"/>
              <w:bottom w:val="single" w:sz="4" w:space="0" w:color="auto"/>
              <w:right w:val="single" w:sz="4" w:space="0" w:color="auto"/>
            </w:tcBorders>
            <w:shd w:val="clear" w:color="auto" w:fill="auto"/>
            <w:noWrap/>
            <w:vAlign w:val="center"/>
            <w:hideMark/>
          </w:tcPr>
          <w:p w14:paraId="1E7F1876"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w:t>
            </w:r>
          </w:p>
        </w:tc>
      </w:tr>
      <w:tr w:rsidR="006E41CB" w:rsidRPr="006E41CB" w14:paraId="1F7BFD98" w14:textId="77777777" w:rsidTr="00816276">
        <w:trPr>
          <w:trHeight w:val="690"/>
          <w:jc w:val="center"/>
        </w:trPr>
        <w:tc>
          <w:tcPr>
            <w:tcW w:w="820" w:type="dxa"/>
            <w:tcBorders>
              <w:top w:val="nil"/>
              <w:left w:val="nil"/>
              <w:bottom w:val="nil"/>
              <w:right w:val="nil"/>
            </w:tcBorders>
            <w:shd w:val="clear" w:color="auto" w:fill="auto"/>
            <w:noWrap/>
            <w:vAlign w:val="bottom"/>
            <w:hideMark/>
          </w:tcPr>
          <w:p w14:paraId="28B8368B"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3514" w:type="dxa"/>
            <w:gridSpan w:val="3"/>
            <w:tcBorders>
              <w:top w:val="nil"/>
              <w:left w:val="nil"/>
              <w:bottom w:val="nil"/>
              <w:right w:val="nil"/>
            </w:tcBorders>
            <w:shd w:val="clear" w:color="auto" w:fill="auto"/>
            <w:vAlign w:val="bottom"/>
            <w:hideMark/>
          </w:tcPr>
          <w:p w14:paraId="3E11455E" w14:textId="77777777" w:rsidR="006E41CB" w:rsidRPr="006E41CB" w:rsidRDefault="006E41CB" w:rsidP="006E41CB">
            <w:pPr>
              <w:overflowPunct/>
              <w:autoSpaceDE/>
              <w:autoSpaceDN/>
              <w:adjustRightInd/>
              <w:textAlignment w:val="auto"/>
              <w:rPr>
                <w:rFonts w:ascii="Arial" w:hAnsi="Arial" w:cs="Arial"/>
                <w:lang w:val="el-GR" w:eastAsia="el-GR"/>
              </w:rPr>
            </w:pPr>
          </w:p>
        </w:tc>
        <w:tc>
          <w:tcPr>
            <w:tcW w:w="1246" w:type="dxa"/>
            <w:gridSpan w:val="2"/>
            <w:tcBorders>
              <w:top w:val="nil"/>
              <w:left w:val="nil"/>
              <w:bottom w:val="nil"/>
              <w:right w:val="nil"/>
            </w:tcBorders>
            <w:shd w:val="clear" w:color="auto" w:fill="auto"/>
            <w:noWrap/>
            <w:vAlign w:val="bottom"/>
            <w:hideMark/>
          </w:tcPr>
          <w:p w14:paraId="379EFCF1"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bottom"/>
            <w:hideMark/>
          </w:tcPr>
          <w:p w14:paraId="695A8290"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center"/>
            <w:hideMark/>
          </w:tcPr>
          <w:p w14:paraId="504FC66C"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r>
      <w:tr w:rsidR="006E41CB" w:rsidRPr="006E41CB" w14:paraId="40780F50" w14:textId="77777777" w:rsidTr="00816276">
        <w:trPr>
          <w:trHeight w:val="690"/>
          <w:jc w:val="center"/>
        </w:trPr>
        <w:tc>
          <w:tcPr>
            <w:tcW w:w="820" w:type="dxa"/>
            <w:tcBorders>
              <w:top w:val="nil"/>
              <w:left w:val="nil"/>
              <w:bottom w:val="nil"/>
              <w:right w:val="nil"/>
            </w:tcBorders>
            <w:shd w:val="clear" w:color="auto" w:fill="auto"/>
            <w:noWrap/>
            <w:vAlign w:val="bottom"/>
            <w:hideMark/>
          </w:tcPr>
          <w:p w14:paraId="72BC7A52"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3514" w:type="dxa"/>
            <w:gridSpan w:val="3"/>
            <w:tcBorders>
              <w:top w:val="nil"/>
              <w:left w:val="nil"/>
              <w:bottom w:val="nil"/>
              <w:right w:val="nil"/>
            </w:tcBorders>
            <w:shd w:val="clear" w:color="auto" w:fill="auto"/>
            <w:vAlign w:val="bottom"/>
            <w:hideMark/>
          </w:tcPr>
          <w:p w14:paraId="43AD8E48" w14:textId="77777777" w:rsidR="006E41CB" w:rsidRDefault="006E41CB" w:rsidP="006E41CB">
            <w:pPr>
              <w:overflowPunct/>
              <w:autoSpaceDE/>
              <w:autoSpaceDN/>
              <w:adjustRightInd/>
              <w:textAlignment w:val="auto"/>
              <w:rPr>
                <w:rFonts w:ascii="Arial" w:hAnsi="Arial" w:cs="Arial"/>
                <w:lang w:val="el-GR" w:eastAsia="el-GR"/>
              </w:rPr>
            </w:pPr>
          </w:p>
          <w:p w14:paraId="7438289C" w14:textId="77777777" w:rsidR="006E41CB" w:rsidRDefault="006E41CB" w:rsidP="006E41CB">
            <w:pPr>
              <w:overflowPunct/>
              <w:autoSpaceDE/>
              <w:autoSpaceDN/>
              <w:adjustRightInd/>
              <w:textAlignment w:val="auto"/>
              <w:rPr>
                <w:rFonts w:ascii="Arial" w:hAnsi="Arial" w:cs="Arial"/>
                <w:lang w:val="el-GR" w:eastAsia="el-GR"/>
              </w:rPr>
            </w:pPr>
          </w:p>
          <w:p w14:paraId="297ADB50" w14:textId="77777777" w:rsidR="006E41CB" w:rsidRDefault="006E41CB" w:rsidP="006E41CB">
            <w:pPr>
              <w:overflowPunct/>
              <w:autoSpaceDE/>
              <w:autoSpaceDN/>
              <w:adjustRightInd/>
              <w:textAlignment w:val="auto"/>
              <w:rPr>
                <w:rFonts w:ascii="Arial" w:hAnsi="Arial" w:cs="Arial"/>
                <w:lang w:val="el-GR" w:eastAsia="el-GR"/>
              </w:rPr>
            </w:pPr>
          </w:p>
          <w:p w14:paraId="693C629A" w14:textId="77777777" w:rsidR="006E41CB" w:rsidRDefault="006E41CB" w:rsidP="006E41CB">
            <w:pPr>
              <w:overflowPunct/>
              <w:autoSpaceDE/>
              <w:autoSpaceDN/>
              <w:adjustRightInd/>
              <w:textAlignment w:val="auto"/>
              <w:rPr>
                <w:rFonts w:ascii="Arial" w:hAnsi="Arial" w:cs="Arial"/>
                <w:lang w:val="el-GR" w:eastAsia="el-GR"/>
              </w:rPr>
            </w:pPr>
          </w:p>
          <w:p w14:paraId="4C9FA648" w14:textId="77777777" w:rsidR="006E41CB" w:rsidRDefault="006E41CB" w:rsidP="006E41CB">
            <w:pPr>
              <w:overflowPunct/>
              <w:autoSpaceDE/>
              <w:autoSpaceDN/>
              <w:adjustRightInd/>
              <w:textAlignment w:val="auto"/>
              <w:rPr>
                <w:rFonts w:ascii="Arial" w:hAnsi="Arial" w:cs="Arial"/>
                <w:lang w:val="el-GR" w:eastAsia="el-GR"/>
              </w:rPr>
            </w:pPr>
          </w:p>
          <w:p w14:paraId="23BAE70F" w14:textId="77777777" w:rsidR="006E41CB" w:rsidRDefault="006E41CB" w:rsidP="006E41CB">
            <w:pPr>
              <w:overflowPunct/>
              <w:autoSpaceDE/>
              <w:autoSpaceDN/>
              <w:adjustRightInd/>
              <w:textAlignment w:val="auto"/>
              <w:rPr>
                <w:rFonts w:ascii="Arial" w:hAnsi="Arial" w:cs="Arial"/>
                <w:lang w:val="el-GR" w:eastAsia="el-GR"/>
              </w:rPr>
            </w:pPr>
          </w:p>
          <w:p w14:paraId="543EE830" w14:textId="77777777" w:rsidR="006E41CB" w:rsidRDefault="006E41CB" w:rsidP="006E41CB">
            <w:pPr>
              <w:overflowPunct/>
              <w:autoSpaceDE/>
              <w:autoSpaceDN/>
              <w:adjustRightInd/>
              <w:textAlignment w:val="auto"/>
              <w:rPr>
                <w:rFonts w:ascii="Arial" w:hAnsi="Arial" w:cs="Arial"/>
                <w:lang w:val="el-GR" w:eastAsia="el-GR"/>
              </w:rPr>
            </w:pPr>
          </w:p>
          <w:p w14:paraId="0C5E6D0E" w14:textId="77777777" w:rsidR="006E41CB" w:rsidRDefault="006E41CB" w:rsidP="006E41CB">
            <w:pPr>
              <w:overflowPunct/>
              <w:autoSpaceDE/>
              <w:autoSpaceDN/>
              <w:adjustRightInd/>
              <w:textAlignment w:val="auto"/>
              <w:rPr>
                <w:rFonts w:ascii="Arial" w:hAnsi="Arial" w:cs="Arial"/>
                <w:lang w:val="el-GR" w:eastAsia="el-GR"/>
              </w:rPr>
            </w:pPr>
          </w:p>
          <w:p w14:paraId="1D8A6FFB" w14:textId="77777777" w:rsidR="006E41CB" w:rsidRDefault="006E41CB" w:rsidP="006E41CB">
            <w:pPr>
              <w:overflowPunct/>
              <w:autoSpaceDE/>
              <w:autoSpaceDN/>
              <w:adjustRightInd/>
              <w:textAlignment w:val="auto"/>
              <w:rPr>
                <w:rFonts w:ascii="Arial" w:hAnsi="Arial" w:cs="Arial"/>
                <w:lang w:val="el-GR" w:eastAsia="el-GR"/>
              </w:rPr>
            </w:pPr>
          </w:p>
          <w:p w14:paraId="62F6A502" w14:textId="77777777" w:rsidR="006E41CB" w:rsidRPr="006E41CB" w:rsidRDefault="006E41CB" w:rsidP="006E41CB">
            <w:pPr>
              <w:overflowPunct/>
              <w:autoSpaceDE/>
              <w:autoSpaceDN/>
              <w:adjustRightInd/>
              <w:textAlignment w:val="auto"/>
              <w:rPr>
                <w:rFonts w:ascii="Arial" w:hAnsi="Arial" w:cs="Arial"/>
                <w:lang w:val="el-GR" w:eastAsia="el-GR"/>
              </w:rPr>
            </w:pPr>
          </w:p>
        </w:tc>
        <w:tc>
          <w:tcPr>
            <w:tcW w:w="1246" w:type="dxa"/>
            <w:gridSpan w:val="2"/>
            <w:tcBorders>
              <w:top w:val="nil"/>
              <w:left w:val="nil"/>
              <w:bottom w:val="nil"/>
              <w:right w:val="nil"/>
            </w:tcBorders>
            <w:shd w:val="clear" w:color="auto" w:fill="auto"/>
            <w:noWrap/>
            <w:vAlign w:val="bottom"/>
            <w:hideMark/>
          </w:tcPr>
          <w:p w14:paraId="2B2519BD"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bottom"/>
            <w:hideMark/>
          </w:tcPr>
          <w:p w14:paraId="49594399"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center"/>
            <w:hideMark/>
          </w:tcPr>
          <w:p w14:paraId="0083198E"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r>
      <w:tr w:rsidR="006E41CB" w:rsidRPr="006E41CB" w14:paraId="1524E1FF" w14:textId="77777777" w:rsidTr="00D516E0">
        <w:trPr>
          <w:trHeight w:val="690"/>
          <w:jc w:val="center"/>
        </w:trPr>
        <w:tc>
          <w:tcPr>
            <w:tcW w:w="8140" w:type="dxa"/>
            <w:gridSpan w:val="8"/>
            <w:tcBorders>
              <w:top w:val="single" w:sz="4" w:space="0" w:color="auto"/>
              <w:left w:val="single" w:sz="4" w:space="0" w:color="auto"/>
              <w:bottom w:val="single" w:sz="4" w:space="0" w:color="auto"/>
              <w:right w:val="single" w:sz="4" w:space="0" w:color="000000"/>
            </w:tcBorders>
            <w:shd w:val="clear" w:color="000000" w:fill="FFFF00"/>
            <w:noWrap/>
            <w:vAlign w:val="center"/>
            <w:hideMark/>
          </w:tcPr>
          <w:p w14:paraId="58F048C7"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lastRenderedPageBreak/>
              <w:t>27)ΤΣΕ 9 - ΕΦΕΔΡΙΚΗ  - Ν. ΝΙΚΟΜΗΔΕΙΑ</w:t>
            </w:r>
          </w:p>
        </w:tc>
      </w:tr>
      <w:tr w:rsidR="006E41CB" w:rsidRPr="006E41CB" w14:paraId="68703C23"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000000" w:fill="BFBFBF"/>
            <w:vAlign w:val="center"/>
            <w:hideMark/>
          </w:tcPr>
          <w:p w14:paraId="42FEB619"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Α/Α</w:t>
            </w:r>
          </w:p>
        </w:tc>
        <w:tc>
          <w:tcPr>
            <w:tcW w:w="3514" w:type="dxa"/>
            <w:gridSpan w:val="3"/>
            <w:tcBorders>
              <w:top w:val="nil"/>
              <w:left w:val="nil"/>
              <w:bottom w:val="single" w:sz="4" w:space="0" w:color="auto"/>
              <w:right w:val="single" w:sz="4" w:space="0" w:color="auto"/>
            </w:tcBorders>
            <w:shd w:val="clear" w:color="000000" w:fill="BFBFBF"/>
            <w:vAlign w:val="center"/>
            <w:hideMark/>
          </w:tcPr>
          <w:p w14:paraId="409CBB58"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ΠΕΡΙΓΡΑΦΗ</w:t>
            </w:r>
          </w:p>
        </w:tc>
        <w:tc>
          <w:tcPr>
            <w:tcW w:w="1246" w:type="dxa"/>
            <w:gridSpan w:val="2"/>
            <w:tcBorders>
              <w:top w:val="nil"/>
              <w:left w:val="nil"/>
              <w:bottom w:val="single" w:sz="4" w:space="0" w:color="auto"/>
              <w:right w:val="single" w:sz="4" w:space="0" w:color="auto"/>
            </w:tcBorders>
            <w:shd w:val="clear" w:color="000000" w:fill="BFBFBF"/>
            <w:vAlign w:val="center"/>
            <w:hideMark/>
          </w:tcPr>
          <w:p w14:paraId="57CBE5C6"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ΠΟΣΟΤΗΤΑ</w:t>
            </w:r>
          </w:p>
        </w:tc>
        <w:tc>
          <w:tcPr>
            <w:tcW w:w="1280" w:type="dxa"/>
            <w:tcBorders>
              <w:top w:val="nil"/>
              <w:left w:val="nil"/>
              <w:bottom w:val="single" w:sz="4" w:space="0" w:color="auto"/>
              <w:right w:val="single" w:sz="4" w:space="0" w:color="auto"/>
            </w:tcBorders>
            <w:shd w:val="clear" w:color="000000" w:fill="BFBFBF"/>
            <w:vAlign w:val="center"/>
            <w:hideMark/>
          </w:tcPr>
          <w:p w14:paraId="443ACFB8"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xml:space="preserve"> ΤΙΜΗ ΜΟΝΑΔΟΣ </w:t>
            </w:r>
          </w:p>
        </w:tc>
        <w:tc>
          <w:tcPr>
            <w:tcW w:w="1280" w:type="dxa"/>
            <w:tcBorders>
              <w:top w:val="nil"/>
              <w:left w:val="nil"/>
              <w:bottom w:val="single" w:sz="4" w:space="0" w:color="auto"/>
              <w:right w:val="single" w:sz="4" w:space="0" w:color="auto"/>
            </w:tcBorders>
            <w:shd w:val="clear" w:color="000000" w:fill="BFBFBF"/>
            <w:vAlign w:val="center"/>
            <w:hideMark/>
          </w:tcPr>
          <w:p w14:paraId="1F3FAA2D"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xml:space="preserve"> ΣΥΝΟΛΟ </w:t>
            </w:r>
          </w:p>
        </w:tc>
      </w:tr>
      <w:tr w:rsidR="006E41CB" w:rsidRPr="006E41CB" w14:paraId="7781D8FE"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34C008F8"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3514" w:type="dxa"/>
            <w:gridSpan w:val="3"/>
            <w:tcBorders>
              <w:top w:val="nil"/>
              <w:left w:val="nil"/>
              <w:bottom w:val="single" w:sz="4" w:space="0" w:color="auto"/>
              <w:right w:val="single" w:sz="4" w:space="0" w:color="auto"/>
            </w:tcBorders>
            <w:shd w:val="clear" w:color="auto" w:fill="auto"/>
            <w:vAlign w:val="center"/>
            <w:hideMark/>
          </w:tcPr>
          <w:p w14:paraId="4624EE68"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Επέκταση PLC</w:t>
            </w:r>
          </w:p>
        </w:tc>
        <w:tc>
          <w:tcPr>
            <w:tcW w:w="1246" w:type="dxa"/>
            <w:gridSpan w:val="2"/>
            <w:tcBorders>
              <w:top w:val="nil"/>
              <w:left w:val="nil"/>
              <w:bottom w:val="single" w:sz="4" w:space="0" w:color="auto"/>
              <w:right w:val="single" w:sz="4" w:space="0" w:color="auto"/>
            </w:tcBorders>
            <w:shd w:val="clear" w:color="auto" w:fill="auto"/>
            <w:vAlign w:val="center"/>
            <w:hideMark/>
          </w:tcPr>
          <w:p w14:paraId="11DADD3B"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1465E4EC"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240BE5F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30E61D4F"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B6E852E"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2</w:t>
            </w:r>
          </w:p>
        </w:tc>
        <w:tc>
          <w:tcPr>
            <w:tcW w:w="3514" w:type="dxa"/>
            <w:gridSpan w:val="3"/>
            <w:tcBorders>
              <w:top w:val="nil"/>
              <w:left w:val="nil"/>
              <w:bottom w:val="single" w:sz="4" w:space="0" w:color="auto"/>
              <w:right w:val="single" w:sz="4" w:space="0" w:color="auto"/>
            </w:tcBorders>
            <w:shd w:val="clear" w:color="auto" w:fill="auto"/>
            <w:vAlign w:val="center"/>
            <w:hideMark/>
          </w:tcPr>
          <w:p w14:paraId="69F807C1"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Διασύνδεση με υφιστάμενο σύστημα αυτοματισμού-τηλεμετρίας</w:t>
            </w:r>
          </w:p>
        </w:tc>
        <w:tc>
          <w:tcPr>
            <w:tcW w:w="1246" w:type="dxa"/>
            <w:gridSpan w:val="2"/>
            <w:tcBorders>
              <w:top w:val="nil"/>
              <w:left w:val="nil"/>
              <w:bottom w:val="single" w:sz="4" w:space="0" w:color="auto"/>
              <w:right w:val="single" w:sz="4" w:space="0" w:color="auto"/>
            </w:tcBorders>
            <w:shd w:val="clear" w:color="auto" w:fill="auto"/>
            <w:vAlign w:val="center"/>
            <w:hideMark/>
          </w:tcPr>
          <w:p w14:paraId="6B4E7358"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3BABD6F4"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4A621C57"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2F1006F4"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6FF222A"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3</w:t>
            </w:r>
          </w:p>
        </w:tc>
        <w:tc>
          <w:tcPr>
            <w:tcW w:w="3514" w:type="dxa"/>
            <w:gridSpan w:val="3"/>
            <w:tcBorders>
              <w:top w:val="nil"/>
              <w:left w:val="nil"/>
              <w:bottom w:val="single" w:sz="4" w:space="0" w:color="auto"/>
              <w:right w:val="single" w:sz="4" w:space="0" w:color="auto"/>
            </w:tcBorders>
            <w:shd w:val="clear" w:color="auto" w:fill="auto"/>
            <w:vAlign w:val="center"/>
            <w:hideMark/>
          </w:tcPr>
          <w:p w14:paraId="04CE5D29"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Υποβρύχια αντλία από 30 μέχρι 66 KW</w:t>
            </w:r>
          </w:p>
        </w:tc>
        <w:tc>
          <w:tcPr>
            <w:tcW w:w="1246" w:type="dxa"/>
            <w:gridSpan w:val="2"/>
            <w:tcBorders>
              <w:top w:val="nil"/>
              <w:left w:val="nil"/>
              <w:bottom w:val="single" w:sz="4" w:space="0" w:color="auto"/>
              <w:right w:val="single" w:sz="4" w:space="0" w:color="auto"/>
            </w:tcBorders>
            <w:shd w:val="clear" w:color="auto" w:fill="auto"/>
            <w:vAlign w:val="center"/>
            <w:hideMark/>
          </w:tcPr>
          <w:p w14:paraId="7BD88E5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3DD96C08"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5912533C"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4FF5A74F"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4E79689"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4</w:t>
            </w:r>
          </w:p>
        </w:tc>
        <w:tc>
          <w:tcPr>
            <w:tcW w:w="3514" w:type="dxa"/>
            <w:gridSpan w:val="3"/>
            <w:tcBorders>
              <w:top w:val="nil"/>
              <w:left w:val="nil"/>
              <w:bottom w:val="single" w:sz="4" w:space="0" w:color="auto"/>
              <w:right w:val="single" w:sz="4" w:space="0" w:color="auto"/>
            </w:tcBorders>
            <w:shd w:val="clear" w:color="auto" w:fill="auto"/>
            <w:vAlign w:val="center"/>
            <w:hideMark/>
          </w:tcPr>
          <w:p w14:paraId="1386BBB9"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Εργασίες αντικατάστασης αντλίας και ηλεκτρική διασύνδεση</w:t>
            </w:r>
          </w:p>
        </w:tc>
        <w:tc>
          <w:tcPr>
            <w:tcW w:w="1246" w:type="dxa"/>
            <w:gridSpan w:val="2"/>
            <w:tcBorders>
              <w:top w:val="nil"/>
              <w:left w:val="nil"/>
              <w:bottom w:val="single" w:sz="4" w:space="0" w:color="auto"/>
              <w:right w:val="single" w:sz="4" w:space="0" w:color="auto"/>
            </w:tcBorders>
            <w:shd w:val="clear" w:color="auto" w:fill="auto"/>
            <w:vAlign w:val="center"/>
            <w:hideMark/>
          </w:tcPr>
          <w:p w14:paraId="32DC534B"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497428BB"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084B6887"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54C28BE1"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E20583E"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5</w:t>
            </w:r>
          </w:p>
        </w:tc>
        <w:tc>
          <w:tcPr>
            <w:tcW w:w="3514" w:type="dxa"/>
            <w:gridSpan w:val="3"/>
            <w:tcBorders>
              <w:top w:val="nil"/>
              <w:left w:val="nil"/>
              <w:bottom w:val="single" w:sz="4" w:space="0" w:color="auto"/>
              <w:right w:val="single" w:sz="4" w:space="0" w:color="auto"/>
            </w:tcBorders>
            <w:shd w:val="clear" w:color="auto" w:fill="auto"/>
            <w:vAlign w:val="center"/>
            <w:hideMark/>
          </w:tcPr>
          <w:p w14:paraId="59E6147E" w14:textId="77777777" w:rsidR="006E41CB" w:rsidRPr="006E41CB" w:rsidRDefault="006E41CB" w:rsidP="006E41CB">
            <w:pPr>
              <w:overflowPunct/>
              <w:autoSpaceDE/>
              <w:autoSpaceDN/>
              <w:adjustRightInd/>
              <w:textAlignment w:val="auto"/>
              <w:rPr>
                <w:rFonts w:ascii="Calibri" w:hAnsi="Calibri"/>
                <w:sz w:val="22"/>
                <w:szCs w:val="22"/>
                <w:lang w:val="el-GR" w:eastAsia="el-GR"/>
              </w:rPr>
            </w:pPr>
            <w:proofErr w:type="spellStart"/>
            <w:r w:rsidRPr="006E41CB">
              <w:rPr>
                <w:rFonts w:ascii="Calibri" w:hAnsi="Calibri"/>
                <w:sz w:val="22"/>
                <w:szCs w:val="22"/>
                <w:lang w:val="el-GR" w:eastAsia="el-GR"/>
              </w:rPr>
              <w:t>Λόγισμικό</w:t>
            </w:r>
            <w:proofErr w:type="spellEnd"/>
            <w:r w:rsidRPr="006E41CB">
              <w:rPr>
                <w:rFonts w:ascii="Calibri" w:hAnsi="Calibri"/>
                <w:sz w:val="22"/>
                <w:szCs w:val="22"/>
                <w:lang w:val="el-GR" w:eastAsia="el-GR"/>
              </w:rPr>
              <w:t xml:space="preserve"> ενεργειακής βελτίωσης</w:t>
            </w:r>
          </w:p>
        </w:tc>
        <w:tc>
          <w:tcPr>
            <w:tcW w:w="1246" w:type="dxa"/>
            <w:gridSpan w:val="2"/>
            <w:tcBorders>
              <w:top w:val="nil"/>
              <w:left w:val="nil"/>
              <w:bottom w:val="single" w:sz="4" w:space="0" w:color="auto"/>
              <w:right w:val="single" w:sz="4" w:space="0" w:color="auto"/>
            </w:tcBorders>
            <w:shd w:val="clear" w:color="auto" w:fill="auto"/>
            <w:vAlign w:val="center"/>
            <w:hideMark/>
          </w:tcPr>
          <w:p w14:paraId="6AAD1B09"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0DF30C61"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402E8C20"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6719B256"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67D11ED"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6</w:t>
            </w:r>
          </w:p>
        </w:tc>
        <w:tc>
          <w:tcPr>
            <w:tcW w:w="3514" w:type="dxa"/>
            <w:gridSpan w:val="3"/>
            <w:tcBorders>
              <w:top w:val="nil"/>
              <w:left w:val="nil"/>
              <w:bottom w:val="single" w:sz="4" w:space="0" w:color="auto"/>
              <w:right w:val="single" w:sz="4" w:space="0" w:color="auto"/>
            </w:tcBorders>
            <w:shd w:val="clear" w:color="auto" w:fill="auto"/>
            <w:vAlign w:val="center"/>
            <w:hideMark/>
          </w:tcPr>
          <w:p w14:paraId="47258D1C"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Λογισμικό επέκτασης αυτοματισμού ΤΣΕ</w:t>
            </w:r>
          </w:p>
        </w:tc>
        <w:tc>
          <w:tcPr>
            <w:tcW w:w="1246" w:type="dxa"/>
            <w:gridSpan w:val="2"/>
            <w:tcBorders>
              <w:top w:val="nil"/>
              <w:left w:val="nil"/>
              <w:bottom w:val="single" w:sz="4" w:space="0" w:color="auto"/>
              <w:right w:val="single" w:sz="4" w:space="0" w:color="auto"/>
            </w:tcBorders>
            <w:shd w:val="clear" w:color="auto" w:fill="auto"/>
            <w:vAlign w:val="center"/>
            <w:hideMark/>
          </w:tcPr>
          <w:p w14:paraId="06A3471D"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40EBD224"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31E9882B"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1B829658"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5FDB697A"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7</w:t>
            </w:r>
          </w:p>
        </w:tc>
        <w:tc>
          <w:tcPr>
            <w:tcW w:w="3514" w:type="dxa"/>
            <w:gridSpan w:val="3"/>
            <w:tcBorders>
              <w:top w:val="nil"/>
              <w:left w:val="nil"/>
              <w:bottom w:val="single" w:sz="4" w:space="0" w:color="auto"/>
              <w:right w:val="single" w:sz="4" w:space="0" w:color="auto"/>
            </w:tcBorders>
            <w:shd w:val="clear" w:color="auto" w:fill="auto"/>
            <w:vAlign w:val="center"/>
            <w:hideMark/>
          </w:tcPr>
          <w:p w14:paraId="7F6A5E29"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Λοιπός εξοπλισμός</w:t>
            </w:r>
          </w:p>
        </w:tc>
        <w:tc>
          <w:tcPr>
            <w:tcW w:w="1246" w:type="dxa"/>
            <w:gridSpan w:val="2"/>
            <w:tcBorders>
              <w:top w:val="nil"/>
              <w:left w:val="nil"/>
              <w:bottom w:val="single" w:sz="4" w:space="0" w:color="auto"/>
              <w:right w:val="single" w:sz="4" w:space="0" w:color="auto"/>
            </w:tcBorders>
            <w:shd w:val="clear" w:color="auto" w:fill="auto"/>
            <w:vAlign w:val="center"/>
            <w:hideMark/>
          </w:tcPr>
          <w:p w14:paraId="2EAB39DD"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79D7AD92"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622AB585"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0B504D26" w14:textId="77777777" w:rsidTr="00D516E0">
        <w:trPr>
          <w:trHeight w:val="690"/>
          <w:jc w:val="center"/>
        </w:trPr>
        <w:tc>
          <w:tcPr>
            <w:tcW w:w="686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BCE7E70"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ΣΥΝΟΛIKO ΚΟΣΤΟΣ ΤΣΕ</w:t>
            </w:r>
          </w:p>
        </w:tc>
        <w:tc>
          <w:tcPr>
            <w:tcW w:w="1280" w:type="dxa"/>
            <w:tcBorders>
              <w:top w:val="nil"/>
              <w:left w:val="nil"/>
              <w:bottom w:val="single" w:sz="4" w:space="0" w:color="auto"/>
              <w:right w:val="single" w:sz="4" w:space="0" w:color="auto"/>
            </w:tcBorders>
            <w:shd w:val="clear" w:color="auto" w:fill="auto"/>
            <w:noWrap/>
            <w:vAlign w:val="center"/>
            <w:hideMark/>
          </w:tcPr>
          <w:p w14:paraId="3BD5920A"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w:t>
            </w:r>
          </w:p>
        </w:tc>
      </w:tr>
      <w:tr w:rsidR="006E41CB" w:rsidRPr="006E41CB" w14:paraId="7970370C" w14:textId="77777777" w:rsidTr="00816276">
        <w:trPr>
          <w:trHeight w:val="690"/>
          <w:jc w:val="center"/>
        </w:trPr>
        <w:tc>
          <w:tcPr>
            <w:tcW w:w="820" w:type="dxa"/>
            <w:tcBorders>
              <w:top w:val="nil"/>
              <w:left w:val="nil"/>
              <w:bottom w:val="nil"/>
              <w:right w:val="nil"/>
            </w:tcBorders>
            <w:shd w:val="clear" w:color="auto" w:fill="auto"/>
            <w:noWrap/>
            <w:vAlign w:val="bottom"/>
            <w:hideMark/>
          </w:tcPr>
          <w:p w14:paraId="22AC512C"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3514" w:type="dxa"/>
            <w:gridSpan w:val="3"/>
            <w:tcBorders>
              <w:top w:val="nil"/>
              <w:left w:val="nil"/>
              <w:bottom w:val="nil"/>
              <w:right w:val="nil"/>
            </w:tcBorders>
            <w:shd w:val="clear" w:color="auto" w:fill="auto"/>
            <w:vAlign w:val="bottom"/>
            <w:hideMark/>
          </w:tcPr>
          <w:p w14:paraId="47B2B876" w14:textId="77777777" w:rsidR="006E41CB" w:rsidRDefault="006E41CB" w:rsidP="006E41CB">
            <w:pPr>
              <w:overflowPunct/>
              <w:autoSpaceDE/>
              <w:autoSpaceDN/>
              <w:adjustRightInd/>
              <w:textAlignment w:val="auto"/>
              <w:rPr>
                <w:rFonts w:ascii="Arial" w:hAnsi="Arial" w:cs="Arial"/>
                <w:lang w:val="el-GR" w:eastAsia="el-GR"/>
              </w:rPr>
            </w:pPr>
          </w:p>
          <w:p w14:paraId="2E5B588A" w14:textId="77777777" w:rsidR="006E41CB" w:rsidRDefault="006E41CB" w:rsidP="006E41CB">
            <w:pPr>
              <w:overflowPunct/>
              <w:autoSpaceDE/>
              <w:autoSpaceDN/>
              <w:adjustRightInd/>
              <w:textAlignment w:val="auto"/>
              <w:rPr>
                <w:rFonts w:ascii="Arial" w:hAnsi="Arial" w:cs="Arial"/>
                <w:lang w:val="el-GR" w:eastAsia="el-GR"/>
              </w:rPr>
            </w:pPr>
          </w:p>
          <w:p w14:paraId="01607F87" w14:textId="77777777" w:rsidR="006E41CB" w:rsidRDefault="006E41CB" w:rsidP="006E41CB">
            <w:pPr>
              <w:overflowPunct/>
              <w:autoSpaceDE/>
              <w:autoSpaceDN/>
              <w:adjustRightInd/>
              <w:textAlignment w:val="auto"/>
              <w:rPr>
                <w:rFonts w:ascii="Arial" w:hAnsi="Arial" w:cs="Arial"/>
                <w:lang w:val="el-GR" w:eastAsia="el-GR"/>
              </w:rPr>
            </w:pPr>
          </w:p>
          <w:p w14:paraId="6E0905E7" w14:textId="77777777" w:rsidR="006E41CB" w:rsidRDefault="006E41CB" w:rsidP="006E41CB">
            <w:pPr>
              <w:overflowPunct/>
              <w:autoSpaceDE/>
              <w:autoSpaceDN/>
              <w:adjustRightInd/>
              <w:textAlignment w:val="auto"/>
              <w:rPr>
                <w:rFonts w:ascii="Arial" w:hAnsi="Arial" w:cs="Arial"/>
                <w:lang w:val="el-GR" w:eastAsia="el-GR"/>
              </w:rPr>
            </w:pPr>
          </w:p>
          <w:p w14:paraId="6B346108" w14:textId="77777777" w:rsidR="006E41CB" w:rsidRDefault="006E41CB" w:rsidP="006E41CB">
            <w:pPr>
              <w:overflowPunct/>
              <w:autoSpaceDE/>
              <w:autoSpaceDN/>
              <w:adjustRightInd/>
              <w:textAlignment w:val="auto"/>
              <w:rPr>
                <w:rFonts w:ascii="Arial" w:hAnsi="Arial" w:cs="Arial"/>
                <w:lang w:val="el-GR" w:eastAsia="el-GR"/>
              </w:rPr>
            </w:pPr>
          </w:p>
          <w:p w14:paraId="537B6DDC" w14:textId="77777777" w:rsidR="006E41CB" w:rsidRDefault="006E41CB" w:rsidP="006E41CB">
            <w:pPr>
              <w:overflowPunct/>
              <w:autoSpaceDE/>
              <w:autoSpaceDN/>
              <w:adjustRightInd/>
              <w:textAlignment w:val="auto"/>
              <w:rPr>
                <w:rFonts w:ascii="Arial" w:hAnsi="Arial" w:cs="Arial"/>
                <w:lang w:val="el-GR" w:eastAsia="el-GR"/>
              </w:rPr>
            </w:pPr>
          </w:p>
          <w:p w14:paraId="413277CC" w14:textId="77777777" w:rsidR="006E41CB" w:rsidRDefault="006E41CB" w:rsidP="006E41CB">
            <w:pPr>
              <w:overflowPunct/>
              <w:autoSpaceDE/>
              <w:autoSpaceDN/>
              <w:adjustRightInd/>
              <w:textAlignment w:val="auto"/>
              <w:rPr>
                <w:rFonts w:ascii="Arial" w:hAnsi="Arial" w:cs="Arial"/>
                <w:lang w:val="el-GR" w:eastAsia="el-GR"/>
              </w:rPr>
            </w:pPr>
          </w:p>
          <w:p w14:paraId="482AB602" w14:textId="77777777" w:rsidR="006E41CB" w:rsidRDefault="006E41CB" w:rsidP="006E41CB">
            <w:pPr>
              <w:overflowPunct/>
              <w:autoSpaceDE/>
              <w:autoSpaceDN/>
              <w:adjustRightInd/>
              <w:textAlignment w:val="auto"/>
              <w:rPr>
                <w:rFonts w:ascii="Arial" w:hAnsi="Arial" w:cs="Arial"/>
                <w:lang w:val="el-GR" w:eastAsia="el-GR"/>
              </w:rPr>
            </w:pPr>
          </w:p>
          <w:p w14:paraId="29954FF5" w14:textId="77777777" w:rsidR="006E41CB" w:rsidRDefault="006E41CB" w:rsidP="006E41CB">
            <w:pPr>
              <w:overflowPunct/>
              <w:autoSpaceDE/>
              <w:autoSpaceDN/>
              <w:adjustRightInd/>
              <w:textAlignment w:val="auto"/>
              <w:rPr>
                <w:rFonts w:ascii="Arial" w:hAnsi="Arial" w:cs="Arial"/>
                <w:lang w:val="el-GR" w:eastAsia="el-GR"/>
              </w:rPr>
            </w:pPr>
          </w:p>
          <w:p w14:paraId="60292CB0" w14:textId="77777777" w:rsidR="006E41CB" w:rsidRDefault="006E41CB" w:rsidP="006E41CB">
            <w:pPr>
              <w:overflowPunct/>
              <w:autoSpaceDE/>
              <w:autoSpaceDN/>
              <w:adjustRightInd/>
              <w:textAlignment w:val="auto"/>
              <w:rPr>
                <w:rFonts w:ascii="Arial" w:hAnsi="Arial" w:cs="Arial"/>
                <w:lang w:val="el-GR" w:eastAsia="el-GR"/>
              </w:rPr>
            </w:pPr>
          </w:p>
          <w:p w14:paraId="26A44F1B" w14:textId="77777777" w:rsidR="006E41CB" w:rsidRDefault="006E41CB" w:rsidP="006E41CB">
            <w:pPr>
              <w:overflowPunct/>
              <w:autoSpaceDE/>
              <w:autoSpaceDN/>
              <w:adjustRightInd/>
              <w:textAlignment w:val="auto"/>
              <w:rPr>
                <w:rFonts w:ascii="Arial" w:hAnsi="Arial" w:cs="Arial"/>
                <w:lang w:val="el-GR" w:eastAsia="el-GR"/>
              </w:rPr>
            </w:pPr>
          </w:p>
          <w:p w14:paraId="087B7942" w14:textId="77777777" w:rsidR="006E41CB" w:rsidRDefault="006E41CB" w:rsidP="006E41CB">
            <w:pPr>
              <w:overflowPunct/>
              <w:autoSpaceDE/>
              <w:autoSpaceDN/>
              <w:adjustRightInd/>
              <w:textAlignment w:val="auto"/>
              <w:rPr>
                <w:rFonts w:ascii="Arial" w:hAnsi="Arial" w:cs="Arial"/>
                <w:lang w:val="el-GR" w:eastAsia="el-GR"/>
              </w:rPr>
            </w:pPr>
          </w:p>
          <w:p w14:paraId="03E7802B" w14:textId="77777777" w:rsidR="006E41CB" w:rsidRDefault="006E41CB" w:rsidP="006E41CB">
            <w:pPr>
              <w:overflowPunct/>
              <w:autoSpaceDE/>
              <w:autoSpaceDN/>
              <w:adjustRightInd/>
              <w:textAlignment w:val="auto"/>
              <w:rPr>
                <w:rFonts w:ascii="Arial" w:hAnsi="Arial" w:cs="Arial"/>
                <w:lang w:val="el-GR" w:eastAsia="el-GR"/>
              </w:rPr>
            </w:pPr>
          </w:p>
          <w:p w14:paraId="632CA505" w14:textId="77777777" w:rsidR="006E41CB" w:rsidRDefault="006E41CB" w:rsidP="006E41CB">
            <w:pPr>
              <w:overflowPunct/>
              <w:autoSpaceDE/>
              <w:autoSpaceDN/>
              <w:adjustRightInd/>
              <w:textAlignment w:val="auto"/>
              <w:rPr>
                <w:rFonts w:ascii="Arial" w:hAnsi="Arial" w:cs="Arial"/>
                <w:lang w:val="el-GR" w:eastAsia="el-GR"/>
              </w:rPr>
            </w:pPr>
          </w:p>
          <w:p w14:paraId="42C3A1E2" w14:textId="77777777" w:rsidR="006E41CB" w:rsidRDefault="006E41CB" w:rsidP="006E41CB">
            <w:pPr>
              <w:overflowPunct/>
              <w:autoSpaceDE/>
              <w:autoSpaceDN/>
              <w:adjustRightInd/>
              <w:textAlignment w:val="auto"/>
              <w:rPr>
                <w:rFonts w:ascii="Arial" w:hAnsi="Arial" w:cs="Arial"/>
                <w:lang w:val="el-GR" w:eastAsia="el-GR"/>
              </w:rPr>
            </w:pPr>
          </w:p>
          <w:p w14:paraId="6626389C" w14:textId="77777777" w:rsidR="006E41CB" w:rsidRDefault="006E41CB" w:rsidP="006E41CB">
            <w:pPr>
              <w:overflowPunct/>
              <w:autoSpaceDE/>
              <w:autoSpaceDN/>
              <w:adjustRightInd/>
              <w:textAlignment w:val="auto"/>
              <w:rPr>
                <w:rFonts w:ascii="Arial" w:hAnsi="Arial" w:cs="Arial"/>
                <w:lang w:val="el-GR" w:eastAsia="el-GR"/>
              </w:rPr>
            </w:pPr>
          </w:p>
          <w:p w14:paraId="6356ACE2" w14:textId="77777777" w:rsidR="006E41CB" w:rsidRDefault="006E41CB" w:rsidP="006E41CB">
            <w:pPr>
              <w:overflowPunct/>
              <w:autoSpaceDE/>
              <w:autoSpaceDN/>
              <w:adjustRightInd/>
              <w:textAlignment w:val="auto"/>
              <w:rPr>
                <w:rFonts w:ascii="Arial" w:hAnsi="Arial" w:cs="Arial"/>
                <w:lang w:val="el-GR" w:eastAsia="el-GR"/>
              </w:rPr>
            </w:pPr>
          </w:p>
          <w:p w14:paraId="0F334FBE" w14:textId="77777777" w:rsidR="006E41CB" w:rsidRDefault="006E41CB" w:rsidP="006E41CB">
            <w:pPr>
              <w:overflowPunct/>
              <w:autoSpaceDE/>
              <w:autoSpaceDN/>
              <w:adjustRightInd/>
              <w:textAlignment w:val="auto"/>
              <w:rPr>
                <w:rFonts w:ascii="Arial" w:hAnsi="Arial" w:cs="Arial"/>
                <w:lang w:val="el-GR" w:eastAsia="el-GR"/>
              </w:rPr>
            </w:pPr>
          </w:p>
          <w:p w14:paraId="3E86E63E" w14:textId="77777777" w:rsidR="006E41CB" w:rsidRDefault="006E41CB" w:rsidP="006E41CB">
            <w:pPr>
              <w:overflowPunct/>
              <w:autoSpaceDE/>
              <w:autoSpaceDN/>
              <w:adjustRightInd/>
              <w:textAlignment w:val="auto"/>
              <w:rPr>
                <w:rFonts w:ascii="Arial" w:hAnsi="Arial" w:cs="Arial"/>
                <w:lang w:val="el-GR" w:eastAsia="el-GR"/>
              </w:rPr>
            </w:pPr>
          </w:p>
          <w:p w14:paraId="583BB788" w14:textId="77777777" w:rsidR="006E41CB" w:rsidRDefault="006E41CB" w:rsidP="006E41CB">
            <w:pPr>
              <w:overflowPunct/>
              <w:autoSpaceDE/>
              <w:autoSpaceDN/>
              <w:adjustRightInd/>
              <w:textAlignment w:val="auto"/>
              <w:rPr>
                <w:rFonts w:ascii="Arial" w:hAnsi="Arial" w:cs="Arial"/>
                <w:lang w:val="el-GR" w:eastAsia="el-GR"/>
              </w:rPr>
            </w:pPr>
          </w:p>
          <w:p w14:paraId="05FCC28A" w14:textId="77777777" w:rsidR="006E41CB" w:rsidRDefault="006E41CB" w:rsidP="006E41CB">
            <w:pPr>
              <w:overflowPunct/>
              <w:autoSpaceDE/>
              <w:autoSpaceDN/>
              <w:adjustRightInd/>
              <w:textAlignment w:val="auto"/>
              <w:rPr>
                <w:rFonts w:ascii="Arial" w:hAnsi="Arial" w:cs="Arial"/>
                <w:lang w:val="el-GR" w:eastAsia="el-GR"/>
              </w:rPr>
            </w:pPr>
          </w:p>
          <w:p w14:paraId="4CBFCB59" w14:textId="77777777" w:rsidR="006E41CB" w:rsidRDefault="006E41CB" w:rsidP="006E41CB">
            <w:pPr>
              <w:overflowPunct/>
              <w:autoSpaceDE/>
              <w:autoSpaceDN/>
              <w:adjustRightInd/>
              <w:textAlignment w:val="auto"/>
              <w:rPr>
                <w:rFonts w:ascii="Arial" w:hAnsi="Arial" w:cs="Arial"/>
                <w:lang w:val="el-GR" w:eastAsia="el-GR"/>
              </w:rPr>
            </w:pPr>
          </w:p>
          <w:p w14:paraId="74E8FD68" w14:textId="77777777" w:rsidR="006E41CB" w:rsidRDefault="006E41CB" w:rsidP="006E41CB">
            <w:pPr>
              <w:overflowPunct/>
              <w:autoSpaceDE/>
              <w:autoSpaceDN/>
              <w:adjustRightInd/>
              <w:textAlignment w:val="auto"/>
              <w:rPr>
                <w:rFonts w:ascii="Arial" w:hAnsi="Arial" w:cs="Arial"/>
                <w:lang w:val="el-GR" w:eastAsia="el-GR"/>
              </w:rPr>
            </w:pPr>
          </w:p>
          <w:p w14:paraId="294E6416" w14:textId="77777777" w:rsidR="006E41CB" w:rsidRDefault="006E41CB" w:rsidP="006E41CB">
            <w:pPr>
              <w:overflowPunct/>
              <w:autoSpaceDE/>
              <w:autoSpaceDN/>
              <w:adjustRightInd/>
              <w:textAlignment w:val="auto"/>
              <w:rPr>
                <w:rFonts w:ascii="Arial" w:hAnsi="Arial" w:cs="Arial"/>
                <w:lang w:val="el-GR" w:eastAsia="el-GR"/>
              </w:rPr>
            </w:pPr>
          </w:p>
          <w:p w14:paraId="3F6269A6" w14:textId="77777777" w:rsidR="006E41CB" w:rsidRDefault="006E41CB" w:rsidP="006E41CB">
            <w:pPr>
              <w:overflowPunct/>
              <w:autoSpaceDE/>
              <w:autoSpaceDN/>
              <w:adjustRightInd/>
              <w:textAlignment w:val="auto"/>
              <w:rPr>
                <w:rFonts w:ascii="Arial" w:hAnsi="Arial" w:cs="Arial"/>
                <w:lang w:val="el-GR" w:eastAsia="el-GR"/>
              </w:rPr>
            </w:pPr>
          </w:p>
          <w:p w14:paraId="3D7BCDFC" w14:textId="77777777" w:rsidR="006E41CB" w:rsidRDefault="006E41CB" w:rsidP="006E41CB">
            <w:pPr>
              <w:overflowPunct/>
              <w:autoSpaceDE/>
              <w:autoSpaceDN/>
              <w:adjustRightInd/>
              <w:textAlignment w:val="auto"/>
              <w:rPr>
                <w:rFonts w:ascii="Arial" w:hAnsi="Arial" w:cs="Arial"/>
                <w:lang w:val="el-GR" w:eastAsia="el-GR"/>
              </w:rPr>
            </w:pPr>
          </w:p>
          <w:p w14:paraId="519A1DBA" w14:textId="77777777" w:rsidR="006E41CB" w:rsidRDefault="006E41CB" w:rsidP="006E41CB">
            <w:pPr>
              <w:overflowPunct/>
              <w:autoSpaceDE/>
              <w:autoSpaceDN/>
              <w:adjustRightInd/>
              <w:textAlignment w:val="auto"/>
              <w:rPr>
                <w:rFonts w:ascii="Arial" w:hAnsi="Arial" w:cs="Arial"/>
                <w:lang w:val="el-GR" w:eastAsia="el-GR"/>
              </w:rPr>
            </w:pPr>
          </w:p>
          <w:p w14:paraId="207358F7" w14:textId="77777777" w:rsidR="006E41CB" w:rsidRDefault="006E41CB" w:rsidP="006E41CB">
            <w:pPr>
              <w:overflowPunct/>
              <w:autoSpaceDE/>
              <w:autoSpaceDN/>
              <w:adjustRightInd/>
              <w:textAlignment w:val="auto"/>
              <w:rPr>
                <w:rFonts w:ascii="Arial" w:hAnsi="Arial" w:cs="Arial"/>
                <w:lang w:val="el-GR" w:eastAsia="el-GR"/>
              </w:rPr>
            </w:pPr>
          </w:p>
          <w:p w14:paraId="0428C0E5" w14:textId="77777777" w:rsidR="006E41CB" w:rsidRPr="006E41CB" w:rsidRDefault="006E41CB" w:rsidP="006E41CB">
            <w:pPr>
              <w:overflowPunct/>
              <w:autoSpaceDE/>
              <w:autoSpaceDN/>
              <w:adjustRightInd/>
              <w:textAlignment w:val="auto"/>
              <w:rPr>
                <w:rFonts w:ascii="Arial" w:hAnsi="Arial" w:cs="Arial"/>
                <w:lang w:val="el-GR" w:eastAsia="el-GR"/>
              </w:rPr>
            </w:pPr>
          </w:p>
        </w:tc>
        <w:tc>
          <w:tcPr>
            <w:tcW w:w="1246" w:type="dxa"/>
            <w:gridSpan w:val="2"/>
            <w:tcBorders>
              <w:top w:val="nil"/>
              <w:left w:val="nil"/>
              <w:bottom w:val="nil"/>
              <w:right w:val="nil"/>
            </w:tcBorders>
            <w:shd w:val="clear" w:color="auto" w:fill="auto"/>
            <w:noWrap/>
            <w:vAlign w:val="bottom"/>
            <w:hideMark/>
          </w:tcPr>
          <w:p w14:paraId="2A7CB768"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bottom"/>
            <w:hideMark/>
          </w:tcPr>
          <w:p w14:paraId="0D94DCB0"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center"/>
            <w:hideMark/>
          </w:tcPr>
          <w:p w14:paraId="22E2FF7E"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r>
      <w:tr w:rsidR="006E41CB" w:rsidRPr="006E41CB" w14:paraId="3BAF4838" w14:textId="77777777" w:rsidTr="00D516E0">
        <w:trPr>
          <w:trHeight w:val="690"/>
          <w:jc w:val="center"/>
        </w:trPr>
        <w:tc>
          <w:tcPr>
            <w:tcW w:w="8140" w:type="dxa"/>
            <w:gridSpan w:val="8"/>
            <w:tcBorders>
              <w:top w:val="single" w:sz="4" w:space="0" w:color="auto"/>
              <w:left w:val="single" w:sz="4" w:space="0" w:color="auto"/>
              <w:bottom w:val="single" w:sz="4" w:space="0" w:color="auto"/>
              <w:right w:val="single" w:sz="4" w:space="0" w:color="000000"/>
            </w:tcBorders>
            <w:shd w:val="clear" w:color="000000" w:fill="FFFF00"/>
            <w:noWrap/>
            <w:vAlign w:val="center"/>
            <w:hideMark/>
          </w:tcPr>
          <w:p w14:paraId="315241B3"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lastRenderedPageBreak/>
              <w:t>28)ΤΣΕ 10 - ΚΥΡΙΑ  - Ν. ΝΙΚΟΜΗΔΕΙΑ</w:t>
            </w:r>
          </w:p>
        </w:tc>
      </w:tr>
      <w:tr w:rsidR="006E41CB" w:rsidRPr="006E41CB" w14:paraId="2085FB66"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000000" w:fill="BFBFBF"/>
            <w:vAlign w:val="center"/>
            <w:hideMark/>
          </w:tcPr>
          <w:p w14:paraId="4E725E2A"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Α/Α</w:t>
            </w:r>
          </w:p>
        </w:tc>
        <w:tc>
          <w:tcPr>
            <w:tcW w:w="3514" w:type="dxa"/>
            <w:gridSpan w:val="3"/>
            <w:tcBorders>
              <w:top w:val="nil"/>
              <w:left w:val="nil"/>
              <w:bottom w:val="single" w:sz="4" w:space="0" w:color="auto"/>
              <w:right w:val="single" w:sz="4" w:space="0" w:color="auto"/>
            </w:tcBorders>
            <w:shd w:val="clear" w:color="000000" w:fill="BFBFBF"/>
            <w:vAlign w:val="center"/>
            <w:hideMark/>
          </w:tcPr>
          <w:p w14:paraId="14935896"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ΠΕΡΙΓΡΑΦΗ</w:t>
            </w:r>
          </w:p>
        </w:tc>
        <w:tc>
          <w:tcPr>
            <w:tcW w:w="1246" w:type="dxa"/>
            <w:gridSpan w:val="2"/>
            <w:tcBorders>
              <w:top w:val="nil"/>
              <w:left w:val="nil"/>
              <w:bottom w:val="single" w:sz="4" w:space="0" w:color="auto"/>
              <w:right w:val="single" w:sz="4" w:space="0" w:color="auto"/>
            </w:tcBorders>
            <w:shd w:val="clear" w:color="000000" w:fill="BFBFBF"/>
            <w:vAlign w:val="center"/>
            <w:hideMark/>
          </w:tcPr>
          <w:p w14:paraId="73BA3879"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ΠΟΣΟΤΗΤΑ</w:t>
            </w:r>
          </w:p>
        </w:tc>
        <w:tc>
          <w:tcPr>
            <w:tcW w:w="1280" w:type="dxa"/>
            <w:tcBorders>
              <w:top w:val="nil"/>
              <w:left w:val="nil"/>
              <w:bottom w:val="single" w:sz="4" w:space="0" w:color="auto"/>
              <w:right w:val="single" w:sz="4" w:space="0" w:color="auto"/>
            </w:tcBorders>
            <w:shd w:val="clear" w:color="000000" w:fill="BFBFBF"/>
            <w:vAlign w:val="center"/>
            <w:hideMark/>
          </w:tcPr>
          <w:p w14:paraId="4A156CD2"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xml:space="preserve"> ΤΙΜΗ ΜΟΝΑΔΟΣ </w:t>
            </w:r>
          </w:p>
        </w:tc>
        <w:tc>
          <w:tcPr>
            <w:tcW w:w="1280" w:type="dxa"/>
            <w:tcBorders>
              <w:top w:val="nil"/>
              <w:left w:val="nil"/>
              <w:bottom w:val="single" w:sz="4" w:space="0" w:color="auto"/>
              <w:right w:val="single" w:sz="4" w:space="0" w:color="auto"/>
            </w:tcBorders>
            <w:shd w:val="clear" w:color="000000" w:fill="BFBFBF"/>
            <w:vAlign w:val="center"/>
            <w:hideMark/>
          </w:tcPr>
          <w:p w14:paraId="32FC9FAA"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xml:space="preserve"> ΣΥΝΟΛΟ </w:t>
            </w:r>
          </w:p>
        </w:tc>
      </w:tr>
      <w:tr w:rsidR="006E41CB" w:rsidRPr="006E41CB" w14:paraId="6E58151E"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F0A4C33"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3514" w:type="dxa"/>
            <w:gridSpan w:val="3"/>
            <w:tcBorders>
              <w:top w:val="nil"/>
              <w:left w:val="nil"/>
              <w:bottom w:val="single" w:sz="4" w:space="0" w:color="auto"/>
              <w:right w:val="single" w:sz="4" w:space="0" w:color="auto"/>
            </w:tcBorders>
            <w:shd w:val="clear" w:color="auto" w:fill="auto"/>
            <w:vAlign w:val="center"/>
            <w:hideMark/>
          </w:tcPr>
          <w:p w14:paraId="591A19B1"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Επέκταση PLC</w:t>
            </w:r>
          </w:p>
        </w:tc>
        <w:tc>
          <w:tcPr>
            <w:tcW w:w="1246" w:type="dxa"/>
            <w:gridSpan w:val="2"/>
            <w:tcBorders>
              <w:top w:val="nil"/>
              <w:left w:val="nil"/>
              <w:bottom w:val="single" w:sz="4" w:space="0" w:color="auto"/>
              <w:right w:val="single" w:sz="4" w:space="0" w:color="auto"/>
            </w:tcBorders>
            <w:shd w:val="clear" w:color="auto" w:fill="auto"/>
            <w:vAlign w:val="center"/>
            <w:hideMark/>
          </w:tcPr>
          <w:p w14:paraId="59587AFC"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3272EDAA"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7E145D9C"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3FCE9185"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42F0C05"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2</w:t>
            </w:r>
          </w:p>
        </w:tc>
        <w:tc>
          <w:tcPr>
            <w:tcW w:w="3514" w:type="dxa"/>
            <w:gridSpan w:val="3"/>
            <w:tcBorders>
              <w:top w:val="nil"/>
              <w:left w:val="nil"/>
              <w:bottom w:val="single" w:sz="4" w:space="0" w:color="auto"/>
              <w:right w:val="single" w:sz="4" w:space="0" w:color="auto"/>
            </w:tcBorders>
            <w:shd w:val="clear" w:color="auto" w:fill="auto"/>
            <w:vAlign w:val="center"/>
            <w:hideMark/>
          </w:tcPr>
          <w:p w14:paraId="5BECF9DA"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Διασύνδεση με υφιστάμενο σύστημα αυτοματισμού-τηλεμετρίας</w:t>
            </w:r>
          </w:p>
        </w:tc>
        <w:tc>
          <w:tcPr>
            <w:tcW w:w="1246" w:type="dxa"/>
            <w:gridSpan w:val="2"/>
            <w:tcBorders>
              <w:top w:val="nil"/>
              <w:left w:val="nil"/>
              <w:bottom w:val="single" w:sz="4" w:space="0" w:color="auto"/>
              <w:right w:val="single" w:sz="4" w:space="0" w:color="auto"/>
            </w:tcBorders>
            <w:shd w:val="clear" w:color="auto" w:fill="auto"/>
            <w:vAlign w:val="center"/>
            <w:hideMark/>
          </w:tcPr>
          <w:p w14:paraId="2D39F87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23FD9FA9"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53E2D33C"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084A4D4B"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2B1644B"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3</w:t>
            </w:r>
          </w:p>
        </w:tc>
        <w:tc>
          <w:tcPr>
            <w:tcW w:w="3514" w:type="dxa"/>
            <w:gridSpan w:val="3"/>
            <w:tcBorders>
              <w:top w:val="nil"/>
              <w:left w:val="nil"/>
              <w:bottom w:val="single" w:sz="4" w:space="0" w:color="auto"/>
              <w:right w:val="single" w:sz="4" w:space="0" w:color="auto"/>
            </w:tcBorders>
            <w:shd w:val="clear" w:color="auto" w:fill="auto"/>
            <w:vAlign w:val="center"/>
            <w:hideMark/>
          </w:tcPr>
          <w:p w14:paraId="1A618E4E"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Πίνακας ισχύος από 11 μέχρι 30 KW</w:t>
            </w:r>
          </w:p>
        </w:tc>
        <w:tc>
          <w:tcPr>
            <w:tcW w:w="1246" w:type="dxa"/>
            <w:gridSpan w:val="2"/>
            <w:tcBorders>
              <w:top w:val="nil"/>
              <w:left w:val="nil"/>
              <w:bottom w:val="single" w:sz="4" w:space="0" w:color="auto"/>
              <w:right w:val="single" w:sz="4" w:space="0" w:color="auto"/>
            </w:tcBorders>
            <w:shd w:val="clear" w:color="auto" w:fill="auto"/>
            <w:vAlign w:val="center"/>
            <w:hideMark/>
          </w:tcPr>
          <w:p w14:paraId="2B9CFFF5"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411427A1"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3D412C39"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12750DF7"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583EDC5"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4</w:t>
            </w:r>
          </w:p>
        </w:tc>
        <w:tc>
          <w:tcPr>
            <w:tcW w:w="3514" w:type="dxa"/>
            <w:gridSpan w:val="3"/>
            <w:tcBorders>
              <w:top w:val="nil"/>
              <w:left w:val="nil"/>
              <w:bottom w:val="single" w:sz="4" w:space="0" w:color="auto"/>
              <w:right w:val="single" w:sz="4" w:space="0" w:color="auto"/>
            </w:tcBorders>
            <w:shd w:val="clear" w:color="auto" w:fill="auto"/>
            <w:vAlign w:val="center"/>
            <w:hideMark/>
          </w:tcPr>
          <w:p w14:paraId="514568E5" w14:textId="77777777" w:rsidR="006E41CB" w:rsidRPr="006E41CB" w:rsidRDefault="006E41CB" w:rsidP="006E41CB">
            <w:pPr>
              <w:overflowPunct/>
              <w:autoSpaceDE/>
              <w:autoSpaceDN/>
              <w:adjustRightInd/>
              <w:textAlignment w:val="auto"/>
              <w:rPr>
                <w:rFonts w:ascii="Calibri" w:hAnsi="Calibri"/>
                <w:sz w:val="22"/>
                <w:szCs w:val="22"/>
                <w:lang w:val="en-US" w:eastAsia="el-GR"/>
              </w:rPr>
            </w:pPr>
            <w:r w:rsidRPr="006E41CB">
              <w:rPr>
                <w:rFonts w:ascii="Calibri" w:hAnsi="Calibri"/>
                <w:sz w:val="22"/>
                <w:szCs w:val="22"/>
                <w:lang w:val="en-US" w:eastAsia="el-GR"/>
              </w:rPr>
              <w:t xml:space="preserve">SOFT STARTER </w:t>
            </w:r>
            <w:r w:rsidRPr="006E41CB">
              <w:rPr>
                <w:rFonts w:ascii="Calibri" w:hAnsi="Calibri"/>
                <w:sz w:val="22"/>
                <w:szCs w:val="22"/>
                <w:lang w:val="el-GR" w:eastAsia="el-GR"/>
              </w:rPr>
              <w:t>από</w:t>
            </w:r>
            <w:r w:rsidRPr="006E41CB">
              <w:rPr>
                <w:rFonts w:ascii="Calibri" w:hAnsi="Calibri"/>
                <w:sz w:val="22"/>
                <w:szCs w:val="22"/>
                <w:lang w:val="en-US" w:eastAsia="el-GR"/>
              </w:rPr>
              <w:t xml:space="preserve"> 11 </w:t>
            </w:r>
            <w:r w:rsidRPr="006E41CB">
              <w:rPr>
                <w:rFonts w:ascii="Calibri" w:hAnsi="Calibri"/>
                <w:sz w:val="22"/>
                <w:szCs w:val="22"/>
                <w:lang w:val="el-GR" w:eastAsia="el-GR"/>
              </w:rPr>
              <w:t>μέχρι</w:t>
            </w:r>
            <w:r w:rsidRPr="006E41CB">
              <w:rPr>
                <w:rFonts w:ascii="Calibri" w:hAnsi="Calibri"/>
                <w:sz w:val="22"/>
                <w:szCs w:val="22"/>
                <w:lang w:val="en-US" w:eastAsia="el-GR"/>
              </w:rPr>
              <w:t xml:space="preserve"> 30 KW</w:t>
            </w:r>
          </w:p>
        </w:tc>
        <w:tc>
          <w:tcPr>
            <w:tcW w:w="1246" w:type="dxa"/>
            <w:gridSpan w:val="2"/>
            <w:tcBorders>
              <w:top w:val="nil"/>
              <w:left w:val="nil"/>
              <w:bottom w:val="single" w:sz="4" w:space="0" w:color="auto"/>
              <w:right w:val="single" w:sz="4" w:space="0" w:color="auto"/>
            </w:tcBorders>
            <w:shd w:val="clear" w:color="auto" w:fill="auto"/>
            <w:vAlign w:val="center"/>
            <w:hideMark/>
          </w:tcPr>
          <w:p w14:paraId="6ED5FA39"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21ED3F2A"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259CFBCF"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4B0D311C"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FA5876F"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5</w:t>
            </w:r>
          </w:p>
        </w:tc>
        <w:tc>
          <w:tcPr>
            <w:tcW w:w="3514" w:type="dxa"/>
            <w:gridSpan w:val="3"/>
            <w:tcBorders>
              <w:top w:val="nil"/>
              <w:left w:val="nil"/>
              <w:bottom w:val="single" w:sz="4" w:space="0" w:color="auto"/>
              <w:right w:val="single" w:sz="4" w:space="0" w:color="auto"/>
            </w:tcBorders>
            <w:shd w:val="clear" w:color="auto" w:fill="auto"/>
            <w:vAlign w:val="center"/>
            <w:hideMark/>
          </w:tcPr>
          <w:p w14:paraId="7C498AD5"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Υποβρύχια αντλία από 11 μέχρι 30 KW</w:t>
            </w:r>
          </w:p>
        </w:tc>
        <w:tc>
          <w:tcPr>
            <w:tcW w:w="1246" w:type="dxa"/>
            <w:gridSpan w:val="2"/>
            <w:tcBorders>
              <w:top w:val="nil"/>
              <w:left w:val="nil"/>
              <w:bottom w:val="single" w:sz="4" w:space="0" w:color="auto"/>
              <w:right w:val="single" w:sz="4" w:space="0" w:color="auto"/>
            </w:tcBorders>
            <w:shd w:val="clear" w:color="auto" w:fill="auto"/>
            <w:vAlign w:val="center"/>
            <w:hideMark/>
          </w:tcPr>
          <w:p w14:paraId="2C600198"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7A29F391"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3671E93A"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78630878"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5421CD3F"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6</w:t>
            </w:r>
          </w:p>
        </w:tc>
        <w:tc>
          <w:tcPr>
            <w:tcW w:w="3514" w:type="dxa"/>
            <w:gridSpan w:val="3"/>
            <w:tcBorders>
              <w:top w:val="nil"/>
              <w:left w:val="nil"/>
              <w:bottom w:val="single" w:sz="4" w:space="0" w:color="auto"/>
              <w:right w:val="single" w:sz="4" w:space="0" w:color="auto"/>
            </w:tcBorders>
            <w:shd w:val="clear" w:color="auto" w:fill="auto"/>
            <w:vAlign w:val="center"/>
            <w:hideMark/>
          </w:tcPr>
          <w:p w14:paraId="2FCBCE11"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Εργασίες Εγκατάστασης πίνακα ισχύος</w:t>
            </w:r>
          </w:p>
        </w:tc>
        <w:tc>
          <w:tcPr>
            <w:tcW w:w="1246" w:type="dxa"/>
            <w:gridSpan w:val="2"/>
            <w:tcBorders>
              <w:top w:val="nil"/>
              <w:left w:val="nil"/>
              <w:bottom w:val="single" w:sz="4" w:space="0" w:color="auto"/>
              <w:right w:val="single" w:sz="4" w:space="0" w:color="auto"/>
            </w:tcBorders>
            <w:shd w:val="clear" w:color="auto" w:fill="auto"/>
            <w:vAlign w:val="center"/>
            <w:hideMark/>
          </w:tcPr>
          <w:p w14:paraId="38AD3665"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680CA0D3"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47829A37"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301E1AF9"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A48D14B"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7</w:t>
            </w:r>
          </w:p>
        </w:tc>
        <w:tc>
          <w:tcPr>
            <w:tcW w:w="3514" w:type="dxa"/>
            <w:gridSpan w:val="3"/>
            <w:tcBorders>
              <w:top w:val="nil"/>
              <w:left w:val="nil"/>
              <w:bottom w:val="single" w:sz="4" w:space="0" w:color="auto"/>
              <w:right w:val="single" w:sz="4" w:space="0" w:color="auto"/>
            </w:tcBorders>
            <w:shd w:val="clear" w:color="auto" w:fill="auto"/>
            <w:vAlign w:val="center"/>
            <w:hideMark/>
          </w:tcPr>
          <w:p w14:paraId="2691DABA"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Υδραυλικός εξοπλισμός και εγκατάσταση οργάνων</w:t>
            </w:r>
          </w:p>
        </w:tc>
        <w:tc>
          <w:tcPr>
            <w:tcW w:w="1246" w:type="dxa"/>
            <w:gridSpan w:val="2"/>
            <w:tcBorders>
              <w:top w:val="nil"/>
              <w:left w:val="nil"/>
              <w:bottom w:val="single" w:sz="4" w:space="0" w:color="auto"/>
              <w:right w:val="single" w:sz="4" w:space="0" w:color="auto"/>
            </w:tcBorders>
            <w:shd w:val="clear" w:color="auto" w:fill="auto"/>
            <w:vAlign w:val="center"/>
            <w:hideMark/>
          </w:tcPr>
          <w:p w14:paraId="4480D90D"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1E13AC81"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73CD901A"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31263174"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DFDA118"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8</w:t>
            </w:r>
          </w:p>
        </w:tc>
        <w:tc>
          <w:tcPr>
            <w:tcW w:w="3514" w:type="dxa"/>
            <w:gridSpan w:val="3"/>
            <w:tcBorders>
              <w:top w:val="nil"/>
              <w:left w:val="nil"/>
              <w:bottom w:val="single" w:sz="4" w:space="0" w:color="auto"/>
              <w:right w:val="single" w:sz="4" w:space="0" w:color="auto"/>
            </w:tcBorders>
            <w:shd w:val="clear" w:color="auto" w:fill="auto"/>
            <w:vAlign w:val="center"/>
            <w:hideMark/>
          </w:tcPr>
          <w:p w14:paraId="5619D901"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Εργασίες αντικατάστασης αντλίας και ηλεκτρική διασύνδεση</w:t>
            </w:r>
          </w:p>
        </w:tc>
        <w:tc>
          <w:tcPr>
            <w:tcW w:w="1246" w:type="dxa"/>
            <w:gridSpan w:val="2"/>
            <w:tcBorders>
              <w:top w:val="nil"/>
              <w:left w:val="nil"/>
              <w:bottom w:val="single" w:sz="4" w:space="0" w:color="auto"/>
              <w:right w:val="single" w:sz="4" w:space="0" w:color="auto"/>
            </w:tcBorders>
            <w:shd w:val="clear" w:color="auto" w:fill="auto"/>
            <w:vAlign w:val="center"/>
            <w:hideMark/>
          </w:tcPr>
          <w:p w14:paraId="38A6D98D"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73F4B60F"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0DF9545D"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254862F2"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143F56D"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9</w:t>
            </w:r>
          </w:p>
        </w:tc>
        <w:tc>
          <w:tcPr>
            <w:tcW w:w="3514" w:type="dxa"/>
            <w:gridSpan w:val="3"/>
            <w:tcBorders>
              <w:top w:val="nil"/>
              <w:left w:val="nil"/>
              <w:bottom w:val="single" w:sz="4" w:space="0" w:color="auto"/>
              <w:right w:val="single" w:sz="4" w:space="0" w:color="auto"/>
            </w:tcBorders>
            <w:shd w:val="clear" w:color="auto" w:fill="auto"/>
            <w:vAlign w:val="center"/>
            <w:hideMark/>
          </w:tcPr>
          <w:p w14:paraId="472B189C" w14:textId="77777777" w:rsidR="006E41CB" w:rsidRPr="006E41CB" w:rsidRDefault="006E41CB" w:rsidP="006E41CB">
            <w:pPr>
              <w:overflowPunct/>
              <w:autoSpaceDE/>
              <w:autoSpaceDN/>
              <w:adjustRightInd/>
              <w:textAlignment w:val="auto"/>
              <w:rPr>
                <w:rFonts w:ascii="Calibri" w:hAnsi="Calibri"/>
                <w:sz w:val="22"/>
                <w:szCs w:val="22"/>
                <w:lang w:val="el-GR" w:eastAsia="el-GR"/>
              </w:rPr>
            </w:pPr>
            <w:proofErr w:type="spellStart"/>
            <w:r w:rsidRPr="006E41CB">
              <w:rPr>
                <w:rFonts w:ascii="Calibri" w:hAnsi="Calibri"/>
                <w:sz w:val="22"/>
                <w:szCs w:val="22"/>
                <w:lang w:val="el-GR" w:eastAsia="el-GR"/>
              </w:rPr>
              <w:t>Λόγισμικό</w:t>
            </w:r>
            <w:proofErr w:type="spellEnd"/>
            <w:r w:rsidRPr="006E41CB">
              <w:rPr>
                <w:rFonts w:ascii="Calibri" w:hAnsi="Calibri"/>
                <w:sz w:val="22"/>
                <w:szCs w:val="22"/>
                <w:lang w:val="el-GR" w:eastAsia="el-GR"/>
              </w:rPr>
              <w:t xml:space="preserve"> ενεργειακής βελτίωσης</w:t>
            </w:r>
          </w:p>
        </w:tc>
        <w:tc>
          <w:tcPr>
            <w:tcW w:w="1246" w:type="dxa"/>
            <w:gridSpan w:val="2"/>
            <w:tcBorders>
              <w:top w:val="nil"/>
              <w:left w:val="nil"/>
              <w:bottom w:val="single" w:sz="4" w:space="0" w:color="auto"/>
              <w:right w:val="single" w:sz="4" w:space="0" w:color="auto"/>
            </w:tcBorders>
            <w:shd w:val="clear" w:color="auto" w:fill="auto"/>
            <w:vAlign w:val="center"/>
            <w:hideMark/>
          </w:tcPr>
          <w:p w14:paraId="5B5BF37C"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7198BB94"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0B610D50"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23384901"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508B02F"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10</w:t>
            </w:r>
          </w:p>
        </w:tc>
        <w:tc>
          <w:tcPr>
            <w:tcW w:w="3514" w:type="dxa"/>
            <w:gridSpan w:val="3"/>
            <w:tcBorders>
              <w:top w:val="nil"/>
              <w:left w:val="nil"/>
              <w:bottom w:val="single" w:sz="4" w:space="0" w:color="auto"/>
              <w:right w:val="single" w:sz="4" w:space="0" w:color="auto"/>
            </w:tcBorders>
            <w:shd w:val="clear" w:color="auto" w:fill="auto"/>
            <w:vAlign w:val="center"/>
            <w:hideMark/>
          </w:tcPr>
          <w:p w14:paraId="195BE5DA"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Λογισμικό επέκτασης αυτοματισμού ΤΣΕ</w:t>
            </w:r>
          </w:p>
        </w:tc>
        <w:tc>
          <w:tcPr>
            <w:tcW w:w="1246" w:type="dxa"/>
            <w:gridSpan w:val="2"/>
            <w:tcBorders>
              <w:top w:val="nil"/>
              <w:left w:val="nil"/>
              <w:bottom w:val="single" w:sz="4" w:space="0" w:color="auto"/>
              <w:right w:val="single" w:sz="4" w:space="0" w:color="auto"/>
            </w:tcBorders>
            <w:shd w:val="clear" w:color="auto" w:fill="auto"/>
            <w:vAlign w:val="center"/>
            <w:hideMark/>
          </w:tcPr>
          <w:p w14:paraId="758D8973"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51DEF5E4"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718C0211"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168882F1"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1556489"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11</w:t>
            </w:r>
          </w:p>
        </w:tc>
        <w:tc>
          <w:tcPr>
            <w:tcW w:w="3514" w:type="dxa"/>
            <w:gridSpan w:val="3"/>
            <w:tcBorders>
              <w:top w:val="nil"/>
              <w:left w:val="nil"/>
              <w:bottom w:val="single" w:sz="4" w:space="0" w:color="auto"/>
              <w:right w:val="single" w:sz="4" w:space="0" w:color="auto"/>
            </w:tcBorders>
            <w:shd w:val="clear" w:color="auto" w:fill="auto"/>
            <w:vAlign w:val="center"/>
            <w:hideMark/>
          </w:tcPr>
          <w:p w14:paraId="03FEA5F4"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Λοιπός εξοπλισμός</w:t>
            </w:r>
          </w:p>
        </w:tc>
        <w:tc>
          <w:tcPr>
            <w:tcW w:w="1246" w:type="dxa"/>
            <w:gridSpan w:val="2"/>
            <w:tcBorders>
              <w:top w:val="nil"/>
              <w:left w:val="nil"/>
              <w:bottom w:val="single" w:sz="4" w:space="0" w:color="auto"/>
              <w:right w:val="single" w:sz="4" w:space="0" w:color="auto"/>
            </w:tcBorders>
            <w:shd w:val="clear" w:color="auto" w:fill="auto"/>
            <w:vAlign w:val="center"/>
            <w:hideMark/>
          </w:tcPr>
          <w:p w14:paraId="5B312E5F"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08CCDD37"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364F2D45"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1E33319D"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E1406FC"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12</w:t>
            </w:r>
          </w:p>
        </w:tc>
        <w:tc>
          <w:tcPr>
            <w:tcW w:w="3514" w:type="dxa"/>
            <w:gridSpan w:val="3"/>
            <w:tcBorders>
              <w:top w:val="nil"/>
              <w:left w:val="nil"/>
              <w:bottom w:val="single" w:sz="4" w:space="0" w:color="auto"/>
              <w:right w:val="single" w:sz="4" w:space="0" w:color="auto"/>
            </w:tcBorders>
            <w:shd w:val="clear" w:color="auto" w:fill="auto"/>
            <w:vAlign w:val="center"/>
            <w:hideMark/>
          </w:tcPr>
          <w:p w14:paraId="315CA433"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Μετρητής στάθμης γεώτρησης</w:t>
            </w:r>
          </w:p>
        </w:tc>
        <w:tc>
          <w:tcPr>
            <w:tcW w:w="1246" w:type="dxa"/>
            <w:gridSpan w:val="2"/>
            <w:tcBorders>
              <w:top w:val="nil"/>
              <w:left w:val="nil"/>
              <w:bottom w:val="single" w:sz="4" w:space="0" w:color="auto"/>
              <w:right w:val="single" w:sz="4" w:space="0" w:color="auto"/>
            </w:tcBorders>
            <w:shd w:val="clear" w:color="auto" w:fill="auto"/>
            <w:vAlign w:val="center"/>
            <w:hideMark/>
          </w:tcPr>
          <w:p w14:paraId="4A140A4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7DDAFFC9"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5593B27C"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401672F2" w14:textId="77777777" w:rsidTr="00D516E0">
        <w:trPr>
          <w:trHeight w:val="690"/>
          <w:jc w:val="center"/>
        </w:trPr>
        <w:tc>
          <w:tcPr>
            <w:tcW w:w="686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D032376"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ΣΥΝΟΛIKO ΚΟΣΤΟΣ ΤΣΕ</w:t>
            </w:r>
          </w:p>
        </w:tc>
        <w:tc>
          <w:tcPr>
            <w:tcW w:w="1280" w:type="dxa"/>
            <w:tcBorders>
              <w:top w:val="nil"/>
              <w:left w:val="nil"/>
              <w:bottom w:val="single" w:sz="4" w:space="0" w:color="auto"/>
              <w:right w:val="single" w:sz="4" w:space="0" w:color="auto"/>
            </w:tcBorders>
            <w:shd w:val="clear" w:color="auto" w:fill="auto"/>
            <w:noWrap/>
            <w:vAlign w:val="center"/>
            <w:hideMark/>
          </w:tcPr>
          <w:p w14:paraId="6C742E05"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w:t>
            </w:r>
          </w:p>
        </w:tc>
      </w:tr>
      <w:tr w:rsidR="006E41CB" w:rsidRPr="006E41CB" w14:paraId="54FB5E37" w14:textId="77777777" w:rsidTr="00816276">
        <w:trPr>
          <w:trHeight w:val="690"/>
          <w:jc w:val="center"/>
        </w:trPr>
        <w:tc>
          <w:tcPr>
            <w:tcW w:w="820" w:type="dxa"/>
            <w:tcBorders>
              <w:top w:val="nil"/>
              <w:left w:val="nil"/>
              <w:bottom w:val="nil"/>
              <w:right w:val="nil"/>
            </w:tcBorders>
            <w:shd w:val="clear" w:color="auto" w:fill="auto"/>
            <w:noWrap/>
            <w:vAlign w:val="bottom"/>
            <w:hideMark/>
          </w:tcPr>
          <w:p w14:paraId="384494F1"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3514" w:type="dxa"/>
            <w:gridSpan w:val="3"/>
            <w:tcBorders>
              <w:top w:val="nil"/>
              <w:left w:val="nil"/>
              <w:bottom w:val="nil"/>
              <w:right w:val="nil"/>
            </w:tcBorders>
            <w:shd w:val="clear" w:color="auto" w:fill="auto"/>
            <w:vAlign w:val="bottom"/>
            <w:hideMark/>
          </w:tcPr>
          <w:p w14:paraId="3A12B206" w14:textId="77777777" w:rsidR="006E41CB" w:rsidRPr="006E41CB" w:rsidRDefault="006E41CB" w:rsidP="006E41CB">
            <w:pPr>
              <w:overflowPunct/>
              <w:autoSpaceDE/>
              <w:autoSpaceDN/>
              <w:adjustRightInd/>
              <w:textAlignment w:val="auto"/>
              <w:rPr>
                <w:rFonts w:ascii="Arial" w:hAnsi="Arial" w:cs="Arial"/>
                <w:lang w:val="el-GR" w:eastAsia="el-GR"/>
              </w:rPr>
            </w:pPr>
          </w:p>
        </w:tc>
        <w:tc>
          <w:tcPr>
            <w:tcW w:w="1246" w:type="dxa"/>
            <w:gridSpan w:val="2"/>
            <w:tcBorders>
              <w:top w:val="nil"/>
              <w:left w:val="nil"/>
              <w:bottom w:val="nil"/>
              <w:right w:val="nil"/>
            </w:tcBorders>
            <w:shd w:val="clear" w:color="auto" w:fill="auto"/>
            <w:noWrap/>
            <w:vAlign w:val="bottom"/>
            <w:hideMark/>
          </w:tcPr>
          <w:p w14:paraId="7A446D2A"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bottom"/>
            <w:hideMark/>
          </w:tcPr>
          <w:p w14:paraId="2E1CCE0F"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center"/>
            <w:hideMark/>
          </w:tcPr>
          <w:p w14:paraId="2219DB36"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r>
      <w:tr w:rsidR="006E41CB" w:rsidRPr="006E41CB" w14:paraId="70BAD75A" w14:textId="77777777" w:rsidTr="00816276">
        <w:trPr>
          <w:trHeight w:val="690"/>
          <w:jc w:val="center"/>
        </w:trPr>
        <w:tc>
          <w:tcPr>
            <w:tcW w:w="820" w:type="dxa"/>
            <w:tcBorders>
              <w:top w:val="nil"/>
              <w:left w:val="nil"/>
              <w:bottom w:val="nil"/>
              <w:right w:val="nil"/>
            </w:tcBorders>
            <w:shd w:val="clear" w:color="auto" w:fill="auto"/>
            <w:noWrap/>
            <w:vAlign w:val="bottom"/>
            <w:hideMark/>
          </w:tcPr>
          <w:p w14:paraId="4A5A3547"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3514" w:type="dxa"/>
            <w:gridSpan w:val="3"/>
            <w:tcBorders>
              <w:top w:val="nil"/>
              <w:left w:val="nil"/>
              <w:bottom w:val="nil"/>
              <w:right w:val="nil"/>
            </w:tcBorders>
            <w:shd w:val="clear" w:color="auto" w:fill="auto"/>
            <w:vAlign w:val="bottom"/>
            <w:hideMark/>
          </w:tcPr>
          <w:p w14:paraId="01BAC1B5" w14:textId="77777777" w:rsidR="006E41CB" w:rsidRDefault="006E41CB" w:rsidP="006E41CB">
            <w:pPr>
              <w:overflowPunct/>
              <w:autoSpaceDE/>
              <w:autoSpaceDN/>
              <w:adjustRightInd/>
              <w:textAlignment w:val="auto"/>
              <w:rPr>
                <w:rFonts w:ascii="Arial" w:hAnsi="Arial" w:cs="Arial"/>
                <w:lang w:val="el-GR" w:eastAsia="el-GR"/>
              </w:rPr>
            </w:pPr>
          </w:p>
          <w:p w14:paraId="74A5F938" w14:textId="77777777" w:rsidR="006E41CB" w:rsidRDefault="006E41CB" w:rsidP="006E41CB">
            <w:pPr>
              <w:overflowPunct/>
              <w:autoSpaceDE/>
              <w:autoSpaceDN/>
              <w:adjustRightInd/>
              <w:textAlignment w:val="auto"/>
              <w:rPr>
                <w:rFonts w:ascii="Arial" w:hAnsi="Arial" w:cs="Arial"/>
                <w:lang w:val="el-GR" w:eastAsia="el-GR"/>
              </w:rPr>
            </w:pPr>
          </w:p>
          <w:p w14:paraId="1E56C997" w14:textId="77777777" w:rsidR="006E41CB" w:rsidRDefault="006E41CB" w:rsidP="006E41CB">
            <w:pPr>
              <w:overflowPunct/>
              <w:autoSpaceDE/>
              <w:autoSpaceDN/>
              <w:adjustRightInd/>
              <w:textAlignment w:val="auto"/>
              <w:rPr>
                <w:rFonts w:ascii="Arial" w:hAnsi="Arial" w:cs="Arial"/>
                <w:lang w:val="el-GR" w:eastAsia="el-GR"/>
              </w:rPr>
            </w:pPr>
          </w:p>
          <w:p w14:paraId="02807429" w14:textId="77777777" w:rsidR="006E41CB" w:rsidRDefault="006E41CB" w:rsidP="006E41CB">
            <w:pPr>
              <w:overflowPunct/>
              <w:autoSpaceDE/>
              <w:autoSpaceDN/>
              <w:adjustRightInd/>
              <w:textAlignment w:val="auto"/>
              <w:rPr>
                <w:rFonts w:ascii="Arial" w:hAnsi="Arial" w:cs="Arial"/>
                <w:lang w:val="el-GR" w:eastAsia="el-GR"/>
              </w:rPr>
            </w:pPr>
          </w:p>
          <w:p w14:paraId="14F4F541" w14:textId="77777777" w:rsidR="006E41CB" w:rsidRDefault="006E41CB" w:rsidP="006E41CB">
            <w:pPr>
              <w:overflowPunct/>
              <w:autoSpaceDE/>
              <w:autoSpaceDN/>
              <w:adjustRightInd/>
              <w:textAlignment w:val="auto"/>
              <w:rPr>
                <w:rFonts w:ascii="Arial" w:hAnsi="Arial" w:cs="Arial"/>
                <w:lang w:val="el-GR" w:eastAsia="el-GR"/>
              </w:rPr>
            </w:pPr>
          </w:p>
          <w:p w14:paraId="1471867A" w14:textId="77777777" w:rsidR="006E41CB" w:rsidRDefault="006E41CB" w:rsidP="006E41CB">
            <w:pPr>
              <w:overflowPunct/>
              <w:autoSpaceDE/>
              <w:autoSpaceDN/>
              <w:adjustRightInd/>
              <w:textAlignment w:val="auto"/>
              <w:rPr>
                <w:rFonts w:ascii="Arial" w:hAnsi="Arial" w:cs="Arial"/>
                <w:lang w:val="el-GR" w:eastAsia="el-GR"/>
              </w:rPr>
            </w:pPr>
          </w:p>
          <w:p w14:paraId="6240A1DA" w14:textId="77777777" w:rsidR="006E41CB" w:rsidRDefault="006E41CB" w:rsidP="006E41CB">
            <w:pPr>
              <w:overflowPunct/>
              <w:autoSpaceDE/>
              <w:autoSpaceDN/>
              <w:adjustRightInd/>
              <w:textAlignment w:val="auto"/>
              <w:rPr>
                <w:rFonts w:ascii="Arial" w:hAnsi="Arial" w:cs="Arial"/>
                <w:lang w:val="el-GR" w:eastAsia="el-GR"/>
              </w:rPr>
            </w:pPr>
          </w:p>
          <w:p w14:paraId="648E167D" w14:textId="77777777" w:rsidR="006E41CB" w:rsidRDefault="006E41CB" w:rsidP="006E41CB">
            <w:pPr>
              <w:overflowPunct/>
              <w:autoSpaceDE/>
              <w:autoSpaceDN/>
              <w:adjustRightInd/>
              <w:textAlignment w:val="auto"/>
              <w:rPr>
                <w:rFonts w:ascii="Arial" w:hAnsi="Arial" w:cs="Arial"/>
                <w:lang w:val="el-GR" w:eastAsia="el-GR"/>
              </w:rPr>
            </w:pPr>
          </w:p>
          <w:p w14:paraId="3A01A1A3" w14:textId="77777777" w:rsidR="006E41CB" w:rsidRDefault="006E41CB" w:rsidP="006E41CB">
            <w:pPr>
              <w:overflowPunct/>
              <w:autoSpaceDE/>
              <w:autoSpaceDN/>
              <w:adjustRightInd/>
              <w:textAlignment w:val="auto"/>
              <w:rPr>
                <w:rFonts w:ascii="Arial" w:hAnsi="Arial" w:cs="Arial"/>
                <w:lang w:val="el-GR" w:eastAsia="el-GR"/>
              </w:rPr>
            </w:pPr>
          </w:p>
          <w:p w14:paraId="6BA2B717" w14:textId="77777777" w:rsidR="006E41CB" w:rsidRDefault="006E41CB" w:rsidP="006E41CB">
            <w:pPr>
              <w:overflowPunct/>
              <w:autoSpaceDE/>
              <w:autoSpaceDN/>
              <w:adjustRightInd/>
              <w:textAlignment w:val="auto"/>
              <w:rPr>
                <w:rFonts w:ascii="Arial" w:hAnsi="Arial" w:cs="Arial"/>
                <w:lang w:val="el-GR" w:eastAsia="el-GR"/>
              </w:rPr>
            </w:pPr>
          </w:p>
          <w:p w14:paraId="5C56D521" w14:textId="77777777" w:rsidR="006E41CB" w:rsidRPr="006E41CB" w:rsidRDefault="006E41CB" w:rsidP="006E41CB">
            <w:pPr>
              <w:overflowPunct/>
              <w:autoSpaceDE/>
              <w:autoSpaceDN/>
              <w:adjustRightInd/>
              <w:textAlignment w:val="auto"/>
              <w:rPr>
                <w:rFonts w:ascii="Arial" w:hAnsi="Arial" w:cs="Arial"/>
                <w:lang w:val="el-GR" w:eastAsia="el-GR"/>
              </w:rPr>
            </w:pPr>
          </w:p>
        </w:tc>
        <w:tc>
          <w:tcPr>
            <w:tcW w:w="1246" w:type="dxa"/>
            <w:gridSpan w:val="2"/>
            <w:tcBorders>
              <w:top w:val="nil"/>
              <w:left w:val="nil"/>
              <w:bottom w:val="nil"/>
              <w:right w:val="nil"/>
            </w:tcBorders>
            <w:shd w:val="clear" w:color="auto" w:fill="auto"/>
            <w:noWrap/>
            <w:vAlign w:val="bottom"/>
            <w:hideMark/>
          </w:tcPr>
          <w:p w14:paraId="0A3B42DC"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bottom"/>
            <w:hideMark/>
          </w:tcPr>
          <w:p w14:paraId="1E80ACAB"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center"/>
            <w:hideMark/>
          </w:tcPr>
          <w:p w14:paraId="496CDF2F"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r>
      <w:tr w:rsidR="006E41CB" w:rsidRPr="006E41CB" w14:paraId="3C98FBD7" w14:textId="77777777" w:rsidTr="00D516E0">
        <w:trPr>
          <w:trHeight w:val="690"/>
          <w:jc w:val="center"/>
        </w:trPr>
        <w:tc>
          <w:tcPr>
            <w:tcW w:w="8140" w:type="dxa"/>
            <w:gridSpan w:val="8"/>
            <w:tcBorders>
              <w:top w:val="single" w:sz="4" w:space="0" w:color="auto"/>
              <w:left w:val="single" w:sz="4" w:space="0" w:color="auto"/>
              <w:bottom w:val="single" w:sz="4" w:space="0" w:color="auto"/>
              <w:right w:val="single" w:sz="4" w:space="0" w:color="000000"/>
            </w:tcBorders>
            <w:shd w:val="clear" w:color="000000" w:fill="FFFF00"/>
            <w:noWrap/>
            <w:vAlign w:val="center"/>
            <w:hideMark/>
          </w:tcPr>
          <w:p w14:paraId="4AE48A43"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lastRenderedPageBreak/>
              <w:t>29)ΤΣΕ 11 - ΕΦΕΔΡΙΚΗ  - Π. ΛΥΚΟΓΙΑΝΝΗ</w:t>
            </w:r>
          </w:p>
        </w:tc>
      </w:tr>
      <w:tr w:rsidR="006E41CB" w:rsidRPr="006E41CB" w14:paraId="4D0D4134"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000000" w:fill="BFBFBF"/>
            <w:vAlign w:val="center"/>
            <w:hideMark/>
          </w:tcPr>
          <w:p w14:paraId="5402363B"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Α/Α</w:t>
            </w:r>
          </w:p>
        </w:tc>
        <w:tc>
          <w:tcPr>
            <w:tcW w:w="3514" w:type="dxa"/>
            <w:gridSpan w:val="3"/>
            <w:tcBorders>
              <w:top w:val="nil"/>
              <w:left w:val="nil"/>
              <w:bottom w:val="single" w:sz="4" w:space="0" w:color="auto"/>
              <w:right w:val="single" w:sz="4" w:space="0" w:color="auto"/>
            </w:tcBorders>
            <w:shd w:val="clear" w:color="000000" w:fill="BFBFBF"/>
            <w:vAlign w:val="center"/>
            <w:hideMark/>
          </w:tcPr>
          <w:p w14:paraId="73E74814"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ΠΕΡΙΓΡΑΦΗ</w:t>
            </w:r>
          </w:p>
        </w:tc>
        <w:tc>
          <w:tcPr>
            <w:tcW w:w="1246" w:type="dxa"/>
            <w:gridSpan w:val="2"/>
            <w:tcBorders>
              <w:top w:val="nil"/>
              <w:left w:val="nil"/>
              <w:bottom w:val="single" w:sz="4" w:space="0" w:color="auto"/>
              <w:right w:val="single" w:sz="4" w:space="0" w:color="auto"/>
            </w:tcBorders>
            <w:shd w:val="clear" w:color="000000" w:fill="BFBFBF"/>
            <w:vAlign w:val="center"/>
            <w:hideMark/>
          </w:tcPr>
          <w:p w14:paraId="0AC50E85"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ΠΟΣΟΤΗΤΑ</w:t>
            </w:r>
          </w:p>
        </w:tc>
        <w:tc>
          <w:tcPr>
            <w:tcW w:w="1280" w:type="dxa"/>
            <w:tcBorders>
              <w:top w:val="nil"/>
              <w:left w:val="nil"/>
              <w:bottom w:val="single" w:sz="4" w:space="0" w:color="auto"/>
              <w:right w:val="single" w:sz="4" w:space="0" w:color="auto"/>
            </w:tcBorders>
            <w:shd w:val="clear" w:color="000000" w:fill="BFBFBF"/>
            <w:vAlign w:val="center"/>
            <w:hideMark/>
          </w:tcPr>
          <w:p w14:paraId="44CAC37B"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xml:space="preserve"> ΤΙΜΗ ΜΟΝΑΔΟΣ </w:t>
            </w:r>
          </w:p>
        </w:tc>
        <w:tc>
          <w:tcPr>
            <w:tcW w:w="1280" w:type="dxa"/>
            <w:tcBorders>
              <w:top w:val="nil"/>
              <w:left w:val="nil"/>
              <w:bottom w:val="single" w:sz="4" w:space="0" w:color="auto"/>
              <w:right w:val="single" w:sz="4" w:space="0" w:color="auto"/>
            </w:tcBorders>
            <w:shd w:val="clear" w:color="000000" w:fill="BFBFBF"/>
            <w:vAlign w:val="center"/>
            <w:hideMark/>
          </w:tcPr>
          <w:p w14:paraId="31BA243F"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xml:space="preserve"> ΣΥΝΟΛΟ </w:t>
            </w:r>
          </w:p>
        </w:tc>
      </w:tr>
      <w:tr w:rsidR="006E41CB" w:rsidRPr="006E41CB" w14:paraId="0FCAB705"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08B4A33"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3514" w:type="dxa"/>
            <w:gridSpan w:val="3"/>
            <w:tcBorders>
              <w:top w:val="nil"/>
              <w:left w:val="nil"/>
              <w:bottom w:val="single" w:sz="4" w:space="0" w:color="auto"/>
              <w:right w:val="single" w:sz="4" w:space="0" w:color="auto"/>
            </w:tcBorders>
            <w:shd w:val="clear" w:color="auto" w:fill="auto"/>
            <w:vAlign w:val="center"/>
            <w:hideMark/>
          </w:tcPr>
          <w:p w14:paraId="4AAA45FE"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Επέκταση PLC</w:t>
            </w:r>
          </w:p>
        </w:tc>
        <w:tc>
          <w:tcPr>
            <w:tcW w:w="1246" w:type="dxa"/>
            <w:gridSpan w:val="2"/>
            <w:tcBorders>
              <w:top w:val="nil"/>
              <w:left w:val="nil"/>
              <w:bottom w:val="single" w:sz="4" w:space="0" w:color="auto"/>
              <w:right w:val="single" w:sz="4" w:space="0" w:color="auto"/>
            </w:tcBorders>
            <w:shd w:val="clear" w:color="auto" w:fill="auto"/>
            <w:vAlign w:val="center"/>
            <w:hideMark/>
          </w:tcPr>
          <w:p w14:paraId="014BF559"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5A10032A"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33564611"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4F332157"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EDC012C"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2</w:t>
            </w:r>
          </w:p>
        </w:tc>
        <w:tc>
          <w:tcPr>
            <w:tcW w:w="3514" w:type="dxa"/>
            <w:gridSpan w:val="3"/>
            <w:tcBorders>
              <w:top w:val="nil"/>
              <w:left w:val="nil"/>
              <w:bottom w:val="single" w:sz="4" w:space="0" w:color="auto"/>
              <w:right w:val="single" w:sz="4" w:space="0" w:color="auto"/>
            </w:tcBorders>
            <w:shd w:val="clear" w:color="auto" w:fill="auto"/>
            <w:vAlign w:val="center"/>
            <w:hideMark/>
          </w:tcPr>
          <w:p w14:paraId="0925E455"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Διασύνδεση με υφιστάμενο σύστημα αυτοματισμού-τηλεμετρίας</w:t>
            </w:r>
          </w:p>
        </w:tc>
        <w:tc>
          <w:tcPr>
            <w:tcW w:w="1246" w:type="dxa"/>
            <w:gridSpan w:val="2"/>
            <w:tcBorders>
              <w:top w:val="nil"/>
              <w:left w:val="nil"/>
              <w:bottom w:val="single" w:sz="4" w:space="0" w:color="auto"/>
              <w:right w:val="single" w:sz="4" w:space="0" w:color="auto"/>
            </w:tcBorders>
            <w:shd w:val="clear" w:color="auto" w:fill="auto"/>
            <w:vAlign w:val="center"/>
            <w:hideMark/>
          </w:tcPr>
          <w:p w14:paraId="0DB5415C"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7D992DE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7882DBB2"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2082CD3B"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792F32C"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3</w:t>
            </w:r>
          </w:p>
        </w:tc>
        <w:tc>
          <w:tcPr>
            <w:tcW w:w="3514" w:type="dxa"/>
            <w:gridSpan w:val="3"/>
            <w:tcBorders>
              <w:top w:val="nil"/>
              <w:left w:val="nil"/>
              <w:bottom w:val="single" w:sz="4" w:space="0" w:color="auto"/>
              <w:right w:val="single" w:sz="4" w:space="0" w:color="auto"/>
            </w:tcBorders>
            <w:shd w:val="clear" w:color="auto" w:fill="auto"/>
            <w:vAlign w:val="center"/>
            <w:hideMark/>
          </w:tcPr>
          <w:p w14:paraId="5B87E6C1"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Υποβρύχια αντλία από 11 μέχρι 30 KW</w:t>
            </w:r>
          </w:p>
        </w:tc>
        <w:tc>
          <w:tcPr>
            <w:tcW w:w="1246" w:type="dxa"/>
            <w:gridSpan w:val="2"/>
            <w:tcBorders>
              <w:top w:val="nil"/>
              <w:left w:val="nil"/>
              <w:bottom w:val="single" w:sz="4" w:space="0" w:color="auto"/>
              <w:right w:val="single" w:sz="4" w:space="0" w:color="auto"/>
            </w:tcBorders>
            <w:shd w:val="clear" w:color="auto" w:fill="auto"/>
            <w:vAlign w:val="center"/>
            <w:hideMark/>
          </w:tcPr>
          <w:p w14:paraId="07AC590D"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79E10084"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47DDBC04"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270F434D"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550819DD"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4</w:t>
            </w:r>
          </w:p>
        </w:tc>
        <w:tc>
          <w:tcPr>
            <w:tcW w:w="3514" w:type="dxa"/>
            <w:gridSpan w:val="3"/>
            <w:tcBorders>
              <w:top w:val="nil"/>
              <w:left w:val="nil"/>
              <w:bottom w:val="single" w:sz="4" w:space="0" w:color="auto"/>
              <w:right w:val="single" w:sz="4" w:space="0" w:color="auto"/>
            </w:tcBorders>
            <w:shd w:val="clear" w:color="auto" w:fill="auto"/>
            <w:vAlign w:val="center"/>
            <w:hideMark/>
          </w:tcPr>
          <w:p w14:paraId="32D50D6D"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Εργασίες αντικατάστασης αντλίας και ηλεκτρική διασύνδεση</w:t>
            </w:r>
          </w:p>
        </w:tc>
        <w:tc>
          <w:tcPr>
            <w:tcW w:w="1246" w:type="dxa"/>
            <w:gridSpan w:val="2"/>
            <w:tcBorders>
              <w:top w:val="nil"/>
              <w:left w:val="nil"/>
              <w:bottom w:val="single" w:sz="4" w:space="0" w:color="auto"/>
              <w:right w:val="single" w:sz="4" w:space="0" w:color="auto"/>
            </w:tcBorders>
            <w:shd w:val="clear" w:color="auto" w:fill="auto"/>
            <w:vAlign w:val="center"/>
            <w:hideMark/>
          </w:tcPr>
          <w:p w14:paraId="3270D5C8"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2DC62290"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2528BE0A"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39487123"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F95A742"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5</w:t>
            </w:r>
          </w:p>
        </w:tc>
        <w:tc>
          <w:tcPr>
            <w:tcW w:w="3514" w:type="dxa"/>
            <w:gridSpan w:val="3"/>
            <w:tcBorders>
              <w:top w:val="nil"/>
              <w:left w:val="nil"/>
              <w:bottom w:val="single" w:sz="4" w:space="0" w:color="auto"/>
              <w:right w:val="single" w:sz="4" w:space="0" w:color="auto"/>
            </w:tcBorders>
            <w:shd w:val="clear" w:color="auto" w:fill="auto"/>
            <w:vAlign w:val="center"/>
            <w:hideMark/>
          </w:tcPr>
          <w:p w14:paraId="7B3E50FC" w14:textId="77777777" w:rsidR="006E41CB" w:rsidRPr="006E41CB" w:rsidRDefault="006E41CB" w:rsidP="006E41CB">
            <w:pPr>
              <w:overflowPunct/>
              <w:autoSpaceDE/>
              <w:autoSpaceDN/>
              <w:adjustRightInd/>
              <w:textAlignment w:val="auto"/>
              <w:rPr>
                <w:rFonts w:ascii="Calibri" w:hAnsi="Calibri"/>
                <w:sz w:val="22"/>
                <w:szCs w:val="22"/>
                <w:lang w:val="el-GR" w:eastAsia="el-GR"/>
              </w:rPr>
            </w:pPr>
            <w:proofErr w:type="spellStart"/>
            <w:r w:rsidRPr="006E41CB">
              <w:rPr>
                <w:rFonts w:ascii="Calibri" w:hAnsi="Calibri"/>
                <w:sz w:val="22"/>
                <w:szCs w:val="22"/>
                <w:lang w:val="el-GR" w:eastAsia="el-GR"/>
              </w:rPr>
              <w:t>Λόγισμικό</w:t>
            </w:r>
            <w:proofErr w:type="spellEnd"/>
            <w:r w:rsidRPr="006E41CB">
              <w:rPr>
                <w:rFonts w:ascii="Calibri" w:hAnsi="Calibri"/>
                <w:sz w:val="22"/>
                <w:szCs w:val="22"/>
                <w:lang w:val="el-GR" w:eastAsia="el-GR"/>
              </w:rPr>
              <w:t xml:space="preserve"> ενεργειακής βελτίωσης</w:t>
            </w:r>
          </w:p>
        </w:tc>
        <w:tc>
          <w:tcPr>
            <w:tcW w:w="1246" w:type="dxa"/>
            <w:gridSpan w:val="2"/>
            <w:tcBorders>
              <w:top w:val="nil"/>
              <w:left w:val="nil"/>
              <w:bottom w:val="single" w:sz="4" w:space="0" w:color="auto"/>
              <w:right w:val="single" w:sz="4" w:space="0" w:color="auto"/>
            </w:tcBorders>
            <w:shd w:val="clear" w:color="auto" w:fill="auto"/>
            <w:vAlign w:val="center"/>
            <w:hideMark/>
          </w:tcPr>
          <w:p w14:paraId="20B5D4BA"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7AAE9CBD"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17BFEF35"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0E339BEB"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B291DFD"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6</w:t>
            </w:r>
          </w:p>
        </w:tc>
        <w:tc>
          <w:tcPr>
            <w:tcW w:w="3514" w:type="dxa"/>
            <w:gridSpan w:val="3"/>
            <w:tcBorders>
              <w:top w:val="nil"/>
              <w:left w:val="nil"/>
              <w:bottom w:val="single" w:sz="4" w:space="0" w:color="auto"/>
              <w:right w:val="single" w:sz="4" w:space="0" w:color="auto"/>
            </w:tcBorders>
            <w:shd w:val="clear" w:color="auto" w:fill="auto"/>
            <w:vAlign w:val="center"/>
            <w:hideMark/>
          </w:tcPr>
          <w:p w14:paraId="63703751"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Λογισμικό επέκτασης αυτοματισμού ΤΣΕ</w:t>
            </w:r>
          </w:p>
        </w:tc>
        <w:tc>
          <w:tcPr>
            <w:tcW w:w="1246" w:type="dxa"/>
            <w:gridSpan w:val="2"/>
            <w:tcBorders>
              <w:top w:val="nil"/>
              <w:left w:val="nil"/>
              <w:bottom w:val="single" w:sz="4" w:space="0" w:color="auto"/>
              <w:right w:val="single" w:sz="4" w:space="0" w:color="auto"/>
            </w:tcBorders>
            <w:shd w:val="clear" w:color="auto" w:fill="auto"/>
            <w:vAlign w:val="center"/>
            <w:hideMark/>
          </w:tcPr>
          <w:p w14:paraId="63071868"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224042E5"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1653215D"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36C52FDF"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CF14383"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7</w:t>
            </w:r>
          </w:p>
        </w:tc>
        <w:tc>
          <w:tcPr>
            <w:tcW w:w="3514" w:type="dxa"/>
            <w:gridSpan w:val="3"/>
            <w:tcBorders>
              <w:top w:val="nil"/>
              <w:left w:val="nil"/>
              <w:bottom w:val="single" w:sz="4" w:space="0" w:color="auto"/>
              <w:right w:val="single" w:sz="4" w:space="0" w:color="auto"/>
            </w:tcBorders>
            <w:shd w:val="clear" w:color="auto" w:fill="auto"/>
            <w:vAlign w:val="center"/>
            <w:hideMark/>
          </w:tcPr>
          <w:p w14:paraId="7EB7DAD1"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Λοιπός εξοπλισμός</w:t>
            </w:r>
          </w:p>
        </w:tc>
        <w:tc>
          <w:tcPr>
            <w:tcW w:w="1246" w:type="dxa"/>
            <w:gridSpan w:val="2"/>
            <w:tcBorders>
              <w:top w:val="nil"/>
              <w:left w:val="nil"/>
              <w:bottom w:val="single" w:sz="4" w:space="0" w:color="auto"/>
              <w:right w:val="single" w:sz="4" w:space="0" w:color="auto"/>
            </w:tcBorders>
            <w:shd w:val="clear" w:color="auto" w:fill="auto"/>
            <w:vAlign w:val="center"/>
            <w:hideMark/>
          </w:tcPr>
          <w:p w14:paraId="6E528939"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6F672EF0"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6480A84B"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72383472" w14:textId="77777777" w:rsidTr="00D516E0">
        <w:trPr>
          <w:trHeight w:val="690"/>
          <w:jc w:val="center"/>
        </w:trPr>
        <w:tc>
          <w:tcPr>
            <w:tcW w:w="686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5CA43B2"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ΣΥΝΟΛIKO ΚΟΣΤΟΣ ΤΣΕ</w:t>
            </w:r>
          </w:p>
        </w:tc>
        <w:tc>
          <w:tcPr>
            <w:tcW w:w="1280" w:type="dxa"/>
            <w:tcBorders>
              <w:top w:val="nil"/>
              <w:left w:val="nil"/>
              <w:bottom w:val="single" w:sz="4" w:space="0" w:color="auto"/>
              <w:right w:val="single" w:sz="4" w:space="0" w:color="auto"/>
            </w:tcBorders>
            <w:shd w:val="clear" w:color="auto" w:fill="auto"/>
            <w:noWrap/>
            <w:vAlign w:val="center"/>
            <w:hideMark/>
          </w:tcPr>
          <w:p w14:paraId="7B93DAA7"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w:t>
            </w:r>
          </w:p>
        </w:tc>
      </w:tr>
      <w:tr w:rsidR="006E41CB" w:rsidRPr="006E41CB" w14:paraId="6D85A47B" w14:textId="77777777" w:rsidTr="00816276">
        <w:trPr>
          <w:trHeight w:val="690"/>
          <w:jc w:val="center"/>
        </w:trPr>
        <w:tc>
          <w:tcPr>
            <w:tcW w:w="820" w:type="dxa"/>
            <w:tcBorders>
              <w:top w:val="nil"/>
              <w:left w:val="nil"/>
              <w:bottom w:val="nil"/>
              <w:right w:val="nil"/>
            </w:tcBorders>
            <w:shd w:val="clear" w:color="auto" w:fill="auto"/>
            <w:noWrap/>
            <w:vAlign w:val="bottom"/>
            <w:hideMark/>
          </w:tcPr>
          <w:p w14:paraId="7140FC50"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3514" w:type="dxa"/>
            <w:gridSpan w:val="3"/>
            <w:tcBorders>
              <w:top w:val="nil"/>
              <w:left w:val="nil"/>
              <w:bottom w:val="nil"/>
              <w:right w:val="nil"/>
            </w:tcBorders>
            <w:shd w:val="clear" w:color="auto" w:fill="auto"/>
            <w:vAlign w:val="bottom"/>
            <w:hideMark/>
          </w:tcPr>
          <w:p w14:paraId="651C6F7D" w14:textId="77777777" w:rsidR="006E41CB" w:rsidRPr="006E41CB" w:rsidRDefault="006E41CB" w:rsidP="006E41CB">
            <w:pPr>
              <w:overflowPunct/>
              <w:autoSpaceDE/>
              <w:autoSpaceDN/>
              <w:adjustRightInd/>
              <w:textAlignment w:val="auto"/>
              <w:rPr>
                <w:rFonts w:ascii="Arial" w:hAnsi="Arial" w:cs="Arial"/>
                <w:lang w:val="el-GR" w:eastAsia="el-GR"/>
              </w:rPr>
            </w:pPr>
          </w:p>
        </w:tc>
        <w:tc>
          <w:tcPr>
            <w:tcW w:w="1246" w:type="dxa"/>
            <w:gridSpan w:val="2"/>
            <w:tcBorders>
              <w:top w:val="nil"/>
              <w:left w:val="nil"/>
              <w:bottom w:val="nil"/>
              <w:right w:val="nil"/>
            </w:tcBorders>
            <w:shd w:val="clear" w:color="auto" w:fill="auto"/>
            <w:noWrap/>
            <w:vAlign w:val="bottom"/>
            <w:hideMark/>
          </w:tcPr>
          <w:p w14:paraId="0EEDF3F1"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bottom"/>
            <w:hideMark/>
          </w:tcPr>
          <w:p w14:paraId="59B41CBF"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center"/>
            <w:hideMark/>
          </w:tcPr>
          <w:p w14:paraId="6DBFAE11"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r>
      <w:tr w:rsidR="006E41CB" w:rsidRPr="006E41CB" w14:paraId="3B3040F6" w14:textId="77777777" w:rsidTr="00816276">
        <w:trPr>
          <w:trHeight w:val="690"/>
          <w:jc w:val="center"/>
        </w:trPr>
        <w:tc>
          <w:tcPr>
            <w:tcW w:w="820" w:type="dxa"/>
            <w:tcBorders>
              <w:top w:val="nil"/>
              <w:left w:val="nil"/>
              <w:bottom w:val="nil"/>
              <w:right w:val="nil"/>
            </w:tcBorders>
            <w:shd w:val="clear" w:color="auto" w:fill="auto"/>
            <w:noWrap/>
            <w:vAlign w:val="bottom"/>
            <w:hideMark/>
          </w:tcPr>
          <w:p w14:paraId="3B03E883"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3514" w:type="dxa"/>
            <w:gridSpan w:val="3"/>
            <w:tcBorders>
              <w:top w:val="nil"/>
              <w:left w:val="nil"/>
              <w:bottom w:val="nil"/>
              <w:right w:val="nil"/>
            </w:tcBorders>
            <w:shd w:val="clear" w:color="auto" w:fill="auto"/>
            <w:vAlign w:val="bottom"/>
            <w:hideMark/>
          </w:tcPr>
          <w:p w14:paraId="1FFBBDBD" w14:textId="77777777" w:rsidR="006E41CB" w:rsidRDefault="006E41CB" w:rsidP="006E41CB">
            <w:pPr>
              <w:overflowPunct/>
              <w:autoSpaceDE/>
              <w:autoSpaceDN/>
              <w:adjustRightInd/>
              <w:textAlignment w:val="auto"/>
              <w:rPr>
                <w:rFonts w:ascii="Arial" w:hAnsi="Arial" w:cs="Arial"/>
                <w:lang w:val="el-GR" w:eastAsia="el-GR"/>
              </w:rPr>
            </w:pPr>
          </w:p>
          <w:p w14:paraId="17AAAE77" w14:textId="77777777" w:rsidR="006E41CB" w:rsidRDefault="006E41CB" w:rsidP="006E41CB">
            <w:pPr>
              <w:overflowPunct/>
              <w:autoSpaceDE/>
              <w:autoSpaceDN/>
              <w:adjustRightInd/>
              <w:textAlignment w:val="auto"/>
              <w:rPr>
                <w:rFonts w:ascii="Arial" w:hAnsi="Arial" w:cs="Arial"/>
                <w:lang w:val="el-GR" w:eastAsia="el-GR"/>
              </w:rPr>
            </w:pPr>
          </w:p>
          <w:p w14:paraId="09F3C48E" w14:textId="77777777" w:rsidR="006E41CB" w:rsidRDefault="006E41CB" w:rsidP="006E41CB">
            <w:pPr>
              <w:overflowPunct/>
              <w:autoSpaceDE/>
              <w:autoSpaceDN/>
              <w:adjustRightInd/>
              <w:textAlignment w:val="auto"/>
              <w:rPr>
                <w:rFonts w:ascii="Arial" w:hAnsi="Arial" w:cs="Arial"/>
                <w:lang w:val="el-GR" w:eastAsia="el-GR"/>
              </w:rPr>
            </w:pPr>
          </w:p>
          <w:p w14:paraId="67C82D56" w14:textId="77777777" w:rsidR="006E41CB" w:rsidRDefault="006E41CB" w:rsidP="006E41CB">
            <w:pPr>
              <w:overflowPunct/>
              <w:autoSpaceDE/>
              <w:autoSpaceDN/>
              <w:adjustRightInd/>
              <w:textAlignment w:val="auto"/>
              <w:rPr>
                <w:rFonts w:ascii="Arial" w:hAnsi="Arial" w:cs="Arial"/>
                <w:lang w:val="el-GR" w:eastAsia="el-GR"/>
              </w:rPr>
            </w:pPr>
          </w:p>
          <w:p w14:paraId="05802D76" w14:textId="77777777" w:rsidR="006E41CB" w:rsidRDefault="006E41CB" w:rsidP="006E41CB">
            <w:pPr>
              <w:overflowPunct/>
              <w:autoSpaceDE/>
              <w:autoSpaceDN/>
              <w:adjustRightInd/>
              <w:textAlignment w:val="auto"/>
              <w:rPr>
                <w:rFonts w:ascii="Arial" w:hAnsi="Arial" w:cs="Arial"/>
                <w:lang w:val="el-GR" w:eastAsia="el-GR"/>
              </w:rPr>
            </w:pPr>
          </w:p>
          <w:p w14:paraId="215CCCF4" w14:textId="77777777" w:rsidR="006E41CB" w:rsidRDefault="006E41CB" w:rsidP="006E41CB">
            <w:pPr>
              <w:overflowPunct/>
              <w:autoSpaceDE/>
              <w:autoSpaceDN/>
              <w:adjustRightInd/>
              <w:textAlignment w:val="auto"/>
              <w:rPr>
                <w:rFonts w:ascii="Arial" w:hAnsi="Arial" w:cs="Arial"/>
                <w:lang w:val="el-GR" w:eastAsia="el-GR"/>
              </w:rPr>
            </w:pPr>
          </w:p>
          <w:p w14:paraId="002F7241" w14:textId="77777777" w:rsidR="006E41CB" w:rsidRDefault="006E41CB" w:rsidP="006E41CB">
            <w:pPr>
              <w:overflowPunct/>
              <w:autoSpaceDE/>
              <w:autoSpaceDN/>
              <w:adjustRightInd/>
              <w:textAlignment w:val="auto"/>
              <w:rPr>
                <w:rFonts w:ascii="Arial" w:hAnsi="Arial" w:cs="Arial"/>
                <w:lang w:val="el-GR" w:eastAsia="el-GR"/>
              </w:rPr>
            </w:pPr>
          </w:p>
          <w:p w14:paraId="373ED146" w14:textId="77777777" w:rsidR="006E41CB" w:rsidRDefault="006E41CB" w:rsidP="006E41CB">
            <w:pPr>
              <w:overflowPunct/>
              <w:autoSpaceDE/>
              <w:autoSpaceDN/>
              <w:adjustRightInd/>
              <w:textAlignment w:val="auto"/>
              <w:rPr>
                <w:rFonts w:ascii="Arial" w:hAnsi="Arial" w:cs="Arial"/>
                <w:lang w:val="el-GR" w:eastAsia="el-GR"/>
              </w:rPr>
            </w:pPr>
          </w:p>
          <w:p w14:paraId="7FEF43F8" w14:textId="77777777" w:rsidR="006E41CB" w:rsidRDefault="006E41CB" w:rsidP="006E41CB">
            <w:pPr>
              <w:overflowPunct/>
              <w:autoSpaceDE/>
              <w:autoSpaceDN/>
              <w:adjustRightInd/>
              <w:textAlignment w:val="auto"/>
              <w:rPr>
                <w:rFonts w:ascii="Arial" w:hAnsi="Arial" w:cs="Arial"/>
                <w:lang w:val="el-GR" w:eastAsia="el-GR"/>
              </w:rPr>
            </w:pPr>
          </w:p>
          <w:p w14:paraId="190F6BA5" w14:textId="77777777" w:rsidR="006E41CB" w:rsidRDefault="006E41CB" w:rsidP="006E41CB">
            <w:pPr>
              <w:overflowPunct/>
              <w:autoSpaceDE/>
              <w:autoSpaceDN/>
              <w:adjustRightInd/>
              <w:textAlignment w:val="auto"/>
              <w:rPr>
                <w:rFonts w:ascii="Arial" w:hAnsi="Arial" w:cs="Arial"/>
                <w:lang w:val="el-GR" w:eastAsia="el-GR"/>
              </w:rPr>
            </w:pPr>
          </w:p>
          <w:p w14:paraId="7FA157CD" w14:textId="77777777" w:rsidR="006E41CB" w:rsidRDefault="006E41CB" w:rsidP="006E41CB">
            <w:pPr>
              <w:overflowPunct/>
              <w:autoSpaceDE/>
              <w:autoSpaceDN/>
              <w:adjustRightInd/>
              <w:textAlignment w:val="auto"/>
              <w:rPr>
                <w:rFonts w:ascii="Arial" w:hAnsi="Arial" w:cs="Arial"/>
                <w:lang w:val="el-GR" w:eastAsia="el-GR"/>
              </w:rPr>
            </w:pPr>
          </w:p>
          <w:p w14:paraId="6BB262E2" w14:textId="77777777" w:rsidR="006E41CB" w:rsidRDefault="006E41CB" w:rsidP="006E41CB">
            <w:pPr>
              <w:overflowPunct/>
              <w:autoSpaceDE/>
              <w:autoSpaceDN/>
              <w:adjustRightInd/>
              <w:textAlignment w:val="auto"/>
              <w:rPr>
                <w:rFonts w:ascii="Arial" w:hAnsi="Arial" w:cs="Arial"/>
                <w:lang w:val="el-GR" w:eastAsia="el-GR"/>
              </w:rPr>
            </w:pPr>
          </w:p>
          <w:p w14:paraId="35886B6B" w14:textId="77777777" w:rsidR="006E41CB" w:rsidRDefault="006E41CB" w:rsidP="006E41CB">
            <w:pPr>
              <w:overflowPunct/>
              <w:autoSpaceDE/>
              <w:autoSpaceDN/>
              <w:adjustRightInd/>
              <w:textAlignment w:val="auto"/>
              <w:rPr>
                <w:rFonts w:ascii="Arial" w:hAnsi="Arial" w:cs="Arial"/>
                <w:lang w:val="el-GR" w:eastAsia="el-GR"/>
              </w:rPr>
            </w:pPr>
          </w:p>
          <w:p w14:paraId="4D8DB054" w14:textId="77777777" w:rsidR="006E41CB" w:rsidRDefault="006E41CB" w:rsidP="006E41CB">
            <w:pPr>
              <w:overflowPunct/>
              <w:autoSpaceDE/>
              <w:autoSpaceDN/>
              <w:adjustRightInd/>
              <w:textAlignment w:val="auto"/>
              <w:rPr>
                <w:rFonts w:ascii="Arial" w:hAnsi="Arial" w:cs="Arial"/>
                <w:lang w:val="el-GR" w:eastAsia="el-GR"/>
              </w:rPr>
            </w:pPr>
          </w:p>
          <w:p w14:paraId="4FB252CB" w14:textId="77777777" w:rsidR="006E41CB" w:rsidRDefault="006E41CB" w:rsidP="006E41CB">
            <w:pPr>
              <w:overflowPunct/>
              <w:autoSpaceDE/>
              <w:autoSpaceDN/>
              <w:adjustRightInd/>
              <w:textAlignment w:val="auto"/>
              <w:rPr>
                <w:rFonts w:ascii="Arial" w:hAnsi="Arial" w:cs="Arial"/>
                <w:lang w:val="el-GR" w:eastAsia="el-GR"/>
              </w:rPr>
            </w:pPr>
          </w:p>
          <w:p w14:paraId="071F0C24" w14:textId="77777777" w:rsidR="006E41CB" w:rsidRDefault="006E41CB" w:rsidP="006E41CB">
            <w:pPr>
              <w:overflowPunct/>
              <w:autoSpaceDE/>
              <w:autoSpaceDN/>
              <w:adjustRightInd/>
              <w:textAlignment w:val="auto"/>
              <w:rPr>
                <w:rFonts w:ascii="Arial" w:hAnsi="Arial" w:cs="Arial"/>
                <w:lang w:val="el-GR" w:eastAsia="el-GR"/>
              </w:rPr>
            </w:pPr>
          </w:p>
          <w:p w14:paraId="4D21851D" w14:textId="77777777" w:rsidR="006E41CB" w:rsidRDefault="006E41CB" w:rsidP="006E41CB">
            <w:pPr>
              <w:overflowPunct/>
              <w:autoSpaceDE/>
              <w:autoSpaceDN/>
              <w:adjustRightInd/>
              <w:textAlignment w:val="auto"/>
              <w:rPr>
                <w:rFonts w:ascii="Arial" w:hAnsi="Arial" w:cs="Arial"/>
                <w:lang w:val="el-GR" w:eastAsia="el-GR"/>
              </w:rPr>
            </w:pPr>
          </w:p>
          <w:p w14:paraId="19FC80AE" w14:textId="77777777" w:rsidR="006E41CB" w:rsidRDefault="006E41CB" w:rsidP="006E41CB">
            <w:pPr>
              <w:overflowPunct/>
              <w:autoSpaceDE/>
              <w:autoSpaceDN/>
              <w:adjustRightInd/>
              <w:textAlignment w:val="auto"/>
              <w:rPr>
                <w:rFonts w:ascii="Arial" w:hAnsi="Arial" w:cs="Arial"/>
                <w:lang w:val="el-GR" w:eastAsia="el-GR"/>
              </w:rPr>
            </w:pPr>
          </w:p>
          <w:p w14:paraId="06E15035" w14:textId="77777777" w:rsidR="006E41CB" w:rsidRDefault="006E41CB" w:rsidP="006E41CB">
            <w:pPr>
              <w:overflowPunct/>
              <w:autoSpaceDE/>
              <w:autoSpaceDN/>
              <w:adjustRightInd/>
              <w:textAlignment w:val="auto"/>
              <w:rPr>
                <w:rFonts w:ascii="Arial" w:hAnsi="Arial" w:cs="Arial"/>
                <w:lang w:val="el-GR" w:eastAsia="el-GR"/>
              </w:rPr>
            </w:pPr>
          </w:p>
          <w:p w14:paraId="0CCEAF30" w14:textId="77777777" w:rsidR="006E41CB" w:rsidRDefault="006E41CB" w:rsidP="006E41CB">
            <w:pPr>
              <w:overflowPunct/>
              <w:autoSpaceDE/>
              <w:autoSpaceDN/>
              <w:adjustRightInd/>
              <w:textAlignment w:val="auto"/>
              <w:rPr>
                <w:rFonts w:ascii="Arial" w:hAnsi="Arial" w:cs="Arial"/>
                <w:lang w:val="el-GR" w:eastAsia="el-GR"/>
              </w:rPr>
            </w:pPr>
          </w:p>
          <w:p w14:paraId="7023852C" w14:textId="77777777" w:rsidR="006E41CB" w:rsidRDefault="006E41CB" w:rsidP="006E41CB">
            <w:pPr>
              <w:overflowPunct/>
              <w:autoSpaceDE/>
              <w:autoSpaceDN/>
              <w:adjustRightInd/>
              <w:textAlignment w:val="auto"/>
              <w:rPr>
                <w:rFonts w:ascii="Arial" w:hAnsi="Arial" w:cs="Arial"/>
                <w:lang w:val="el-GR" w:eastAsia="el-GR"/>
              </w:rPr>
            </w:pPr>
          </w:p>
          <w:p w14:paraId="1DB8E6CB" w14:textId="77777777" w:rsidR="006E41CB" w:rsidRDefault="006E41CB" w:rsidP="006E41CB">
            <w:pPr>
              <w:overflowPunct/>
              <w:autoSpaceDE/>
              <w:autoSpaceDN/>
              <w:adjustRightInd/>
              <w:textAlignment w:val="auto"/>
              <w:rPr>
                <w:rFonts w:ascii="Arial" w:hAnsi="Arial" w:cs="Arial"/>
                <w:lang w:val="el-GR" w:eastAsia="el-GR"/>
              </w:rPr>
            </w:pPr>
          </w:p>
          <w:p w14:paraId="597AAC52" w14:textId="77777777" w:rsidR="006E41CB" w:rsidRDefault="006E41CB" w:rsidP="006E41CB">
            <w:pPr>
              <w:overflowPunct/>
              <w:autoSpaceDE/>
              <w:autoSpaceDN/>
              <w:adjustRightInd/>
              <w:textAlignment w:val="auto"/>
              <w:rPr>
                <w:rFonts w:ascii="Arial" w:hAnsi="Arial" w:cs="Arial"/>
                <w:lang w:val="el-GR" w:eastAsia="el-GR"/>
              </w:rPr>
            </w:pPr>
          </w:p>
          <w:p w14:paraId="5231B6EE" w14:textId="6CC7EF0E" w:rsidR="006E41CB" w:rsidRDefault="006E41CB" w:rsidP="006E41CB">
            <w:pPr>
              <w:overflowPunct/>
              <w:autoSpaceDE/>
              <w:autoSpaceDN/>
              <w:adjustRightInd/>
              <w:textAlignment w:val="auto"/>
              <w:rPr>
                <w:rFonts w:ascii="Arial" w:hAnsi="Arial" w:cs="Arial"/>
                <w:lang w:val="el-GR" w:eastAsia="el-GR"/>
              </w:rPr>
            </w:pPr>
          </w:p>
          <w:p w14:paraId="4D2AEA1D" w14:textId="77777777" w:rsidR="00816276" w:rsidRDefault="00816276" w:rsidP="006E41CB">
            <w:pPr>
              <w:overflowPunct/>
              <w:autoSpaceDE/>
              <w:autoSpaceDN/>
              <w:adjustRightInd/>
              <w:textAlignment w:val="auto"/>
              <w:rPr>
                <w:rFonts w:ascii="Arial" w:hAnsi="Arial" w:cs="Arial"/>
                <w:lang w:val="el-GR" w:eastAsia="el-GR"/>
              </w:rPr>
            </w:pPr>
          </w:p>
          <w:p w14:paraId="5843ACF0" w14:textId="77777777" w:rsidR="006E41CB" w:rsidRPr="006E41CB" w:rsidRDefault="006E41CB" w:rsidP="006E41CB">
            <w:pPr>
              <w:overflowPunct/>
              <w:autoSpaceDE/>
              <w:autoSpaceDN/>
              <w:adjustRightInd/>
              <w:textAlignment w:val="auto"/>
              <w:rPr>
                <w:rFonts w:ascii="Arial" w:hAnsi="Arial" w:cs="Arial"/>
                <w:lang w:val="el-GR" w:eastAsia="el-GR"/>
              </w:rPr>
            </w:pPr>
          </w:p>
        </w:tc>
        <w:tc>
          <w:tcPr>
            <w:tcW w:w="1246" w:type="dxa"/>
            <w:gridSpan w:val="2"/>
            <w:tcBorders>
              <w:top w:val="nil"/>
              <w:left w:val="nil"/>
              <w:bottom w:val="nil"/>
              <w:right w:val="nil"/>
            </w:tcBorders>
            <w:shd w:val="clear" w:color="auto" w:fill="auto"/>
            <w:noWrap/>
            <w:vAlign w:val="bottom"/>
            <w:hideMark/>
          </w:tcPr>
          <w:p w14:paraId="374E6348"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bottom"/>
            <w:hideMark/>
          </w:tcPr>
          <w:p w14:paraId="554390CE"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center"/>
            <w:hideMark/>
          </w:tcPr>
          <w:p w14:paraId="1C170BE6"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r>
      <w:tr w:rsidR="006E41CB" w:rsidRPr="008F4CFE" w14:paraId="31D007B3" w14:textId="77777777" w:rsidTr="00D516E0">
        <w:trPr>
          <w:trHeight w:val="690"/>
          <w:jc w:val="center"/>
        </w:trPr>
        <w:tc>
          <w:tcPr>
            <w:tcW w:w="8140" w:type="dxa"/>
            <w:gridSpan w:val="8"/>
            <w:tcBorders>
              <w:top w:val="single" w:sz="4" w:space="0" w:color="auto"/>
              <w:left w:val="single" w:sz="4" w:space="0" w:color="auto"/>
              <w:bottom w:val="single" w:sz="4" w:space="0" w:color="auto"/>
              <w:right w:val="single" w:sz="4" w:space="0" w:color="000000"/>
            </w:tcBorders>
            <w:shd w:val="clear" w:color="000000" w:fill="FFFF00"/>
            <w:noWrap/>
            <w:vAlign w:val="center"/>
            <w:hideMark/>
          </w:tcPr>
          <w:p w14:paraId="4538DF01"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lastRenderedPageBreak/>
              <w:t>30)ΤΣΕ 12 - Γ/Σ σε Υ Νο1  - Π. ΛΥΚΟΓΙΑΝΝΗ</w:t>
            </w:r>
          </w:p>
        </w:tc>
      </w:tr>
      <w:tr w:rsidR="006E41CB" w:rsidRPr="006E41CB" w14:paraId="7E9EA196"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000000" w:fill="BFBFBF"/>
            <w:vAlign w:val="center"/>
            <w:hideMark/>
          </w:tcPr>
          <w:p w14:paraId="14C42BCE"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Α/Α</w:t>
            </w:r>
          </w:p>
        </w:tc>
        <w:tc>
          <w:tcPr>
            <w:tcW w:w="3514" w:type="dxa"/>
            <w:gridSpan w:val="3"/>
            <w:tcBorders>
              <w:top w:val="nil"/>
              <w:left w:val="nil"/>
              <w:bottom w:val="single" w:sz="4" w:space="0" w:color="auto"/>
              <w:right w:val="single" w:sz="4" w:space="0" w:color="auto"/>
            </w:tcBorders>
            <w:shd w:val="clear" w:color="000000" w:fill="BFBFBF"/>
            <w:vAlign w:val="center"/>
            <w:hideMark/>
          </w:tcPr>
          <w:p w14:paraId="44D14624"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ΠΕΡΙΓΡΑΦΗ</w:t>
            </w:r>
          </w:p>
        </w:tc>
        <w:tc>
          <w:tcPr>
            <w:tcW w:w="1246" w:type="dxa"/>
            <w:gridSpan w:val="2"/>
            <w:tcBorders>
              <w:top w:val="nil"/>
              <w:left w:val="nil"/>
              <w:bottom w:val="single" w:sz="4" w:space="0" w:color="auto"/>
              <w:right w:val="single" w:sz="4" w:space="0" w:color="auto"/>
            </w:tcBorders>
            <w:shd w:val="clear" w:color="000000" w:fill="BFBFBF"/>
            <w:vAlign w:val="center"/>
            <w:hideMark/>
          </w:tcPr>
          <w:p w14:paraId="2B7CB7C9"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ΠΟΣΟΤΗΤΑ</w:t>
            </w:r>
          </w:p>
        </w:tc>
        <w:tc>
          <w:tcPr>
            <w:tcW w:w="1280" w:type="dxa"/>
            <w:tcBorders>
              <w:top w:val="nil"/>
              <w:left w:val="nil"/>
              <w:bottom w:val="single" w:sz="4" w:space="0" w:color="auto"/>
              <w:right w:val="single" w:sz="4" w:space="0" w:color="auto"/>
            </w:tcBorders>
            <w:shd w:val="clear" w:color="000000" w:fill="BFBFBF"/>
            <w:vAlign w:val="center"/>
            <w:hideMark/>
          </w:tcPr>
          <w:p w14:paraId="6AA3524A"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xml:space="preserve"> ΤΙΜΗ ΜΟΝΑΔΟΣ </w:t>
            </w:r>
          </w:p>
        </w:tc>
        <w:tc>
          <w:tcPr>
            <w:tcW w:w="1280" w:type="dxa"/>
            <w:tcBorders>
              <w:top w:val="nil"/>
              <w:left w:val="nil"/>
              <w:bottom w:val="single" w:sz="4" w:space="0" w:color="auto"/>
              <w:right w:val="single" w:sz="4" w:space="0" w:color="auto"/>
            </w:tcBorders>
            <w:shd w:val="clear" w:color="000000" w:fill="BFBFBF"/>
            <w:vAlign w:val="center"/>
            <w:hideMark/>
          </w:tcPr>
          <w:p w14:paraId="1698CA89"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xml:space="preserve"> ΣΥΝΟΛΟ </w:t>
            </w:r>
          </w:p>
        </w:tc>
      </w:tr>
      <w:tr w:rsidR="006E41CB" w:rsidRPr="006E41CB" w14:paraId="31821C5C"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6AA040F"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3514" w:type="dxa"/>
            <w:gridSpan w:val="3"/>
            <w:tcBorders>
              <w:top w:val="nil"/>
              <w:left w:val="nil"/>
              <w:bottom w:val="single" w:sz="4" w:space="0" w:color="auto"/>
              <w:right w:val="single" w:sz="4" w:space="0" w:color="auto"/>
            </w:tcBorders>
            <w:shd w:val="clear" w:color="auto" w:fill="auto"/>
            <w:vAlign w:val="center"/>
            <w:hideMark/>
          </w:tcPr>
          <w:p w14:paraId="636A83FF"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Επέκταση PLC</w:t>
            </w:r>
          </w:p>
        </w:tc>
        <w:tc>
          <w:tcPr>
            <w:tcW w:w="1246" w:type="dxa"/>
            <w:gridSpan w:val="2"/>
            <w:tcBorders>
              <w:top w:val="nil"/>
              <w:left w:val="nil"/>
              <w:bottom w:val="single" w:sz="4" w:space="0" w:color="auto"/>
              <w:right w:val="single" w:sz="4" w:space="0" w:color="auto"/>
            </w:tcBorders>
            <w:shd w:val="clear" w:color="auto" w:fill="auto"/>
            <w:vAlign w:val="center"/>
            <w:hideMark/>
          </w:tcPr>
          <w:p w14:paraId="0856B198"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00E7D38A"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58AAF4E7"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59A35C1C"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786BD93"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2</w:t>
            </w:r>
          </w:p>
        </w:tc>
        <w:tc>
          <w:tcPr>
            <w:tcW w:w="3514" w:type="dxa"/>
            <w:gridSpan w:val="3"/>
            <w:tcBorders>
              <w:top w:val="nil"/>
              <w:left w:val="nil"/>
              <w:bottom w:val="single" w:sz="4" w:space="0" w:color="auto"/>
              <w:right w:val="single" w:sz="4" w:space="0" w:color="auto"/>
            </w:tcBorders>
            <w:shd w:val="clear" w:color="auto" w:fill="auto"/>
            <w:vAlign w:val="center"/>
            <w:hideMark/>
          </w:tcPr>
          <w:p w14:paraId="3723AD89"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Διασύνδεση με υφιστάμενο σύστημα αυτοματισμού-τηλεμετρίας</w:t>
            </w:r>
          </w:p>
        </w:tc>
        <w:tc>
          <w:tcPr>
            <w:tcW w:w="1246" w:type="dxa"/>
            <w:gridSpan w:val="2"/>
            <w:tcBorders>
              <w:top w:val="nil"/>
              <w:left w:val="nil"/>
              <w:bottom w:val="single" w:sz="4" w:space="0" w:color="auto"/>
              <w:right w:val="single" w:sz="4" w:space="0" w:color="auto"/>
            </w:tcBorders>
            <w:shd w:val="clear" w:color="auto" w:fill="auto"/>
            <w:vAlign w:val="center"/>
            <w:hideMark/>
          </w:tcPr>
          <w:p w14:paraId="6EC52148"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1B9AB00F"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1860EE51"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3CBE59FA"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B11915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3</w:t>
            </w:r>
          </w:p>
        </w:tc>
        <w:tc>
          <w:tcPr>
            <w:tcW w:w="3514" w:type="dxa"/>
            <w:gridSpan w:val="3"/>
            <w:tcBorders>
              <w:top w:val="nil"/>
              <w:left w:val="nil"/>
              <w:bottom w:val="single" w:sz="4" w:space="0" w:color="auto"/>
              <w:right w:val="single" w:sz="4" w:space="0" w:color="auto"/>
            </w:tcBorders>
            <w:shd w:val="clear" w:color="auto" w:fill="auto"/>
            <w:vAlign w:val="center"/>
            <w:hideMark/>
          </w:tcPr>
          <w:p w14:paraId="1C01710D"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Πίνακας ισχύος από 11 μέχρι 30 KW</w:t>
            </w:r>
          </w:p>
        </w:tc>
        <w:tc>
          <w:tcPr>
            <w:tcW w:w="1246" w:type="dxa"/>
            <w:gridSpan w:val="2"/>
            <w:tcBorders>
              <w:top w:val="nil"/>
              <w:left w:val="nil"/>
              <w:bottom w:val="single" w:sz="4" w:space="0" w:color="auto"/>
              <w:right w:val="single" w:sz="4" w:space="0" w:color="auto"/>
            </w:tcBorders>
            <w:shd w:val="clear" w:color="auto" w:fill="auto"/>
            <w:vAlign w:val="center"/>
            <w:hideMark/>
          </w:tcPr>
          <w:p w14:paraId="7E5ACD45"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7C81D031"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1B1CD905"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02897C3A"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D8E9865"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4</w:t>
            </w:r>
          </w:p>
        </w:tc>
        <w:tc>
          <w:tcPr>
            <w:tcW w:w="3514" w:type="dxa"/>
            <w:gridSpan w:val="3"/>
            <w:tcBorders>
              <w:top w:val="nil"/>
              <w:left w:val="nil"/>
              <w:bottom w:val="single" w:sz="4" w:space="0" w:color="auto"/>
              <w:right w:val="single" w:sz="4" w:space="0" w:color="auto"/>
            </w:tcBorders>
            <w:shd w:val="clear" w:color="auto" w:fill="auto"/>
            <w:vAlign w:val="center"/>
            <w:hideMark/>
          </w:tcPr>
          <w:p w14:paraId="12794CF6" w14:textId="77777777" w:rsidR="006E41CB" w:rsidRPr="006E41CB" w:rsidRDefault="006E41CB" w:rsidP="006E41CB">
            <w:pPr>
              <w:overflowPunct/>
              <w:autoSpaceDE/>
              <w:autoSpaceDN/>
              <w:adjustRightInd/>
              <w:textAlignment w:val="auto"/>
              <w:rPr>
                <w:rFonts w:ascii="Calibri" w:hAnsi="Calibri"/>
                <w:sz w:val="22"/>
                <w:szCs w:val="22"/>
                <w:lang w:val="en-US" w:eastAsia="el-GR"/>
              </w:rPr>
            </w:pPr>
            <w:r w:rsidRPr="006E41CB">
              <w:rPr>
                <w:rFonts w:ascii="Calibri" w:hAnsi="Calibri"/>
                <w:sz w:val="22"/>
                <w:szCs w:val="22"/>
                <w:lang w:val="en-US" w:eastAsia="el-GR"/>
              </w:rPr>
              <w:t xml:space="preserve">SOFT STARTER </w:t>
            </w:r>
            <w:r w:rsidRPr="006E41CB">
              <w:rPr>
                <w:rFonts w:ascii="Calibri" w:hAnsi="Calibri"/>
                <w:sz w:val="22"/>
                <w:szCs w:val="22"/>
                <w:lang w:val="el-GR" w:eastAsia="el-GR"/>
              </w:rPr>
              <w:t>από</w:t>
            </w:r>
            <w:r w:rsidRPr="006E41CB">
              <w:rPr>
                <w:rFonts w:ascii="Calibri" w:hAnsi="Calibri"/>
                <w:sz w:val="22"/>
                <w:szCs w:val="22"/>
                <w:lang w:val="en-US" w:eastAsia="el-GR"/>
              </w:rPr>
              <w:t xml:space="preserve"> 11 </w:t>
            </w:r>
            <w:r w:rsidRPr="006E41CB">
              <w:rPr>
                <w:rFonts w:ascii="Calibri" w:hAnsi="Calibri"/>
                <w:sz w:val="22"/>
                <w:szCs w:val="22"/>
                <w:lang w:val="el-GR" w:eastAsia="el-GR"/>
              </w:rPr>
              <w:t>μέχρι</w:t>
            </w:r>
            <w:r w:rsidRPr="006E41CB">
              <w:rPr>
                <w:rFonts w:ascii="Calibri" w:hAnsi="Calibri"/>
                <w:sz w:val="22"/>
                <w:szCs w:val="22"/>
                <w:lang w:val="en-US" w:eastAsia="el-GR"/>
              </w:rPr>
              <w:t xml:space="preserve"> 30 KW</w:t>
            </w:r>
          </w:p>
        </w:tc>
        <w:tc>
          <w:tcPr>
            <w:tcW w:w="1246" w:type="dxa"/>
            <w:gridSpan w:val="2"/>
            <w:tcBorders>
              <w:top w:val="nil"/>
              <w:left w:val="nil"/>
              <w:bottom w:val="single" w:sz="4" w:space="0" w:color="auto"/>
              <w:right w:val="single" w:sz="4" w:space="0" w:color="auto"/>
            </w:tcBorders>
            <w:shd w:val="clear" w:color="auto" w:fill="auto"/>
            <w:vAlign w:val="center"/>
            <w:hideMark/>
          </w:tcPr>
          <w:p w14:paraId="528A2CFE"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19ECEBE2"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31220E40"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6D06918C"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F6F81C7"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5</w:t>
            </w:r>
          </w:p>
        </w:tc>
        <w:tc>
          <w:tcPr>
            <w:tcW w:w="3514" w:type="dxa"/>
            <w:gridSpan w:val="3"/>
            <w:tcBorders>
              <w:top w:val="nil"/>
              <w:left w:val="nil"/>
              <w:bottom w:val="single" w:sz="4" w:space="0" w:color="auto"/>
              <w:right w:val="single" w:sz="4" w:space="0" w:color="auto"/>
            </w:tcBorders>
            <w:shd w:val="clear" w:color="auto" w:fill="auto"/>
            <w:vAlign w:val="center"/>
            <w:hideMark/>
          </w:tcPr>
          <w:p w14:paraId="23D29ECA"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Υποβρύχια αντλία από 11 μέχρι 30 KW</w:t>
            </w:r>
          </w:p>
        </w:tc>
        <w:tc>
          <w:tcPr>
            <w:tcW w:w="1246" w:type="dxa"/>
            <w:gridSpan w:val="2"/>
            <w:tcBorders>
              <w:top w:val="nil"/>
              <w:left w:val="nil"/>
              <w:bottom w:val="single" w:sz="4" w:space="0" w:color="auto"/>
              <w:right w:val="single" w:sz="4" w:space="0" w:color="auto"/>
            </w:tcBorders>
            <w:shd w:val="clear" w:color="auto" w:fill="auto"/>
            <w:vAlign w:val="center"/>
            <w:hideMark/>
          </w:tcPr>
          <w:p w14:paraId="622280B9"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60B13523"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09506A31"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0C63245B"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300A8718"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6</w:t>
            </w:r>
          </w:p>
        </w:tc>
        <w:tc>
          <w:tcPr>
            <w:tcW w:w="3514" w:type="dxa"/>
            <w:gridSpan w:val="3"/>
            <w:tcBorders>
              <w:top w:val="nil"/>
              <w:left w:val="nil"/>
              <w:bottom w:val="single" w:sz="4" w:space="0" w:color="auto"/>
              <w:right w:val="single" w:sz="4" w:space="0" w:color="auto"/>
            </w:tcBorders>
            <w:shd w:val="clear" w:color="auto" w:fill="auto"/>
            <w:vAlign w:val="center"/>
            <w:hideMark/>
          </w:tcPr>
          <w:p w14:paraId="1EED7877"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Εργασίες Εγκατάστασης πίνακα ισχύος</w:t>
            </w:r>
          </w:p>
        </w:tc>
        <w:tc>
          <w:tcPr>
            <w:tcW w:w="1246" w:type="dxa"/>
            <w:gridSpan w:val="2"/>
            <w:tcBorders>
              <w:top w:val="nil"/>
              <w:left w:val="nil"/>
              <w:bottom w:val="single" w:sz="4" w:space="0" w:color="auto"/>
              <w:right w:val="single" w:sz="4" w:space="0" w:color="auto"/>
            </w:tcBorders>
            <w:shd w:val="clear" w:color="auto" w:fill="auto"/>
            <w:vAlign w:val="center"/>
            <w:hideMark/>
          </w:tcPr>
          <w:p w14:paraId="1733316B"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21FB9497"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4B80199B"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5681C2F1"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527670C1"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7</w:t>
            </w:r>
          </w:p>
        </w:tc>
        <w:tc>
          <w:tcPr>
            <w:tcW w:w="3514" w:type="dxa"/>
            <w:gridSpan w:val="3"/>
            <w:tcBorders>
              <w:top w:val="nil"/>
              <w:left w:val="nil"/>
              <w:bottom w:val="single" w:sz="4" w:space="0" w:color="auto"/>
              <w:right w:val="single" w:sz="4" w:space="0" w:color="auto"/>
            </w:tcBorders>
            <w:shd w:val="clear" w:color="auto" w:fill="auto"/>
            <w:vAlign w:val="center"/>
            <w:hideMark/>
          </w:tcPr>
          <w:p w14:paraId="24D070B6"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Εργασίες αντικατάστασης αντλίας και ηλεκτρική διασύνδεση</w:t>
            </w:r>
          </w:p>
        </w:tc>
        <w:tc>
          <w:tcPr>
            <w:tcW w:w="1246" w:type="dxa"/>
            <w:gridSpan w:val="2"/>
            <w:tcBorders>
              <w:top w:val="nil"/>
              <w:left w:val="nil"/>
              <w:bottom w:val="single" w:sz="4" w:space="0" w:color="auto"/>
              <w:right w:val="single" w:sz="4" w:space="0" w:color="auto"/>
            </w:tcBorders>
            <w:shd w:val="clear" w:color="auto" w:fill="auto"/>
            <w:vAlign w:val="center"/>
            <w:hideMark/>
          </w:tcPr>
          <w:p w14:paraId="6B80AC5D"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4261591B"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2BA43B40"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5DFF9E68"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B20765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8</w:t>
            </w:r>
          </w:p>
        </w:tc>
        <w:tc>
          <w:tcPr>
            <w:tcW w:w="3514" w:type="dxa"/>
            <w:gridSpan w:val="3"/>
            <w:tcBorders>
              <w:top w:val="nil"/>
              <w:left w:val="nil"/>
              <w:bottom w:val="single" w:sz="4" w:space="0" w:color="auto"/>
              <w:right w:val="single" w:sz="4" w:space="0" w:color="auto"/>
            </w:tcBorders>
            <w:shd w:val="clear" w:color="auto" w:fill="auto"/>
            <w:vAlign w:val="center"/>
            <w:hideMark/>
          </w:tcPr>
          <w:p w14:paraId="37689277" w14:textId="77777777" w:rsidR="006E41CB" w:rsidRPr="006E41CB" w:rsidRDefault="006E41CB" w:rsidP="006E41CB">
            <w:pPr>
              <w:overflowPunct/>
              <w:autoSpaceDE/>
              <w:autoSpaceDN/>
              <w:adjustRightInd/>
              <w:textAlignment w:val="auto"/>
              <w:rPr>
                <w:rFonts w:ascii="Calibri" w:hAnsi="Calibri"/>
                <w:sz w:val="22"/>
                <w:szCs w:val="22"/>
                <w:lang w:val="el-GR" w:eastAsia="el-GR"/>
              </w:rPr>
            </w:pPr>
            <w:proofErr w:type="spellStart"/>
            <w:r w:rsidRPr="006E41CB">
              <w:rPr>
                <w:rFonts w:ascii="Calibri" w:hAnsi="Calibri"/>
                <w:sz w:val="22"/>
                <w:szCs w:val="22"/>
                <w:lang w:val="el-GR" w:eastAsia="el-GR"/>
              </w:rPr>
              <w:t>Λόγισμικό</w:t>
            </w:r>
            <w:proofErr w:type="spellEnd"/>
            <w:r w:rsidRPr="006E41CB">
              <w:rPr>
                <w:rFonts w:ascii="Calibri" w:hAnsi="Calibri"/>
                <w:sz w:val="22"/>
                <w:szCs w:val="22"/>
                <w:lang w:val="el-GR" w:eastAsia="el-GR"/>
              </w:rPr>
              <w:t xml:space="preserve"> ενεργειακής βελτίωσης</w:t>
            </w:r>
          </w:p>
        </w:tc>
        <w:tc>
          <w:tcPr>
            <w:tcW w:w="1246" w:type="dxa"/>
            <w:gridSpan w:val="2"/>
            <w:tcBorders>
              <w:top w:val="nil"/>
              <w:left w:val="nil"/>
              <w:bottom w:val="single" w:sz="4" w:space="0" w:color="auto"/>
              <w:right w:val="single" w:sz="4" w:space="0" w:color="auto"/>
            </w:tcBorders>
            <w:shd w:val="clear" w:color="auto" w:fill="auto"/>
            <w:vAlign w:val="center"/>
            <w:hideMark/>
          </w:tcPr>
          <w:p w14:paraId="41C7B52C"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257E3FF0"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7767A3B0"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5D26D9BE"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326CE535"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9</w:t>
            </w:r>
          </w:p>
        </w:tc>
        <w:tc>
          <w:tcPr>
            <w:tcW w:w="3514" w:type="dxa"/>
            <w:gridSpan w:val="3"/>
            <w:tcBorders>
              <w:top w:val="nil"/>
              <w:left w:val="nil"/>
              <w:bottom w:val="single" w:sz="4" w:space="0" w:color="auto"/>
              <w:right w:val="single" w:sz="4" w:space="0" w:color="auto"/>
            </w:tcBorders>
            <w:shd w:val="clear" w:color="auto" w:fill="auto"/>
            <w:vAlign w:val="center"/>
            <w:hideMark/>
          </w:tcPr>
          <w:p w14:paraId="16A1EB89"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Λογισμικό επέκτασης αυτοματισμού ΤΣΕ</w:t>
            </w:r>
          </w:p>
        </w:tc>
        <w:tc>
          <w:tcPr>
            <w:tcW w:w="1246" w:type="dxa"/>
            <w:gridSpan w:val="2"/>
            <w:tcBorders>
              <w:top w:val="nil"/>
              <w:left w:val="nil"/>
              <w:bottom w:val="single" w:sz="4" w:space="0" w:color="auto"/>
              <w:right w:val="single" w:sz="4" w:space="0" w:color="auto"/>
            </w:tcBorders>
            <w:shd w:val="clear" w:color="auto" w:fill="auto"/>
            <w:vAlign w:val="center"/>
            <w:hideMark/>
          </w:tcPr>
          <w:p w14:paraId="5CD5B2F8"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0D3FC9E2"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6330AB41"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664AA252"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367C34E7"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10</w:t>
            </w:r>
          </w:p>
        </w:tc>
        <w:tc>
          <w:tcPr>
            <w:tcW w:w="3514" w:type="dxa"/>
            <w:gridSpan w:val="3"/>
            <w:tcBorders>
              <w:top w:val="nil"/>
              <w:left w:val="nil"/>
              <w:bottom w:val="single" w:sz="4" w:space="0" w:color="auto"/>
              <w:right w:val="single" w:sz="4" w:space="0" w:color="auto"/>
            </w:tcBorders>
            <w:shd w:val="clear" w:color="auto" w:fill="auto"/>
            <w:vAlign w:val="center"/>
            <w:hideMark/>
          </w:tcPr>
          <w:p w14:paraId="56064474"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Λοιπός εξοπλισμός</w:t>
            </w:r>
          </w:p>
        </w:tc>
        <w:tc>
          <w:tcPr>
            <w:tcW w:w="1246" w:type="dxa"/>
            <w:gridSpan w:val="2"/>
            <w:tcBorders>
              <w:top w:val="nil"/>
              <w:left w:val="nil"/>
              <w:bottom w:val="single" w:sz="4" w:space="0" w:color="auto"/>
              <w:right w:val="single" w:sz="4" w:space="0" w:color="auto"/>
            </w:tcBorders>
            <w:shd w:val="clear" w:color="auto" w:fill="auto"/>
            <w:vAlign w:val="center"/>
            <w:hideMark/>
          </w:tcPr>
          <w:p w14:paraId="497CFB5E"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5AC42E32"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332D2754"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21BB7F3D" w14:textId="77777777" w:rsidTr="00D516E0">
        <w:trPr>
          <w:trHeight w:val="690"/>
          <w:jc w:val="center"/>
        </w:trPr>
        <w:tc>
          <w:tcPr>
            <w:tcW w:w="686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84217B4"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ΣΥΝΟΛIKO ΚΟΣΤΟΣ ΤΣΕ</w:t>
            </w:r>
          </w:p>
        </w:tc>
        <w:tc>
          <w:tcPr>
            <w:tcW w:w="1280" w:type="dxa"/>
            <w:tcBorders>
              <w:top w:val="nil"/>
              <w:left w:val="nil"/>
              <w:bottom w:val="single" w:sz="4" w:space="0" w:color="auto"/>
              <w:right w:val="single" w:sz="4" w:space="0" w:color="auto"/>
            </w:tcBorders>
            <w:shd w:val="clear" w:color="auto" w:fill="auto"/>
            <w:noWrap/>
            <w:vAlign w:val="center"/>
            <w:hideMark/>
          </w:tcPr>
          <w:p w14:paraId="7A942E27"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w:t>
            </w:r>
          </w:p>
        </w:tc>
      </w:tr>
      <w:tr w:rsidR="006E41CB" w:rsidRPr="006E41CB" w14:paraId="277C30B8" w14:textId="77777777" w:rsidTr="00816276">
        <w:trPr>
          <w:trHeight w:val="690"/>
          <w:jc w:val="center"/>
        </w:trPr>
        <w:tc>
          <w:tcPr>
            <w:tcW w:w="820" w:type="dxa"/>
            <w:tcBorders>
              <w:top w:val="nil"/>
              <w:left w:val="nil"/>
              <w:bottom w:val="nil"/>
              <w:right w:val="nil"/>
            </w:tcBorders>
            <w:shd w:val="clear" w:color="auto" w:fill="auto"/>
            <w:noWrap/>
            <w:vAlign w:val="bottom"/>
            <w:hideMark/>
          </w:tcPr>
          <w:p w14:paraId="310CFE62"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3514" w:type="dxa"/>
            <w:gridSpan w:val="3"/>
            <w:tcBorders>
              <w:top w:val="nil"/>
              <w:left w:val="nil"/>
              <w:bottom w:val="nil"/>
              <w:right w:val="nil"/>
            </w:tcBorders>
            <w:shd w:val="clear" w:color="auto" w:fill="auto"/>
            <w:vAlign w:val="bottom"/>
            <w:hideMark/>
          </w:tcPr>
          <w:p w14:paraId="5A87CA6B" w14:textId="77777777" w:rsidR="006E41CB" w:rsidRDefault="006E41CB" w:rsidP="006E41CB">
            <w:pPr>
              <w:overflowPunct/>
              <w:autoSpaceDE/>
              <w:autoSpaceDN/>
              <w:adjustRightInd/>
              <w:textAlignment w:val="auto"/>
              <w:rPr>
                <w:rFonts w:ascii="Arial" w:hAnsi="Arial" w:cs="Arial"/>
                <w:lang w:val="el-GR" w:eastAsia="el-GR"/>
              </w:rPr>
            </w:pPr>
          </w:p>
          <w:p w14:paraId="266D5C64" w14:textId="77777777" w:rsidR="006E41CB" w:rsidRDefault="006E41CB" w:rsidP="006E41CB">
            <w:pPr>
              <w:overflowPunct/>
              <w:autoSpaceDE/>
              <w:autoSpaceDN/>
              <w:adjustRightInd/>
              <w:textAlignment w:val="auto"/>
              <w:rPr>
                <w:rFonts w:ascii="Arial" w:hAnsi="Arial" w:cs="Arial"/>
                <w:lang w:val="el-GR" w:eastAsia="el-GR"/>
              </w:rPr>
            </w:pPr>
          </w:p>
          <w:p w14:paraId="4C7E22EC" w14:textId="77777777" w:rsidR="006E41CB" w:rsidRDefault="006E41CB" w:rsidP="006E41CB">
            <w:pPr>
              <w:overflowPunct/>
              <w:autoSpaceDE/>
              <w:autoSpaceDN/>
              <w:adjustRightInd/>
              <w:textAlignment w:val="auto"/>
              <w:rPr>
                <w:rFonts w:ascii="Arial" w:hAnsi="Arial" w:cs="Arial"/>
                <w:lang w:val="el-GR" w:eastAsia="el-GR"/>
              </w:rPr>
            </w:pPr>
          </w:p>
          <w:p w14:paraId="1E0E9339" w14:textId="77777777" w:rsidR="006E41CB" w:rsidRDefault="006E41CB" w:rsidP="006E41CB">
            <w:pPr>
              <w:overflowPunct/>
              <w:autoSpaceDE/>
              <w:autoSpaceDN/>
              <w:adjustRightInd/>
              <w:textAlignment w:val="auto"/>
              <w:rPr>
                <w:rFonts w:ascii="Arial" w:hAnsi="Arial" w:cs="Arial"/>
                <w:lang w:val="el-GR" w:eastAsia="el-GR"/>
              </w:rPr>
            </w:pPr>
          </w:p>
          <w:p w14:paraId="3032C33B" w14:textId="77777777" w:rsidR="006E41CB" w:rsidRDefault="006E41CB" w:rsidP="006E41CB">
            <w:pPr>
              <w:overflowPunct/>
              <w:autoSpaceDE/>
              <w:autoSpaceDN/>
              <w:adjustRightInd/>
              <w:textAlignment w:val="auto"/>
              <w:rPr>
                <w:rFonts w:ascii="Arial" w:hAnsi="Arial" w:cs="Arial"/>
                <w:lang w:val="el-GR" w:eastAsia="el-GR"/>
              </w:rPr>
            </w:pPr>
          </w:p>
          <w:p w14:paraId="267879E3" w14:textId="77777777" w:rsidR="006E41CB" w:rsidRDefault="006E41CB" w:rsidP="006E41CB">
            <w:pPr>
              <w:overflowPunct/>
              <w:autoSpaceDE/>
              <w:autoSpaceDN/>
              <w:adjustRightInd/>
              <w:textAlignment w:val="auto"/>
              <w:rPr>
                <w:rFonts w:ascii="Arial" w:hAnsi="Arial" w:cs="Arial"/>
                <w:lang w:val="el-GR" w:eastAsia="el-GR"/>
              </w:rPr>
            </w:pPr>
          </w:p>
          <w:p w14:paraId="76E8CFEE" w14:textId="77777777" w:rsidR="006E41CB" w:rsidRDefault="006E41CB" w:rsidP="006E41CB">
            <w:pPr>
              <w:overflowPunct/>
              <w:autoSpaceDE/>
              <w:autoSpaceDN/>
              <w:adjustRightInd/>
              <w:textAlignment w:val="auto"/>
              <w:rPr>
                <w:rFonts w:ascii="Arial" w:hAnsi="Arial" w:cs="Arial"/>
                <w:lang w:val="el-GR" w:eastAsia="el-GR"/>
              </w:rPr>
            </w:pPr>
          </w:p>
          <w:p w14:paraId="5C7DCED3" w14:textId="77777777" w:rsidR="006E41CB" w:rsidRDefault="006E41CB" w:rsidP="006E41CB">
            <w:pPr>
              <w:overflowPunct/>
              <w:autoSpaceDE/>
              <w:autoSpaceDN/>
              <w:adjustRightInd/>
              <w:textAlignment w:val="auto"/>
              <w:rPr>
                <w:rFonts w:ascii="Arial" w:hAnsi="Arial" w:cs="Arial"/>
                <w:lang w:val="el-GR" w:eastAsia="el-GR"/>
              </w:rPr>
            </w:pPr>
          </w:p>
          <w:p w14:paraId="61746E1C" w14:textId="77777777" w:rsidR="006E41CB" w:rsidRDefault="006E41CB" w:rsidP="006E41CB">
            <w:pPr>
              <w:overflowPunct/>
              <w:autoSpaceDE/>
              <w:autoSpaceDN/>
              <w:adjustRightInd/>
              <w:textAlignment w:val="auto"/>
              <w:rPr>
                <w:rFonts w:ascii="Arial" w:hAnsi="Arial" w:cs="Arial"/>
                <w:lang w:val="el-GR" w:eastAsia="el-GR"/>
              </w:rPr>
            </w:pPr>
          </w:p>
          <w:p w14:paraId="4AB112DF" w14:textId="77777777" w:rsidR="006E41CB" w:rsidRDefault="006E41CB" w:rsidP="006E41CB">
            <w:pPr>
              <w:overflowPunct/>
              <w:autoSpaceDE/>
              <w:autoSpaceDN/>
              <w:adjustRightInd/>
              <w:textAlignment w:val="auto"/>
              <w:rPr>
                <w:rFonts w:ascii="Arial" w:hAnsi="Arial" w:cs="Arial"/>
                <w:lang w:val="el-GR" w:eastAsia="el-GR"/>
              </w:rPr>
            </w:pPr>
          </w:p>
          <w:p w14:paraId="062DC1AB" w14:textId="77777777" w:rsidR="006E41CB" w:rsidRDefault="006E41CB" w:rsidP="006E41CB">
            <w:pPr>
              <w:overflowPunct/>
              <w:autoSpaceDE/>
              <w:autoSpaceDN/>
              <w:adjustRightInd/>
              <w:textAlignment w:val="auto"/>
              <w:rPr>
                <w:rFonts w:ascii="Arial" w:hAnsi="Arial" w:cs="Arial"/>
                <w:lang w:val="el-GR" w:eastAsia="el-GR"/>
              </w:rPr>
            </w:pPr>
          </w:p>
          <w:p w14:paraId="246B69A1" w14:textId="77777777" w:rsidR="006E41CB" w:rsidRDefault="006E41CB" w:rsidP="006E41CB">
            <w:pPr>
              <w:overflowPunct/>
              <w:autoSpaceDE/>
              <w:autoSpaceDN/>
              <w:adjustRightInd/>
              <w:textAlignment w:val="auto"/>
              <w:rPr>
                <w:rFonts w:ascii="Arial" w:hAnsi="Arial" w:cs="Arial"/>
                <w:lang w:val="el-GR" w:eastAsia="el-GR"/>
              </w:rPr>
            </w:pPr>
          </w:p>
          <w:p w14:paraId="47C01B48" w14:textId="77777777" w:rsidR="006E41CB" w:rsidRDefault="006E41CB" w:rsidP="006E41CB">
            <w:pPr>
              <w:overflowPunct/>
              <w:autoSpaceDE/>
              <w:autoSpaceDN/>
              <w:adjustRightInd/>
              <w:textAlignment w:val="auto"/>
              <w:rPr>
                <w:rFonts w:ascii="Arial" w:hAnsi="Arial" w:cs="Arial"/>
                <w:lang w:val="el-GR" w:eastAsia="el-GR"/>
              </w:rPr>
            </w:pPr>
          </w:p>
          <w:p w14:paraId="2FE3722C" w14:textId="77777777" w:rsidR="006E41CB" w:rsidRDefault="006E41CB" w:rsidP="006E41CB">
            <w:pPr>
              <w:overflowPunct/>
              <w:autoSpaceDE/>
              <w:autoSpaceDN/>
              <w:adjustRightInd/>
              <w:textAlignment w:val="auto"/>
              <w:rPr>
                <w:rFonts w:ascii="Arial" w:hAnsi="Arial" w:cs="Arial"/>
                <w:lang w:val="el-GR" w:eastAsia="el-GR"/>
              </w:rPr>
            </w:pPr>
          </w:p>
          <w:p w14:paraId="439FD3BB" w14:textId="77777777" w:rsidR="006E41CB" w:rsidRDefault="006E41CB" w:rsidP="006E41CB">
            <w:pPr>
              <w:overflowPunct/>
              <w:autoSpaceDE/>
              <w:autoSpaceDN/>
              <w:adjustRightInd/>
              <w:textAlignment w:val="auto"/>
              <w:rPr>
                <w:rFonts w:ascii="Arial" w:hAnsi="Arial" w:cs="Arial"/>
                <w:lang w:val="el-GR" w:eastAsia="el-GR"/>
              </w:rPr>
            </w:pPr>
          </w:p>
          <w:p w14:paraId="658A8D4A" w14:textId="77777777" w:rsidR="006E41CB" w:rsidRDefault="006E41CB" w:rsidP="006E41CB">
            <w:pPr>
              <w:overflowPunct/>
              <w:autoSpaceDE/>
              <w:autoSpaceDN/>
              <w:adjustRightInd/>
              <w:textAlignment w:val="auto"/>
              <w:rPr>
                <w:rFonts w:ascii="Arial" w:hAnsi="Arial" w:cs="Arial"/>
                <w:lang w:val="el-GR" w:eastAsia="el-GR"/>
              </w:rPr>
            </w:pPr>
          </w:p>
          <w:p w14:paraId="0F5B405A" w14:textId="77777777" w:rsidR="006E41CB" w:rsidRDefault="006E41CB" w:rsidP="006E41CB">
            <w:pPr>
              <w:overflowPunct/>
              <w:autoSpaceDE/>
              <w:autoSpaceDN/>
              <w:adjustRightInd/>
              <w:textAlignment w:val="auto"/>
              <w:rPr>
                <w:rFonts w:ascii="Arial" w:hAnsi="Arial" w:cs="Arial"/>
                <w:lang w:val="el-GR" w:eastAsia="el-GR"/>
              </w:rPr>
            </w:pPr>
          </w:p>
          <w:p w14:paraId="3AC088D3" w14:textId="77777777" w:rsidR="006E41CB" w:rsidRDefault="006E41CB" w:rsidP="006E41CB">
            <w:pPr>
              <w:overflowPunct/>
              <w:autoSpaceDE/>
              <w:autoSpaceDN/>
              <w:adjustRightInd/>
              <w:textAlignment w:val="auto"/>
              <w:rPr>
                <w:rFonts w:ascii="Arial" w:hAnsi="Arial" w:cs="Arial"/>
                <w:lang w:val="el-GR" w:eastAsia="el-GR"/>
              </w:rPr>
            </w:pPr>
          </w:p>
          <w:p w14:paraId="074DCF1D" w14:textId="77777777" w:rsidR="006E41CB" w:rsidRDefault="006E41CB" w:rsidP="006E41CB">
            <w:pPr>
              <w:overflowPunct/>
              <w:autoSpaceDE/>
              <w:autoSpaceDN/>
              <w:adjustRightInd/>
              <w:textAlignment w:val="auto"/>
              <w:rPr>
                <w:rFonts w:ascii="Arial" w:hAnsi="Arial" w:cs="Arial"/>
                <w:lang w:val="el-GR" w:eastAsia="el-GR"/>
              </w:rPr>
            </w:pPr>
          </w:p>
          <w:p w14:paraId="4F0F3173" w14:textId="77777777" w:rsidR="006E41CB" w:rsidRDefault="006E41CB" w:rsidP="006E41CB">
            <w:pPr>
              <w:overflowPunct/>
              <w:autoSpaceDE/>
              <w:autoSpaceDN/>
              <w:adjustRightInd/>
              <w:textAlignment w:val="auto"/>
              <w:rPr>
                <w:rFonts w:ascii="Arial" w:hAnsi="Arial" w:cs="Arial"/>
                <w:lang w:val="el-GR" w:eastAsia="el-GR"/>
              </w:rPr>
            </w:pPr>
          </w:p>
          <w:p w14:paraId="14E8DF2C" w14:textId="77777777" w:rsidR="006E41CB" w:rsidRPr="006E41CB" w:rsidRDefault="006E41CB" w:rsidP="006E41CB">
            <w:pPr>
              <w:overflowPunct/>
              <w:autoSpaceDE/>
              <w:autoSpaceDN/>
              <w:adjustRightInd/>
              <w:textAlignment w:val="auto"/>
              <w:rPr>
                <w:rFonts w:ascii="Arial" w:hAnsi="Arial" w:cs="Arial"/>
                <w:lang w:val="el-GR" w:eastAsia="el-GR"/>
              </w:rPr>
            </w:pPr>
          </w:p>
        </w:tc>
        <w:tc>
          <w:tcPr>
            <w:tcW w:w="1246" w:type="dxa"/>
            <w:gridSpan w:val="2"/>
            <w:tcBorders>
              <w:top w:val="nil"/>
              <w:left w:val="nil"/>
              <w:bottom w:val="nil"/>
              <w:right w:val="nil"/>
            </w:tcBorders>
            <w:shd w:val="clear" w:color="auto" w:fill="auto"/>
            <w:noWrap/>
            <w:vAlign w:val="bottom"/>
            <w:hideMark/>
          </w:tcPr>
          <w:p w14:paraId="44C65F05"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bottom"/>
            <w:hideMark/>
          </w:tcPr>
          <w:p w14:paraId="093819F6"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center"/>
            <w:hideMark/>
          </w:tcPr>
          <w:p w14:paraId="4848AF5C"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r>
      <w:tr w:rsidR="006E41CB" w:rsidRPr="006E41CB" w14:paraId="50670D24" w14:textId="77777777" w:rsidTr="00816276">
        <w:trPr>
          <w:trHeight w:val="690"/>
          <w:jc w:val="center"/>
        </w:trPr>
        <w:tc>
          <w:tcPr>
            <w:tcW w:w="820" w:type="dxa"/>
            <w:tcBorders>
              <w:top w:val="nil"/>
              <w:left w:val="nil"/>
              <w:bottom w:val="nil"/>
              <w:right w:val="nil"/>
            </w:tcBorders>
            <w:shd w:val="clear" w:color="auto" w:fill="auto"/>
            <w:noWrap/>
            <w:vAlign w:val="bottom"/>
            <w:hideMark/>
          </w:tcPr>
          <w:p w14:paraId="6265C394"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3514" w:type="dxa"/>
            <w:gridSpan w:val="3"/>
            <w:tcBorders>
              <w:top w:val="nil"/>
              <w:left w:val="nil"/>
              <w:bottom w:val="nil"/>
              <w:right w:val="nil"/>
            </w:tcBorders>
            <w:shd w:val="clear" w:color="auto" w:fill="auto"/>
            <w:vAlign w:val="bottom"/>
            <w:hideMark/>
          </w:tcPr>
          <w:p w14:paraId="750D0291" w14:textId="77777777" w:rsidR="006E41CB" w:rsidRPr="006E41CB" w:rsidRDefault="006E41CB" w:rsidP="006E41CB">
            <w:pPr>
              <w:overflowPunct/>
              <w:autoSpaceDE/>
              <w:autoSpaceDN/>
              <w:adjustRightInd/>
              <w:textAlignment w:val="auto"/>
              <w:rPr>
                <w:rFonts w:ascii="Arial" w:hAnsi="Arial" w:cs="Arial"/>
                <w:lang w:val="el-GR" w:eastAsia="el-GR"/>
              </w:rPr>
            </w:pPr>
          </w:p>
        </w:tc>
        <w:tc>
          <w:tcPr>
            <w:tcW w:w="1246" w:type="dxa"/>
            <w:gridSpan w:val="2"/>
            <w:tcBorders>
              <w:top w:val="nil"/>
              <w:left w:val="nil"/>
              <w:bottom w:val="nil"/>
              <w:right w:val="nil"/>
            </w:tcBorders>
            <w:shd w:val="clear" w:color="auto" w:fill="auto"/>
            <w:noWrap/>
            <w:vAlign w:val="bottom"/>
            <w:hideMark/>
          </w:tcPr>
          <w:p w14:paraId="0F2873E8"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bottom"/>
            <w:hideMark/>
          </w:tcPr>
          <w:p w14:paraId="1DF34F3E"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center"/>
            <w:hideMark/>
          </w:tcPr>
          <w:p w14:paraId="1A33CDB3"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r>
      <w:tr w:rsidR="006E41CB" w:rsidRPr="008F4CFE" w14:paraId="0DA3AE43" w14:textId="77777777" w:rsidTr="00D516E0">
        <w:trPr>
          <w:trHeight w:val="690"/>
          <w:jc w:val="center"/>
        </w:trPr>
        <w:tc>
          <w:tcPr>
            <w:tcW w:w="8140" w:type="dxa"/>
            <w:gridSpan w:val="8"/>
            <w:tcBorders>
              <w:top w:val="single" w:sz="4" w:space="0" w:color="auto"/>
              <w:left w:val="single" w:sz="4" w:space="0" w:color="auto"/>
              <w:bottom w:val="single" w:sz="4" w:space="0" w:color="auto"/>
              <w:right w:val="single" w:sz="4" w:space="0" w:color="000000"/>
            </w:tcBorders>
            <w:shd w:val="clear" w:color="000000" w:fill="FFFF00"/>
            <w:noWrap/>
            <w:vAlign w:val="center"/>
            <w:hideMark/>
          </w:tcPr>
          <w:p w14:paraId="1C6FF200"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31)ΤΣΕ 13 - Γ/Σ σε Υ Νο2  - Ν. ΛΥΚΟΓΙΑΝΝΗ</w:t>
            </w:r>
          </w:p>
        </w:tc>
      </w:tr>
      <w:tr w:rsidR="006E41CB" w:rsidRPr="006E41CB" w14:paraId="2B4AABC2"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000000" w:fill="BFBFBF"/>
            <w:vAlign w:val="center"/>
            <w:hideMark/>
          </w:tcPr>
          <w:p w14:paraId="5B610606"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Α/Α</w:t>
            </w:r>
          </w:p>
        </w:tc>
        <w:tc>
          <w:tcPr>
            <w:tcW w:w="3514" w:type="dxa"/>
            <w:gridSpan w:val="3"/>
            <w:tcBorders>
              <w:top w:val="nil"/>
              <w:left w:val="nil"/>
              <w:bottom w:val="single" w:sz="4" w:space="0" w:color="auto"/>
              <w:right w:val="single" w:sz="4" w:space="0" w:color="auto"/>
            </w:tcBorders>
            <w:shd w:val="clear" w:color="000000" w:fill="BFBFBF"/>
            <w:vAlign w:val="center"/>
            <w:hideMark/>
          </w:tcPr>
          <w:p w14:paraId="3430EB2C"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ΠΕΡΙΓΡΑΦΗ</w:t>
            </w:r>
          </w:p>
        </w:tc>
        <w:tc>
          <w:tcPr>
            <w:tcW w:w="1246" w:type="dxa"/>
            <w:gridSpan w:val="2"/>
            <w:tcBorders>
              <w:top w:val="nil"/>
              <w:left w:val="nil"/>
              <w:bottom w:val="single" w:sz="4" w:space="0" w:color="auto"/>
              <w:right w:val="single" w:sz="4" w:space="0" w:color="auto"/>
            </w:tcBorders>
            <w:shd w:val="clear" w:color="000000" w:fill="BFBFBF"/>
            <w:vAlign w:val="center"/>
            <w:hideMark/>
          </w:tcPr>
          <w:p w14:paraId="53BACC67"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ΠΟΣΟΤΗΤΑ</w:t>
            </w:r>
          </w:p>
        </w:tc>
        <w:tc>
          <w:tcPr>
            <w:tcW w:w="1280" w:type="dxa"/>
            <w:tcBorders>
              <w:top w:val="nil"/>
              <w:left w:val="nil"/>
              <w:bottom w:val="single" w:sz="4" w:space="0" w:color="auto"/>
              <w:right w:val="single" w:sz="4" w:space="0" w:color="auto"/>
            </w:tcBorders>
            <w:shd w:val="clear" w:color="000000" w:fill="BFBFBF"/>
            <w:vAlign w:val="center"/>
            <w:hideMark/>
          </w:tcPr>
          <w:p w14:paraId="404067F4"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xml:space="preserve"> ΤΙΜΗ ΜΟΝΑΔΟΣ </w:t>
            </w:r>
          </w:p>
        </w:tc>
        <w:tc>
          <w:tcPr>
            <w:tcW w:w="1280" w:type="dxa"/>
            <w:tcBorders>
              <w:top w:val="nil"/>
              <w:left w:val="nil"/>
              <w:bottom w:val="single" w:sz="4" w:space="0" w:color="auto"/>
              <w:right w:val="single" w:sz="4" w:space="0" w:color="auto"/>
            </w:tcBorders>
            <w:shd w:val="clear" w:color="000000" w:fill="BFBFBF"/>
            <w:vAlign w:val="center"/>
            <w:hideMark/>
          </w:tcPr>
          <w:p w14:paraId="01E0E1FF"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xml:space="preserve"> ΣΥΝΟΛΟ </w:t>
            </w:r>
          </w:p>
        </w:tc>
      </w:tr>
      <w:tr w:rsidR="006E41CB" w:rsidRPr="006E41CB" w14:paraId="3DDEB9F0"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AAC0D30"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3514" w:type="dxa"/>
            <w:gridSpan w:val="3"/>
            <w:tcBorders>
              <w:top w:val="nil"/>
              <w:left w:val="nil"/>
              <w:bottom w:val="single" w:sz="4" w:space="0" w:color="auto"/>
              <w:right w:val="single" w:sz="4" w:space="0" w:color="auto"/>
            </w:tcBorders>
            <w:shd w:val="clear" w:color="auto" w:fill="auto"/>
            <w:vAlign w:val="center"/>
            <w:hideMark/>
          </w:tcPr>
          <w:p w14:paraId="6582E7DE"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Επέκταση PLC</w:t>
            </w:r>
          </w:p>
        </w:tc>
        <w:tc>
          <w:tcPr>
            <w:tcW w:w="1246" w:type="dxa"/>
            <w:gridSpan w:val="2"/>
            <w:tcBorders>
              <w:top w:val="nil"/>
              <w:left w:val="nil"/>
              <w:bottom w:val="single" w:sz="4" w:space="0" w:color="auto"/>
              <w:right w:val="single" w:sz="4" w:space="0" w:color="auto"/>
            </w:tcBorders>
            <w:shd w:val="clear" w:color="auto" w:fill="auto"/>
            <w:vAlign w:val="center"/>
            <w:hideMark/>
          </w:tcPr>
          <w:p w14:paraId="6A060C08"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05088DB0"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3430594D"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270356E0"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48FF34C"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2</w:t>
            </w:r>
          </w:p>
        </w:tc>
        <w:tc>
          <w:tcPr>
            <w:tcW w:w="3514" w:type="dxa"/>
            <w:gridSpan w:val="3"/>
            <w:tcBorders>
              <w:top w:val="nil"/>
              <w:left w:val="nil"/>
              <w:bottom w:val="single" w:sz="4" w:space="0" w:color="auto"/>
              <w:right w:val="single" w:sz="4" w:space="0" w:color="auto"/>
            </w:tcBorders>
            <w:shd w:val="clear" w:color="auto" w:fill="auto"/>
            <w:vAlign w:val="center"/>
            <w:hideMark/>
          </w:tcPr>
          <w:p w14:paraId="41756C8C"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Διασύνδεση με υφιστάμενο σύστημα αυτοματισμού-τηλεμετρίας</w:t>
            </w:r>
          </w:p>
        </w:tc>
        <w:tc>
          <w:tcPr>
            <w:tcW w:w="1246" w:type="dxa"/>
            <w:gridSpan w:val="2"/>
            <w:tcBorders>
              <w:top w:val="nil"/>
              <w:left w:val="nil"/>
              <w:bottom w:val="single" w:sz="4" w:space="0" w:color="auto"/>
              <w:right w:val="single" w:sz="4" w:space="0" w:color="auto"/>
            </w:tcBorders>
            <w:shd w:val="clear" w:color="auto" w:fill="auto"/>
            <w:vAlign w:val="center"/>
            <w:hideMark/>
          </w:tcPr>
          <w:p w14:paraId="50D20AB4"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24F17F0C"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5FA3B92A"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42DBDE0C"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628A851"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3</w:t>
            </w:r>
          </w:p>
        </w:tc>
        <w:tc>
          <w:tcPr>
            <w:tcW w:w="3514" w:type="dxa"/>
            <w:gridSpan w:val="3"/>
            <w:tcBorders>
              <w:top w:val="nil"/>
              <w:left w:val="nil"/>
              <w:bottom w:val="single" w:sz="4" w:space="0" w:color="auto"/>
              <w:right w:val="single" w:sz="4" w:space="0" w:color="auto"/>
            </w:tcBorders>
            <w:shd w:val="clear" w:color="auto" w:fill="auto"/>
            <w:vAlign w:val="center"/>
            <w:hideMark/>
          </w:tcPr>
          <w:p w14:paraId="20CDF635"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Πίνακας ισχύος από 11 μέχρι 30 KW</w:t>
            </w:r>
          </w:p>
        </w:tc>
        <w:tc>
          <w:tcPr>
            <w:tcW w:w="1246" w:type="dxa"/>
            <w:gridSpan w:val="2"/>
            <w:tcBorders>
              <w:top w:val="nil"/>
              <w:left w:val="nil"/>
              <w:bottom w:val="single" w:sz="4" w:space="0" w:color="auto"/>
              <w:right w:val="single" w:sz="4" w:space="0" w:color="auto"/>
            </w:tcBorders>
            <w:shd w:val="clear" w:color="auto" w:fill="auto"/>
            <w:vAlign w:val="center"/>
            <w:hideMark/>
          </w:tcPr>
          <w:p w14:paraId="186B0D5F"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5DECBF3D"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5E717D2C"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55321D7E"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7E23CC4"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4</w:t>
            </w:r>
          </w:p>
        </w:tc>
        <w:tc>
          <w:tcPr>
            <w:tcW w:w="3514" w:type="dxa"/>
            <w:gridSpan w:val="3"/>
            <w:tcBorders>
              <w:top w:val="nil"/>
              <w:left w:val="nil"/>
              <w:bottom w:val="single" w:sz="4" w:space="0" w:color="auto"/>
              <w:right w:val="single" w:sz="4" w:space="0" w:color="auto"/>
            </w:tcBorders>
            <w:shd w:val="clear" w:color="auto" w:fill="auto"/>
            <w:vAlign w:val="center"/>
            <w:hideMark/>
          </w:tcPr>
          <w:p w14:paraId="0D41ECD8" w14:textId="77777777" w:rsidR="006E41CB" w:rsidRPr="006E41CB" w:rsidRDefault="006E41CB" w:rsidP="006E41CB">
            <w:pPr>
              <w:overflowPunct/>
              <w:autoSpaceDE/>
              <w:autoSpaceDN/>
              <w:adjustRightInd/>
              <w:textAlignment w:val="auto"/>
              <w:rPr>
                <w:rFonts w:ascii="Calibri" w:hAnsi="Calibri"/>
                <w:sz w:val="22"/>
                <w:szCs w:val="22"/>
                <w:lang w:val="en-US" w:eastAsia="el-GR"/>
              </w:rPr>
            </w:pPr>
            <w:r w:rsidRPr="006E41CB">
              <w:rPr>
                <w:rFonts w:ascii="Calibri" w:hAnsi="Calibri"/>
                <w:sz w:val="22"/>
                <w:szCs w:val="22"/>
                <w:lang w:val="en-US" w:eastAsia="el-GR"/>
              </w:rPr>
              <w:t xml:space="preserve">SOFT STARTER </w:t>
            </w:r>
            <w:r w:rsidRPr="006E41CB">
              <w:rPr>
                <w:rFonts w:ascii="Calibri" w:hAnsi="Calibri"/>
                <w:sz w:val="22"/>
                <w:szCs w:val="22"/>
                <w:lang w:val="el-GR" w:eastAsia="el-GR"/>
              </w:rPr>
              <w:t>από</w:t>
            </w:r>
            <w:r w:rsidRPr="006E41CB">
              <w:rPr>
                <w:rFonts w:ascii="Calibri" w:hAnsi="Calibri"/>
                <w:sz w:val="22"/>
                <w:szCs w:val="22"/>
                <w:lang w:val="en-US" w:eastAsia="el-GR"/>
              </w:rPr>
              <w:t xml:space="preserve"> 11 </w:t>
            </w:r>
            <w:r w:rsidRPr="006E41CB">
              <w:rPr>
                <w:rFonts w:ascii="Calibri" w:hAnsi="Calibri"/>
                <w:sz w:val="22"/>
                <w:szCs w:val="22"/>
                <w:lang w:val="el-GR" w:eastAsia="el-GR"/>
              </w:rPr>
              <w:t>μέχρι</w:t>
            </w:r>
            <w:r w:rsidRPr="006E41CB">
              <w:rPr>
                <w:rFonts w:ascii="Calibri" w:hAnsi="Calibri"/>
                <w:sz w:val="22"/>
                <w:szCs w:val="22"/>
                <w:lang w:val="en-US" w:eastAsia="el-GR"/>
              </w:rPr>
              <w:t xml:space="preserve"> 30 KW</w:t>
            </w:r>
          </w:p>
        </w:tc>
        <w:tc>
          <w:tcPr>
            <w:tcW w:w="1246" w:type="dxa"/>
            <w:gridSpan w:val="2"/>
            <w:tcBorders>
              <w:top w:val="nil"/>
              <w:left w:val="nil"/>
              <w:bottom w:val="single" w:sz="4" w:space="0" w:color="auto"/>
              <w:right w:val="single" w:sz="4" w:space="0" w:color="auto"/>
            </w:tcBorders>
            <w:shd w:val="clear" w:color="auto" w:fill="auto"/>
            <w:vAlign w:val="center"/>
            <w:hideMark/>
          </w:tcPr>
          <w:p w14:paraId="3527D271"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53C106D3"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2F2FBB53"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63D820C5"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EA24968"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5</w:t>
            </w:r>
          </w:p>
        </w:tc>
        <w:tc>
          <w:tcPr>
            <w:tcW w:w="3514" w:type="dxa"/>
            <w:gridSpan w:val="3"/>
            <w:tcBorders>
              <w:top w:val="nil"/>
              <w:left w:val="nil"/>
              <w:bottom w:val="single" w:sz="4" w:space="0" w:color="auto"/>
              <w:right w:val="single" w:sz="4" w:space="0" w:color="auto"/>
            </w:tcBorders>
            <w:shd w:val="clear" w:color="auto" w:fill="auto"/>
            <w:vAlign w:val="center"/>
            <w:hideMark/>
          </w:tcPr>
          <w:p w14:paraId="32E7046E"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Υποβρύχια αντλία από 11 μέχρι 30 KW</w:t>
            </w:r>
          </w:p>
        </w:tc>
        <w:tc>
          <w:tcPr>
            <w:tcW w:w="1246" w:type="dxa"/>
            <w:gridSpan w:val="2"/>
            <w:tcBorders>
              <w:top w:val="nil"/>
              <w:left w:val="nil"/>
              <w:bottom w:val="single" w:sz="4" w:space="0" w:color="auto"/>
              <w:right w:val="single" w:sz="4" w:space="0" w:color="auto"/>
            </w:tcBorders>
            <w:shd w:val="clear" w:color="auto" w:fill="auto"/>
            <w:vAlign w:val="center"/>
            <w:hideMark/>
          </w:tcPr>
          <w:p w14:paraId="63A1CE4B"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51740762"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6B4C2945"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7C9B22B3"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56E0433"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6</w:t>
            </w:r>
          </w:p>
        </w:tc>
        <w:tc>
          <w:tcPr>
            <w:tcW w:w="3514" w:type="dxa"/>
            <w:gridSpan w:val="3"/>
            <w:tcBorders>
              <w:top w:val="nil"/>
              <w:left w:val="nil"/>
              <w:bottom w:val="single" w:sz="4" w:space="0" w:color="auto"/>
              <w:right w:val="single" w:sz="4" w:space="0" w:color="auto"/>
            </w:tcBorders>
            <w:shd w:val="clear" w:color="auto" w:fill="auto"/>
            <w:vAlign w:val="center"/>
            <w:hideMark/>
          </w:tcPr>
          <w:p w14:paraId="18A4022E"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Εργασίες Εγκατάστασης πίνακα ισχύος</w:t>
            </w:r>
          </w:p>
        </w:tc>
        <w:tc>
          <w:tcPr>
            <w:tcW w:w="1246" w:type="dxa"/>
            <w:gridSpan w:val="2"/>
            <w:tcBorders>
              <w:top w:val="nil"/>
              <w:left w:val="nil"/>
              <w:bottom w:val="single" w:sz="4" w:space="0" w:color="auto"/>
              <w:right w:val="single" w:sz="4" w:space="0" w:color="auto"/>
            </w:tcBorders>
            <w:shd w:val="clear" w:color="auto" w:fill="auto"/>
            <w:vAlign w:val="center"/>
            <w:hideMark/>
          </w:tcPr>
          <w:p w14:paraId="66F456AE"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46AE455A"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26A75601"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4E6BBA02"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68F320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7</w:t>
            </w:r>
          </w:p>
        </w:tc>
        <w:tc>
          <w:tcPr>
            <w:tcW w:w="3514" w:type="dxa"/>
            <w:gridSpan w:val="3"/>
            <w:tcBorders>
              <w:top w:val="nil"/>
              <w:left w:val="nil"/>
              <w:bottom w:val="single" w:sz="4" w:space="0" w:color="auto"/>
              <w:right w:val="single" w:sz="4" w:space="0" w:color="auto"/>
            </w:tcBorders>
            <w:shd w:val="clear" w:color="auto" w:fill="auto"/>
            <w:vAlign w:val="center"/>
            <w:hideMark/>
          </w:tcPr>
          <w:p w14:paraId="1E7EF9E8"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Εργασίες αντικατάστασης αντλίας και ηλεκτρική διασύνδεση</w:t>
            </w:r>
          </w:p>
        </w:tc>
        <w:tc>
          <w:tcPr>
            <w:tcW w:w="1246" w:type="dxa"/>
            <w:gridSpan w:val="2"/>
            <w:tcBorders>
              <w:top w:val="nil"/>
              <w:left w:val="nil"/>
              <w:bottom w:val="single" w:sz="4" w:space="0" w:color="auto"/>
              <w:right w:val="single" w:sz="4" w:space="0" w:color="auto"/>
            </w:tcBorders>
            <w:shd w:val="clear" w:color="auto" w:fill="auto"/>
            <w:vAlign w:val="center"/>
            <w:hideMark/>
          </w:tcPr>
          <w:p w14:paraId="0845F813"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7F4AAC9E"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6ECD20AF"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1BB7FE19"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5CBAFE0"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8</w:t>
            </w:r>
          </w:p>
        </w:tc>
        <w:tc>
          <w:tcPr>
            <w:tcW w:w="3514" w:type="dxa"/>
            <w:gridSpan w:val="3"/>
            <w:tcBorders>
              <w:top w:val="nil"/>
              <w:left w:val="nil"/>
              <w:bottom w:val="single" w:sz="4" w:space="0" w:color="auto"/>
              <w:right w:val="single" w:sz="4" w:space="0" w:color="auto"/>
            </w:tcBorders>
            <w:shd w:val="clear" w:color="auto" w:fill="auto"/>
            <w:vAlign w:val="center"/>
            <w:hideMark/>
          </w:tcPr>
          <w:p w14:paraId="4226F35A" w14:textId="77777777" w:rsidR="006E41CB" w:rsidRPr="006E41CB" w:rsidRDefault="006E41CB" w:rsidP="006E41CB">
            <w:pPr>
              <w:overflowPunct/>
              <w:autoSpaceDE/>
              <w:autoSpaceDN/>
              <w:adjustRightInd/>
              <w:textAlignment w:val="auto"/>
              <w:rPr>
                <w:rFonts w:ascii="Calibri" w:hAnsi="Calibri"/>
                <w:sz w:val="22"/>
                <w:szCs w:val="22"/>
                <w:lang w:val="el-GR" w:eastAsia="el-GR"/>
              </w:rPr>
            </w:pPr>
            <w:proofErr w:type="spellStart"/>
            <w:r w:rsidRPr="006E41CB">
              <w:rPr>
                <w:rFonts w:ascii="Calibri" w:hAnsi="Calibri"/>
                <w:sz w:val="22"/>
                <w:szCs w:val="22"/>
                <w:lang w:val="el-GR" w:eastAsia="el-GR"/>
              </w:rPr>
              <w:t>Λόγισμικό</w:t>
            </w:r>
            <w:proofErr w:type="spellEnd"/>
            <w:r w:rsidRPr="006E41CB">
              <w:rPr>
                <w:rFonts w:ascii="Calibri" w:hAnsi="Calibri"/>
                <w:sz w:val="22"/>
                <w:szCs w:val="22"/>
                <w:lang w:val="el-GR" w:eastAsia="el-GR"/>
              </w:rPr>
              <w:t xml:space="preserve"> ενεργειακής βελτίωσης</w:t>
            </w:r>
          </w:p>
        </w:tc>
        <w:tc>
          <w:tcPr>
            <w:tcW w:w="1246" w:type="dxa"/>
            <w:gridSpan w:val="2"/>
            <w:tcBorders>
              <w:top w:val="nil"/>
              <w:left w:val="nil"/>
              <w:bottom w:val="single" w:sz="4" w:space="0" w:color="auto"/>
              <w:right w:val="single" w:sz="4" w:space="0" w:color="auto"/>
            </w:tcBorders>
            <w:shd w:val="clear" w:color="auto" w:fill="auto"/>
            <w:vAlign w:val="center"/>
            <w:hideMark/>
          </w:tcPr>
          <w:p w14:paraId="6B528867"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5847C6E9"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54A6BD4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119342B6"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C9BCC7C"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9</w:t>
            </w:r>
          </w:p>
        </w:tc>
        <w:tc>
          <w:tcPr>
            <w:tcW w:w="3514" w:type="dxa"/>
            <w:gridSpan w:val="3"/>
            <w:tcBorders>
              <w:top w:val="nil"/>
              <w:left w:val="nil"/>
              <w:bottom w:val="single" w:sz="4" w:space="0" w:color="auto"/>
              <w:right w:val="single" w:sz="4" w:space="0" w:color="auto"/>
            </w:tcBorders>
            <w:shd w:val="clear" w:color="auto" w:fill="auto"/>
            <w:vAlign w:val="center"/>
            <w:hideMark/>
          </w:tcPr>
          <w:p w14:paraId="0000B539"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Λογισμικό επέκτασης αυτοματισμού ΤΣΕ</w:t>
            </w:r>
          </w:p>
        </w:tc>
        <w:tc>
          <w:tcPr>
            <w:tcW w:w="1246" w:type="dxa"/>
            <w:gridSpan w:val="2"/>
            <w:tcBorders>
              <w:top w:val="nil"/>
              <w:left w:val="nil"/>
              <w:bottom w:val="single" w:sz="4" w:space="0" w:color="auto"/>
              <w:right w:val="single" w:sz="4" w:space="0" w:color="auto"/>
            </w:tcBorders>
            <w:shd w:val="clear" w:color="auto" w:fill="auto"/>
            <w:vAlign w:val="center"/>
            <w:hideMark/>
          </w:tcPr>
          <w:p w14:paraId="36350F12"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2C8FE455"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27375A63"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14117557"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5973032D"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10</w:t>
            </w:r>
          </w:p>
        </w:tc>
        <w:tc>
          <w:tcPr>
            <w:tcW w:w="3514" w:type="dxa"/>
            <w:gridSpan w:val="3"/>
            <w:tcBorders>
              <w:top w:val="nil"/>
              <w:left w:val="nil"/>
              <w:bottom w:val="single" w:sz="4" w:space="0" w:color="auto"/>
              <w:right w:val="single" w:sz="4" w:space="0" w:color="auto"/>
            </w:tcBorders>
            <w:shd w:val="clear" w:color="auto" w:fill="auto"/>
            <w:vAlign w:val="center"/>
            <w:hideMark/>
          </w:tcPr>
          <w:p w14:paraId="2C4DC4FE"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Λοιπός εξοπλισμός</w:t>
            </w:r>
          </w:p>
        </w:tc>
        <w:tc>
          <w:tcPr>
            <w:tcW w:w="1246" w:type="dxa"/>
            <w:gridSpan w:val="2"/>
            <w:tcBorders>
              <w:top w:val="nil"/>
              <w:left w:val="nil"/>
              <w:bottom w:val="single" w:sz="4" w:space="0" w:color="auto"/>
              <w:right w:val="single" w:sz="4" w:space="0" w:color="auto"/>
            </w:tcBorders>
            <w:shd w:val="clear" w:color="auto" w:fill="auto"/>
            <w:vAlign w:val="center"/>
            <w:hideMark/>
          </w:tcPr>
          <w:p w14:paraId="3E8B107A"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7803E7BE"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48DE528B"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137D3D3F" w14:textId="77777777" w:rsidTr="00D516E0">
        <w:trPr>
          <w:trHeight w:val="690"/>
          <w:jc w:val="center"/>
        </w:trPr>
        <w:tc>
          <w:tcPr>
            <w:tcW w:w="686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CCF5215"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ΣΥΝΟΛIKO ΚΟΣΤΟΣ ΤΣΕ</w:t>
            </w:r>
          </w:p>
        </w:tc>
        <w:tc>
          <w:tcPr>
            <w:tcW w:w="1280" w:type="dxa"/>
            <w:tcBorders>
              <w:top w:val="nil"/>
              <w:left w:val="nil"/>
              <w:bottom w:val="single" w:sz="4" w:space="0" w:color="auto"/>
              <w:right w:val="single" w:sz="4" w:space="0" w:color="auto"/>
            </w:tcBorders>
            <w:shd w:val="clear" w:color="auto" w:fill="auto"/>
            <w:noWrap/>
            <w:vAlign w:val="center"/>
            <w:hideMark/>
          </w:tcPr>
          <w:p w14:paraId="388CFAC6"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w:t>
            </w:r>
          </w:p>
        </w:tc>
      </w:tr>
      <w:tr w:rsidR="006E41CB" w:rsidRPr="006E41CB" w14:paraId="4D07F3CE" w14:textId="77777777" w:rsidTr="00816276">
        <w:trPr>
          <w:trHeight w:val="690"/>
          <w:jc w:val="center"/>
        </w:trPr>
        <w:tc>
          <w:tcPr>
            <w:tcW w:w="820" w:type="dxa"/>
            <w:tcBorders>
              <w:top w:val="nil"/>
              <w:left w:val="nil"/>
              <w:bottom w:val="nil"/>
              <w:right w:val="nil"/>
            </w:tcBorders>
            <w:shd w:val="clear" w:color="auto" w:fill="auto"/>
            <w:noWrap/>
            <w:vAlign w:val="bottom"/>
            <w:hideMark/>
          </w:tcPr>
          <w:p w14:paraId="46A36005"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3514" w:type="dxa"/>
            <w:gridSpan w:val="3"/>
            <w:tcBorders>
              <w:top w:val="nil"/>
              <w:left w:val="nil"/>
              <w:bottom w:val="nil"/>
              <w:right w:val="nil"/>
            </w:tcBorders>
            <w:shd w:val="clear" w:color="auto" w:fill="auto"/>
            <w:vAlign w:val="bottom"/>
            <w:hideMark/>
          </w:tcPr>
          <w:p w14:paraId="04A77A42" w14:textId="77777777" w:rsidR="006E41CB" w:rsidRPr="006E41CB" w:rsidRDefault="006E41CB" w:rsidP="006E41CB">
            <w:pPr>
              <w:overflowPunct/>
              <w:autoSpaceDE/>
              <w:autoSpaceDN/>
              <w:adjustRightInd/>
              <w:textAlignment w:val="auto"/>
              <w:rPr>
                <w:rFonts w:ascii="Arial" w:hAnsi="Arial" w:cs="Arial"/>
                <w:lang w:val="el-GR" w:eastAsia="el-GR"/>
              </w:rPr>
            </w:pPr>
          </w:p>
        </w:tc>
        <w:tc>
          <w:tcPr>
            <w:tcW w:w="1246" w:type="dxa"/>
            <w:gridSpan w:val="2"/>
            <w:tcBorders>
              <w:top w:val="nil"/>
              <w:left w:val="nil"/>
              <w:bottom w:val="nil"/>
              <w:right w:val="nil"/>
            </w:tcBorders>
            <w:shd w:val="clear" w:color="auto" w:fill="auto"/>
            <w:noWrap/>
            <w:vAlign w:val="bottom"/>
            <w:hideMark/>
          </w:tcPr>
          <w:p w14:paraId="2809F2AC"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bottom"/>
            <w:hideMark/>
          </w:tcPr>
          <w:p w14:paraId="20AF68E8"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center"/>
            <w:hideMark/>
          </w:tcPr>
          <w:p w14:paraId="04585D82"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r>
      <w:tr w:rsidR="006E41CB" w:rsidRPr="006E41CB" w14:paraId="6E184DF1" w14:textId="77777777" w:rsidTr="00816276">
        <w:trPr>
          <w:trHeight w:val="690"/>
          <w:jc w:val="center"/>
        </w:trPr>
        <w:tc>
          <w:tcPr>
            <w:tcW w:w="820" w:type="dxa"/>
            <w:tcBorders>
              <w:top w:val="nil"/>
              <w:left w:val="nil"/>
              <w:bottom w:val="nil"/>
              <w:right w:val="nil"/>
            </w:tcBorders>
            <w:shd w:val="clear" w:color="auto" w:fill="auto"/>
            <w:noWrap/>
            <w:vAlign w:val="bottom"/>
            <w:hideMark/>
          </w:tcPr>
          <w:p w14:paraId="45210CCA"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3514" w:type="dxa"/>
            <w:gridSpan w:val="3"/>
            <w:tcBorders>
              <w:top w:val="nil"/>
              <w:left w:val="nil"/>
              <w:bottom w:val="nil"/>
              <w:right w:val="nil"/>
            </w:tcBorders>
            <w:shd w:val="clear" w:color="auto" w:fill="auto"/>
            <w:vAlign w:val="bottom"/>
            <w:hideMark/>
          </w:tcPr>
          <w:p w14:paraId="1FF46AE4" w14:textId="77777777" w:rsidR="006E41CB" w:rsidRDefault="006E41CB" w:rsidP="006E41CB">
            <w:pPr>
              <w:overflowPunct/>
              <w:autoSpaceDE/>
              <w:autoSpaceDN/>
              <w:adjustRightInd/>
              <w:textAlignment w:val="auto"/>
              <w:rPr>
                <w:rFonts w:ascii="Arial" w:hAnsi="Arial" w:cs="Arial"/>
                <w:lang w:val="el-GR" w:eastAsia="el-GR"/>
              </w:rPr>
            </w:pPr>
          </w:p>
          <w:p w14:paraId="7EB56792" w14:textId="77777777" w:rsidR="006E41CB" w:rsidRDefault="006E41CB" w:rsidP="006E41CB">
            <w:pPr>
              <w:overflowPunct/>
              <w:autoSpaceDE/>
              <w:autoSpaceDN/>
              <w:adjustRightInd/>
              <w:textAlignment w:val="auto"/>
              <w:rPr>
                <w:rFonts w:ascii="Arial" w:hAnsi="Arial" w:cs="Arial"/>
                <w:lang w:val="el-GR" w:eastAsia="el-GR"/>
              </w:rPr>
            </w:pPr>
          </w:p>
          <w:p w14:paraId="10533577" w14:textId="77777777" w:rsidR="006E41CB" w:rsidRDefault="006E41CB" w:rsidP="006E41CB">
            <w:pPr>
              <w:overflowPunct/>
              <w:autoSpaceDE/>
              <w:autoSpaceDN/>
              <w:adjustRightInd/>
              <w:textAlignment w:val="auto"/>
              <w:rPr>
                <w:rFonts w:ascii="Arial" w:hAnsi="Arial" w:cs="Arial"/>
                <w:lang w:val="el-GR" w:eastAsia="el-GR"/>
              </w:rPr>
            </w:pPr>
          </w:p>
          <w:p w14:paraId="6336DF95" w14:textId="77777777" w:rsidR="006E41CB" w:rsidRDefault="006E41CB" w:rsidP="006E41CB">
            <w:pPr>
              <w:overflowPunct/>
              <w:autoSpaceDE/>
              <w:autoSpaceDN/>
              <w:adjustRightInd/>
              <w:textAlignment w:val="auto"/>
              <w:rPr>
                <w:rFonts w:ascii="Arial" w:hAnsi="Arial" w:cs="Arial"/>
                <w:lang w:val="el-GR" w:eastAsia="el-GR"/>
              </w:rPr>
            </w:pPr>
          </w:p>
          <w:p w14:paraId="4B2C50AA" w14:textId="77777777" w:rsidR="006E41CB" w:rsidRDefault="006E41CB" w:rsidP="006E41CB">
            <w:pPr>
              <w:overflowPunct/>
              <w:autoSpaceDE/>
              <w:autoSpaceDN/>
              <w:adjustRightInd/>
              <w:textAlignment w:val="auto"/>
              <w:rPr>
                <w:rFonts w:ascii="Arial" w:hAnsi="Arial" w:cs="Arial"/>
                <w:lang w:val="el-GR" w:eastAsia="el-GR"/>
              </w:rPr>
            </w:pPr>
          </w:p>
          <w:p w14:paraId="7E1F550F" w14:textId="77777777" w:rsidR="006E41CB" w:rsidRDefault="006E41CB" w:rsidP="006E41CB">
            <w:pPr>
              <w:overflowPunct/>
              <w:autoSpaceDE/>
              <w:autoSpaceDN/>
              <w:adjustRightInd/>
              <w:textAlignment w:val="auto"/>
              <w:rPr>
                <w:rFonts w:ascii="Arial" w:hAnsi="Arial" w:cs="Arial"/>
                <w:lang w:val="el-GR" w:eastAsia="el-GR"/>
              </w:rPr>
            </w:pPr>
          </w:p>
          <w:p w14:paraId="130F0F59" w14:textId="77777777" w:rsidR="006E41CB" w:rsidRDefault="006E41CB" w:rsidP="006E41CB">
            <w:pPr>
              <w:overflowPunct/>
              <w:autoSpaceDE/>
              <w:autoSpaceDN/>
              <w:adjustRightInd/>
              <w:textAlignment w:val="auto"/>
              <w:rPr>
                <w:rFonts w:ascii="Arial" w:hAnsi="Arial" w:cs="Arial"/>
                <w:lang w:val="el-GR" w:eastAsia="el-GR"/>
              </w:rPr>
            </w:pPr>
          </w:p>
          <w:p w14:paraId="43CC7637" w14:textId="77777777" w:rsidR="006E41CB" w:rsidRDefault="006E41CB" w:rsidP="006E41CB">
            <w:pPr>
              <w:overflowPunct/>
              <w:autoSpaceDE/>
              <w:autoSpaceDN/>
              <w:adjustRightInd/>
              <w:textAlignment w:val="auto"/>
              <w:rPr>
                <w:rFonts w:ascii="Arial" w:hAnsi="Arial" w:cs="Arial"/>
                <w:lang w:val="el-GR" w:eastAsia="el-GR"/>
              </w:rPr>
            </w:pPr>
          </w:p>
          <w:p w14:paraId="15DFEE41" w14:textId="77777777" w:rsidR="006E41CB" w:rsidRDefault="006E41CB" w:rsidP="006E41CB">
            <w:pPr>
              <w:overflowPunct/>
              <w:autoSpaceDE/>
              <w:autoSpaceDN/>
              <w:adjustRightInd/>
              <w:textAlignment w:val="auto"/>
              <w:rPr>
                <w:rFonts w:ascii="Arial" w:hAnsi="Arial" w:cs="Arial"/>
                <w:lang w:val="el-GR" w:eastAsia="el-GR"/>
              </w:rPr>
            </w:pPr>
          </w:p>
          <w:p w14:paraId="4AC3F806" w14:textId="77777777" w:rsidR="006E41CB" w:rsidRDefault="006E41CB" w:rsidP="006E41CB">
            <w:pPr>
              <w:overflowPunct/>
              <w:autoSpaceDE/>
              <w:autoSpaceDN/>
              <w:adjustRightInd/>
              <w:textAlignment w:val="auto"/>
              <w:rPr>
                <w:rFonts w:ascii="Arial" w:hAnsi="Arial" w:cs="Arial"/>
                <w:lang w:val="el-GR" w:eastAsia="el-GR"/>
              </w:rPr>
            </w:pPr>
          </w:p>
          <w:p w14:paraId="5B0ED1CC" w14:textId="77777777" w:rsidR="006E41CB" w:rsidRDefault="006E41CB" w:rsidP="006E41CB">
            <w:pPr>
              <w:overflowPunct/>
              <w:autoSpaceDE/>
              <w:autoSpaceDN/>
              <w:adjustRightInd/>
              <w:textAlignment w:val="auto"/>
              <w:rPr>
                <w:rFonts w:ascii="Arial" w:hAnsi="Arial" w:cs="Arial"/>
                <w:lang w:val="el-GR" w:eastAsia="el-GR"/>
              </w:rPr>
            </w:pPr>
          </w:p>
          <w:p w14:paraId="62937438" w14:textId="77777777" w:rsidR="006E41CB" w:rsidRDefault="006E41CB" w:rsidP="006E41CB">
            <w:pPr>
              <w:overflowPunct/>
              <w:autoSpaceDE/>
              <w:autoSpaceDN/>
              <w:adjustRightInd/>
              <w:textAlignment w:val="auto"/>
              <w:rPr>
                <w:rFonts w:ascii="Arial" w:hAnsi="Arial" w:cs="Arial"/>
                <w:lang w:val="el-GR" w:eastAsia="el-GR"/>
              </w:rPr>
            </w:pPr>
          </w:p>
          <w:p w14:paraId="4DDE84E0" w14:textId="77777777" w:rsidR="006E41CB" w:rsidRDefault="006E41CB" w:rsidP="006E41CB">
            <w:pPr>
              <w:overflowPunct/>
              <w:autoSpaceDE/>
              <w:autoSpaceDN/>
              <w:adjustRightInd/>
              <w:textAlignment w:val="auto"/>
              <w:rPr>
                <w:rFonts w:ascii="Arial" w:hAnsi="Arial" w:cs="Arial"/>
                <w:lang w:val="el-GR" w:eastAsia="el-GR"/>
              </w:rPr>
            </w:pPr>
          </w:p>
          <w:p w14:paraId="6C9C5ADE" w14:textId="77777777" w:rsidR="006E41CB" w:rsidRDefault="006E41CB" w:rsidP="006E41CB">
            <w:pPr>
              <w:overflowPunct/>
              <w:autoSpaceDE/>
              <w:autoSpaceDN/>
              <w:adjustRightInd/>
              <w:textAlignment w:val="auto"/>
              <w:rPr>
                <w:rFonts w:ascii="Arial" w:hAnsi="Arial" w:cs="Arial"/>
                <w:lang w:val="el-GR" w:eastAsia="el-GR"/>
              </w:rPr>
            </w:pPr>
          </w:p>
          <w:p w14:paraId="4556DA27" w14:textId="77777777" w:rsidR="006E41CB" w:rsidRDefault="006E41CB" w:rsidP="006E41CB">
            <w:pPr>
              <w:overflowPunct/>
              <w:autoSpaceDE/>
              <w:autoSpaceDN/>
              <w:adjustRightInd/>
              <w:textAlignment w:val="auto"/>
              <w:rPr>
                <w:rFonts w:ascii="Arial" w:hAnsi="Arial" w:cs="Arial"/>
                <w:lang w:val="el-GR" w:eastAsia="el-GR"/>
              </w:rPr>
            </w:pPr>
          </w:p>
          <w:p w14:paraId="2FFBEC66" w14:textId="77777777" w:rsidR="006E41CB" w:rsidRDefault="006E41CB" w:rsidP="006E41CB">
            <w:pPr>
              <w:overflowPunct/>
              <w:autoSpaceDE/>
              <w:autoSpaceDN/>
              <w:adjustRightInd/>
              <w:textAlignment w:val="auto"/>
              <w:rPr>
                <w:rFonts w:ascii="Arial" w:hAnsi="Arial" w:cs="Arial"/>
                <w:lang w:val="el-GR" w:eastAsia="el-GR"/>
              </w:rPr>
            </w:pPr>
          </w:p>
          <w:p w14:paraId="6EA8E3E9" w14:textId="77777777" w:rsidR="006E41CB" w:rsidRDefault="006E41CB" w:rsidP="006E41CB">
            <w:pPr>
              <w:overflowPunct/>
              <w:autoSpaceDE/>
              <w:autoSpaceDN/>
              <w:adjustRightInd/>
              <w:textAlignment w:val="auto"/>
              <w:rPr>
                <w:rFonts w:ascii="Arial" w:hAnsi="Arial" w:cs="Arial"/>
                <w:lang w:val="el-GR" w:eastAsia="el-GR"/>
              </w:rPr>
            </w:pPr>
          </w:p>
          <w:p w14:paraId="603C6032" w14:textId="77777777" w:rsidR="006E41CB" w:rsidRPr="006E41CB" w:rsidRDefault="006E41CB" w:rsidP="006E41CB">
            <w:pPr>
              <w:overflowPunct/>
              <w:autoSpaceDE/>
              <w:autoSpaceDN/>
              <w:adjustRightInd/>
              <w:textAlignment w:val="auto"/>
              <w:rPr>
                <w:rFonts w:ascii="Arial" w:hAnsi="Arial" w:cs="Arial"/>
                <w:lang w:val="el-GR" w:eastAsia="el-GR"/>
              </w:rPr>
            </w:pPr>
          </w:p>
        </w:tc>
        <w:tc>
          <w:tcPr>
            <w:tcW w:w="1246" w:type="dxa"/>
            <w:gridSpan w:val="2"/>
            <w:tcBorders>
              <w:top w:val="nil"/>
              <w:left w:val="nil"/>
              <w:bottom w:val="nil"/>
              <w:right w:val="nil"/>
            </w:tcBorders>
            <w:shd w:val="clear" w:color="auto" w:fill="auto"/>
            <w:noWrap/>
            <w:vAlign w:val="bottom"/>
            <w:hideMark/>
          </w:tcPr>
          <w:p w14:paraId="0743566E"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bottom"/>
            <w:hideMark/>
          </w:tcPr>
          <w:p w14:paraId="3D575B88"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center"/>
            <w:hideMark/>
          </w:tcPr>
          <w:p w14:paraId="5B5F3244"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r>
      <w:tr w:rsidR="006E41CB" w:rsidRPr="008F4CFE" w14:paraId="1793A606" w14:textId="77777777" w:rsidTr="00D516E0">
        <w:trPr>
          <w:trHeight w:val="690"/>
          <w:jc w:val="center"/>
        </w:trPr>
        <w:tc>
          <w:tcPr>
            <w:tcW w:w="8140" w:type="dxa"/>
            <w:gridSpan w:val="8"/>
            <w:tcBorders>
              <w:top w:val="single" w:sz="4" w:space="0" w:color="auto"/>
              <w:left w:val="single" w:sz="4" w:space="0" w:color="auto"/>
              <w:bottom w:val="single" w:sz="4" w:space="0" w:color="auto"/>
              <w:right w:val="single" w:sz="4" w:space="0" w:color="000000"/>
            </w:tcBorders>
            <w:shd w:val="clear" w:color="000000" w:fill="FFFF00"/>
            <w:noWrap/>
            <w:vAlign w:val="center"/>
            <w:hideMark/>
          </w:tcPr>
          <w:p w14:paraId="3572FE54"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32)ΤΣΕ 14 - ΝΕΑ ΛΥΚΟΓΙΑΝΝΗ ΚΥΡΙΑ  - Ν. ΛΥΚΟΓΙΑΝΝΗ</w:t>
            </w:r>
          </w:p>
        </w:tc>
      </w:tr>
      <w:tr w:rsidR="006E41CB" w:rsidRPr="006E41CB" w14:paraId="6F080554"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000000" w:fill="BFBFBF"/>
            <w:vAlign w:val="center"/>
            <w:hideMark/>
          </w:tcPr>
          <w:p w14:paraId="1654EEED"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Α/Α</w:t>
            </w:r>
          </w:p>
        </w:tc>
        <w:tc>
          <w:tcPr>
            <w:tcW w:w="3514" w:type="dxa"/>
            <w:gridSpan w:val="3"/>
            <w:tcBorders>
              <w:top w:val="nil"/>
              <w:left w:val="nil"/>
              <w:bottom w:val="single" w:sz="4" w:space="0" w:color="auto"/>
              <w:right w:val="single" w:sz="4" w:space="0" w:color="auto"/>
            </w:tcBorders>
            <w:shd w:val="clear" w:color="000000" w:fill="BFBFBF"/>
            <w:vAlign w:val="center"/>
            <w:hideMark/>
          </w:tcPr>
          <w:p w14:paraId="535EBD28"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ΠΕΡΙΓΡΑΦΗ</w:t>
            </w:r>
          </w:p>
        </w:tc>
        <w:tc>
          <w:tcPr>
            <w:tcW w:w="1246" w:type="dxa"/>
            <w:gridSpan w:val="2"/>
            <w:tcBorders>
              <w:top w:val="nil"/>
              <w:left w:val="nil"/>
              <w:bottom w:val="single" w:sz="4" w:space="0" w:color="auto"/>
              <w:right w:val="single" w:sz="4" w:space="0" w:color="auto"/>
            </w:tcBorders>
            <w:shd w:val="clear" w:color="000000" w:fill="BFBFBF"/>
            <w:vAlign w:val="center"/>
            <w:hideMark/>
          </w:tcPr>
          <w:p w14:paraId="748B972C"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ΠΟΣΟΤΗΤΑ</w:t>
            </w:r>
          </w:p>
        </w:tc>
        <w:tc>
          <w:tcPr>
            <w:tcW w:w="1280" w:type="dxa"/>
            <w:tcBorders>
              <w:top w:val="nil"/>
              <w:left w:val="nil"/>
              <w:bottom w:val="single" w:sz="4" w:space="0" w:color="auto"/>
              <w:right w:val="single" w:sz="4" w:space="0" w:color="auto"/>
            </w:tcBorders>
            <w:shd w:val="clear" w:color="000000" w:fill="BFBFBF"/>
            <w:vAlign w:val="center"/>
            <w:hideMark/>
          </w:tcPr>
          <w:p w14:paraId="2A33658D"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xml:space="preserve"> ΤΙΜΗ ΜΟΝΑΔΟΣ </w:t>
            </w:r>
          </w:p>
        </w:tc>
        <w:tc>
          <w:tcPr>
            <w:tcW w:w="1280" w:type="dxa"/>
            <w:tcBorders>
              <w:top w:val="nil"/>
              <w:left w:val="nil"/>
              <w:bottom w:val="single" w:sz="4" w:space="0" w:color="auto"/>
              <w:right w:val="single" w:sz="4" w:space="0" w:color="auto"/>
            </w:tcBorders>
            <w:shd w:val="clear" w:color="000000" w:fill="BFBFBF"/>
            <w:vAlign w:val="center"/>
            <w:hideMark/>
          </w:tcPr>
          <w:p w14:paraId="10CBA1BA"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xml:space="preserve"> ΣΥΝΟΛΟ </w:t>
            </w:r>
          </w:p>
        </w:tc>
      </w:tr>
      <w:tr w:rsidR="006E41CB" w:rsidRPr="006E41CB" w14:paraId="3CEBDAB3"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1C16087"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3514" w:type="dxa"/>
            <w:gridSpan w:val="3"/>
            <w:tcBorders>
              <w:top w:val="nil"/>
              <w:left w:val="nil"/>
              <w:bottom w:val="single" w:sz="4" w:space="0" w:color="auto"/>
              <w:right w:val="single" w:sz="4" w:space="0" w:color="auto"/>
            </w:tcBorders>
            <w:shd w:val="clear" w:color="auto" w:fill="auto"/>
            <w:vAlign w:val="center"/>
            <w:hideMark/>
          </w:tcPr>
          <w:p w14:paraId="12A0DC02"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Επέκταση PLC</w:t>
            </w:r>
          </w:p>
        </w:tc>
        <w:tc>
          <w:tcPr>
            <w:tcW w:w="1246" w:type="dxa"/>
            <w:gridSpan w:val="2"/>
            <w:tcBorders>
              <w:top w:val="nil"/>
              <w:left w:val="nil"/>
              <w:bottom w:val="single" w:sz="4" w:space="0" w:color="auto"/>
              <w:right w:val="single" w:sz="4" w:space="0" w:color="auto"/>
            </w:tcBorders>
            <w:shd w:val="clear" w:color="auto" w:fill="auto"/>
            <w:vAlign w:val="center"/>
            <w:hideMark/>
          </w:tcPr>
          <w:p w14:paraId="4024FEB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664C589E"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19F090B3"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66B2D37E"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3F31DD4B"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2</w:t>
            </w:r>
          </w:p>
        </w:tc>
        <w:tc>
          <w:tcPr>
            <w:tcW w:w="3514" w:type="dxa"/>
            <w:gridSpan w:val="3"/>
            <w:tcBorders>
              <w:top w:val="nil"/>
              <w:left w:val="nil"/>
              <w:bottom w:val="single" w:sz="4" w:space="0" w:color="auto"/>
              <w:right w:val="single" w:sz="4" w:space="0" w:color="auto"/>
            </w:tcBorders>
            <w:shd w:val="clear" w:color="auto" w:fill="auto"/>
            <w:vAlign w:val="center"/>
            <w:hideMark/>
          </w:tcPr>
          <w:p w14:paraId="77035F08"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Διασύνδεση με υφιστάμενο σύστημα αυτοματισμού-τηλεμετρίας</w:t>
            </w:r>
          </w:p>
        </w:tc>
        <w:tc>
          <w:tcPr>
            <w:tcW w:w="1246" w:type="dxa"/>
            <w:gridSpan w:val="2"/>
            <w:tcBorders>
              <w:top w:val="nil"/>
              <w:left w:val="nil"/>
              <w:bottom w:val="single" w:sz="4" w:space="0" w:color="auto"/>
              <w:right w:val="single" w:sz="4" w:space="0" w:color="auto"/>
            </w:tcBorders>
            <w:shd w:val="clear" w:color="auto" w:fill="auto"/>
            <w:vAlign w:val="center"/>
            <w:hideMark/>
          </w:tcPr>
          <w:p w14:paraId="5761BF79"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5BFB71AD"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5844E931"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06C807FB"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56868AE"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3</w:t>
            </w:r>
          </w:p>
        </w:tc>
        <w:tc>
          <w:tcPr>
            <w:tcW w:w="3514" w:type="dxa"/>
            <w:gridSpan w:val="3"/>
            <w:tcBorders>
              <w:top w:val="nil"/>
              <w:left w:val="nil"/>
              <w:bottom w:val="single" w:sz="4" w:space="0" w:color="auto"/>
              <w:right w:val="single" w:sz="4" w:space="0" w:color="auto"/>
            </w:tcBorders>
            <w:shd w:val="clear" w:color="auto" w:fill="auto"/>
            <w:vAlign w:val="center"/>
            <w:hideMark/>
          </w:tcPr>
          <w:p w14:paraId="4184C83B"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Πίνακας ισχύος από 11 μέχρι 30 KW</w:t>
            </w:r>
          </w:p>
        </w:tc>
        <w:tc>
          <w:tcPr>
            <w:tcW w:w="1246" w:type="dxa"/>
            <w:gridSpan w:val="2"/>
            <w:tcBorders>
              <w:top w:val="nil"/>
              <w:left w:val="nil"/>
              <w:bottom w:val="single" w:sz="4" w:space="0" w:color="auto"/>
              <w:right w:val="single" w:sz="4" w:space="0" w:color="auto"/>
            </w:tcBorders>
            <w:shd w:val="clear" w:color="auto" w:fill="auto"/>
            <w:vAlign w:val="center"/>
            <w:hideMark/>
          </w:tcPr>
          <w:p w14:paraId="1E02645D"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5CD110F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5B848AA7"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55D9B237"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2E6DD75"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4</w:t>
            </w:r>
          </w:p>
        </w:tc>
        <w:tc>
          <w:tcPr>
            <w:tcW w:w="3514" w:type="dxa"/>
            <w:gridSpan w:val="3"/>
            <w:tcBorders>
              <w:top w:val="nil"/>
              <w:left w:val="nil"/>
              <w:bottom w:val="single" w:sz="4" w:space="0" w:color="auto"/>
              <w:right w:val="single" w:sz="4" w:space="0" w:color="auto"/>
            </w:tcBorders>
            <w:shd w:val="clear" w:color="auto" w:fill="auto"/>
            <w:vAlign w:val="center"/>
            <w:hideMark/>
          </w:tcPr>
          <w:p w14:paraId="2DCAB0F7" w14:textId="77777777" w:rsidR="006E41CB" w:rsidRPr="006E41CB" w:rsidRDefault="006E41CB" w:rsidP="006E41CB">
            <w:pPr>
              <w:overflowPunct/>
              <w:autoSpaceDE/>
              <w:autoSpaceDN/>
              <w:adjustRightInd/>
              <w:textAlignment w:val="auto"/>
              <w:rPr>
                <w:rFonts w:ascii="Calibri" w:hAnsi="Calibri"/>
                <w:sz w:val="22"/>
                <w:szCs w:val="22"/>
                <w:lang w:val="en-US" w:eastAsia="el-GR"/>
              </w:rPr>
            </w:pPr>
            <w:r w:rsidRPr="006E41CB">
              <w:rPr>
                <w:rFonts w:ascii="Calibri" w:hAnsi="Calibri"/>
                <w:sz w:val="22"/>
                <w:szCs w:val="22"/>
                <w:lang w:val="en-US" w:eastAsia="el-GR"/>
              </w:rPr>
              <w:t xml:space="preserve">SOFT STARTER </w:t>
            </w:r>
            <w:r w:rsidRPr="006E41CB">
              <w:rPr>
                <w:rFonts w:ascii="Calibri" w:hAnsi="Calibri"/>
                <w:sz w:val="22"/>
                <w:szCs w:val="22"/>
                <w:lang w:val="el-GR" w:eastAsia="el-GR"/>
              </w:rPr>
              <w:t>από</w:t>
            </w:r>
            <w:r w:rsidRPr="006E41CB">
              <w:rPr>
                <w:rFonts w:ascii="Calibri" w:hAnsi="Calibri"/>
                <w:sz w:val="22"/>
                <w:szCs w:val="22"/>
                <w:lang w:val="en-US" w:eastAsia="el-GR"/>
              </w:rPr>
              <w:t xml:space="preserve"> 11 </w:t>
            </w:r>
            <w:r w:rsidRPr="006E41CB">
              <w:rPr>
                <w:rFonts w:ascii="Calibri" w:hAnsi="Calibri"/>
                <w:sz w:val="22"/>
                <w:szCs w:val="22"/>
                <w:lang w:val="el-GR" w:eastAsia="el-GR"/>
              </w:rPr>
              <w:t>μέχρι</w:t>
            </w:r>
            <w:r w:rsidRPr="006E41CB">
              <w:rPr>
                <w:rFonts w:ascii="Calibri" w:hAnsi="Calibri"/>
                <w:sz w:val="22"/>
                <w:szCs w:val="22"/>
                <w:lang w:val="en-US" w:eastAsia="el-GR"/>
              </w:rPr>
              <w:t xml:space="preserve"> 30 KW</w:t>
            </w:r>
          </w:p>
        </w:tc>
        <w:tc>
          <w:tcPr>
            <w:tcW w:w="1246" w:type="dxa"/>
            <w:gridSpan w:val="2"/>
            <w:tcBorders>
              <w:top w:val="nil"/>
              <w:left w:val="nil"/>
              <w:bottom w:val="single" w:sz="4" w:space="0" w:color="auto"/>
              <w:right w:val="single" w:sz="4" w:space="0" w:color="auto"/>
            </w:tcBorders>
            <w:shd w:val="clear" w:color="auto" w:fill="auto"/>
            <w:vAlign w:val="center"/>
            <w:hideMark/>
          </w:tcPr>
          <w:p w14:paraId="53F3B6F1"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47BE12C4"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61E2D38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25B32D65"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B96CF7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5</w:t>
            </w:r>
          </w:p>
        </w:tc>
        <w:tc>
          <w:tcPr>
            <w:tcW w:w="3514" w:type="dxa"/>
            <w:gridSpan w:val="3"/>
            <w:tcBorders>
              <w:top w:val="nil"/>
              <w:left w:val="nil"/>
              <w:bottom w:val="single" w:sz="4" w:space="0" w:color="auto"/>
              <w:right w:val="single" w:sz="4" w:space="0" w:color="auto"/>
            </w:tcBorders>
            <w:shd w:val="clear" w:color="auto" w:fill="auto"/>
            <w:vAlign w:val="center"/>
            <w:hideMark/>
          </w:tcPr>
          <w:p w14:paraId="03A18F6D"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Υποβρύχια αντλία από 11 μέχρι 30 KW</w:t>
            </w:r>
          </w:p>
        </w:tc>
        <w:tc>
          <w:tcPr>
            <w:tcW w:w="1246" w:type="dxa"/>
            <w:gridSpan w:val="2"/>
            <w:tcBorders>
              <w:top w:val="nil"/>
              <w:left w:val="nil"/>
              <w:bottom w:val="single" w:sz="4" w:space="0" w:color="auto"/>
              <w:right w:val="single" w:sz="4" w:space="0" w:color="auto"/>
            </w:tcBorders>
            <w:shd w:val="clear" w:color="auto" w:fill="auto"/>
            <w:vAlign w:val="center"/>
            <w:hideMark/>
          </w:tcPr>
          <w:p w14:paraId="68080CDB"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17E2199C"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57FD264D"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36139C72"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5E131DD"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6</w:t>
            </w:r>
          </w:p>
        </w:tc>
        <w:tc>
          <w:tcPr>
            <w:tcW w:w="3514" w:type="dxa"/>
            <w:gridSpan w:val="3"/>
            <w:tcBorders>
              <w:top w:val="nil"/>
              <w:left w:val="nil"/>
              <w:bottom w:val="single" w:sz="4" w:space="0" w:color="auto"/>
              <w:right w:val="single" w:sz="4" w:space="0" w:color="auto"/>
            </w:tcBorders>
            <w:shd w:val="clear" w:color="auto" w:fill="auto"/>
            <w:vAlign w:val="center"/>
            <w:hideMark/>
          </w:tcPr>
          <w:p w14:paraId="0B42D1A4"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Εργασίες Εγκατάστασης πίνακα ισχύος</w:t>
            </w:r>
          </w:p>
        </w:tc>
        <w:tc>
          <w:tcPr>
            <w:tcW w:w="1246" w:type="dxa"/>
            <w:gridSpan w:val="2"/>
            <w:tcBorders>
              <w:top w:val="nil"/>
              <w:left w:val="nil"/>
              <w:bottom w:val="single" w:sz="4" w:space="0" w:color="auto"/>
              <w:right w:val="single" w:sz="4" w:space="0" w:color="auto"/>
            </w:tcBorders>
            <w:shd w:val="clear" w:color="auto" w:fill="auto"/>
            <w:vAlign w:val="center"/>
            <w:hideMark/>
          </w:tcPr>
          <w:p w14:paraId="1D7138B4"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1B9906BE"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58A4671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59A294FC"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9659902"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7</w:t>
            </w:r>
          </w:p>
        </w:tc>
        <w:tc>
          <w:tcPr>
            <w:tcW w:w="3514" w:type="dxa"/>
            <w:gridSpan w:val="3"/>
            <w:tcBorders>
              <w:top w:val="nil"/>
              <w:left w:val="nil"/>
              <w:bottom w:val="single" w:sz="4" w:space="0" w:color="auto"/>
              <w:right w:val="single" w:sz="4" w:space="0" w:color="auto"/>
            </w:tcBorders>
            <w:shd w:val="clear" w:color="auto" w:fill="auto"/>
            <w:vAlign w:val="center"/>
            <w:hideMark/>
          </w:tcPr>
          <w:p w14:paraId="39ABA22A"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Εργασίες αντικατάστασης αντλίας και ηλεκτρική διασύνδεση</w:t>
            </w:r>
          </w:p>
        </w:tc>
        <w:tc>
          <w:tcPr>
            <w:tcW w:w="1246" w:type="dxa"/>
            <w:gridSpan w:val="2"/>
            <w:tcBorders>
              <w:top w:val="nil"/>
              <w:left w:val="nil"/>
              <w:bottom w:val="single" w:sz="4" w:space="0" w:color="auto"/>
              <w:right w:val="single" w:sz="4" w:space="0" w:color="auto"/>
            </w:tcBorders>
            <w:shd w:val="clear" w:color="auto" w:fill="auto"/>
            <w:vAlign w:val="center"/>
            <w:hideMark/>
          </w:tcPr>
          <w:p w14:paraId="08790731"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2615A5CA"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2785F8B2"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2336FF3B"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D3A7CF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8</w:t>
            </w:r>
          </w:p>
        </w:tc>
        <w:tc>
          <w:tcPr>
            <w:tcW w:w="3514" w:type="dxa"/>
            <w:gridSpan w:val="3"/>
            <w:tcBorders>
              <w:top w:val="nil"/>
              <w:left w:val="nil"/>
              <w:bottom w:val="single" w:sz="4" w:space="0" w:color="auto"/>
              <w:right w:val="single" w:sz="4" w:space="0" w:color="auto"/>
            </w:tcBorders>
            <w:shd w:val="clear" w:color="auto" w:fill="auto"/>
            <w:vAlign w:val="center"/>
            <w:hideMark/>
          </w:tcPr>
          <w:p w14:paraId="57D8B50B" w14:textId="77777777" w:rsidR="006E41CB" w:rsidRPr="006E41CB" w:rsidRDefault="006E41CB" w:rsidP="006E41CB">
            <w:pPr>
              <w:overflowPunct/>
              <w:autoSpaceDE/>
              <w:autoSpaceDN/>
              <w:adjustRightInd/>
              <w:textAlignment w:val="auto"/>
              <w:rPr>
                <w:rFonts w:ascii="Calibri" w:hAnsi="Calibri"/>
                <w:sz w:val="22"/>
                <w:szCs w:val="22"/>
                <w:lang w:val="el-GR" w:eastAsia="el-GR"/>
              </w:rPr>
            </w:pPr>
            <w:proofErr w:type="spellStart"/>
            <w:r w:rsidRPr="006E41CB">
              <w:rPr>
                <w:rFonts w:ascii="Calibri" w:hAnsi="Calibri"/>
                <w:sz w:val="22"/>
                <w:szCs w:val="22"/>
                <w:lang w:val="el-GR" w:eastAsia="el-GR"/>
              </w:rPr>
              <w:t>Λόγισμικό</w:t>
            </w:r>
            <w:proofErr w:type="spellEnd"/>
            <w:r w:rsidRPr="006E41CB">
              <w:rPr>
                <w:rFonts w:ascii="Calibri" w:hAnsi="Calibri"/>
                <w:sz w:val="22"/>
                <w:szCs w:val="22"/>
                <w:lang w:val="el-GR" w:eastAsia="el-GR"/>
              </w:rPr>
              <w:t xml:space="preserve"> ενεργειακής βελτίωσης</w:t>
            </w:r>
          </w:p>
        </w:tc>
        <w:tc>
          <w:tcPr>
            <w:tcW w:w="1246" w:type="dxa"/>
            <w:gridSpan w:val="2"/>
            <w:tcBorders>
              <w:top w:val="nil"/>
              <w:left w:val="nil"/>
              <w:bottom w:val="single" w:sz="4" w:space="0" w:color="auto"/>
              <w:right w:val="single" w:sz="4" w:space="0" w:color="auto"/>
            </w:tcBorders>
            <w:shd w:val="clear" w:color="auto" w:fill="auto"/>
            <w:vAlign w:val="center"/>
            <w:hideMark/>
          </w:tcPr>
          <w:p w14:paraId="2FA6525F"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1AB2C528"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57423D50"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7F65F469"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FEA33C2"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9</w:t>
            </w:r>
          </w:p>
        </w:tc>
        <w:tc>
          <w:tcPr>
            <w:tcW w:w="3514" w:type="dxa"/>
            <w:gridSpan w:val="3"/>
            <w:tcBorders>
              <w:top w:val="nil"/>
              <w:left w:val="nil"/>
              <w:bottom w:val="single" w:sz="4" w:space="0" w:color="auto"/>
              <w:right w:val="single" w:sz="4" w:space="0" w:color="auto"/>
            </w:tcBorders>
            <w:shd w:val="clear" w:color="auto" w:fill="auto"/>
            <w:vAlign w:val="center"/>
            <w:hideMark/>
          </w:tcPr>
          <w:p w14:paraId="26D04B3B"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Λογισμικό επέκτασης αυτοματισμού ΤΣΕ</w:t>
            </w:r>
          </w:p>
        </w:tc>
        <w:tc>
          <w:tcPr>
            <w:tcW w:w="1246" w:type="dxa"/>
            <w:gridSpan w:val="2"/>
            <w:tcBorders>
              <w:top w:val="nil"/>
              <w:left w:val="nil"/>
              <w:bottom w:val="single" w:sz="4" w:space="0" w:color="auto"/>
              <w:right w:val="single" w:sz="4" w:space="0" w:color="auto"/>
            </w:tcBorders>
            <w:shd w:val="clear" w:color="auto" w:fill="auto"/>
            <w:vAlign w:val="center"/>
            <w:hideMark/>
          </w:tcPr>
          <w:p w14:paraId="1FE2E14A"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5DE998F7"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659E27B3"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1F024F25"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55E600D"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10</w:t>
            </w:r>
          </w:p>
        </w:tc>
        <w:tc>
          <w:tcPr>
            <w:tcW w:w="3514" w:type="dxa"/>
            <w:gridSpan w:val="3"/>
            <w:tcBorders>
              <w:top w:val="nil"/>
              <w:left w:val="nil"/>
              <w:bottom w:val="single" w:sz="4" w:space="0" w:color="auto"/>
              <w:right w:val="single" w:sz="4" w:space="0" w:color="auto"/>
            </w:tcBorders>
            <w:shd w:val="clear" w:color="auto" w:fill="auto"/>
            <w:vAlign w:val="center"/>
            <w:hideMark/>
          </w:tcPr>
          <w:p w14:paraId="10978899"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Λοιπός εξοπλισμός</w:t>
            </w:r>
          </w:p>
        </w:tc>
        <w:tc>
          <w:tcPr>
            <w:tcW w:w="1246" w:type="dxa"/>
            <w:gridSpan w:val="2"/>
            <w:tcBorders>
              <w:top w:val="nil"/>
              <w:left w:val="nil"/>
              <w:bottom w:val="single" w:sz="4" w:space="0" w:color="auto"/>
              <w:right w:val="single" w:sz="4" w:space="0" w:color="auto"/>
            </w:tcBorders>
            <w:shd w:val="clear" w:color="auto" w:fill="auto"/>
            <w:vAlign w:val="center"/>
            <w:hideMark/>
          </w:tcPr>
          <w:p w14:paraId="20602010"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22BACE6C"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738DB915"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0D83F406" w14:textId="77777777" w:rsidTr="00D516E0">
        <w:trPr>
          <w:trHeight w:val="690"/>
          <w:jc w:val="center"/>
        </w:trPr>
        <w:tc>
          <w:tcPr>
            <w:tcW w:w="686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6A3034D"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ΣΥΝΟΛIKO ΚΟΣΤΟΣ ΤΣΕ</w:t>
            </w:r>
          </w:p>
        </w:tc>
        <w:tc>
          <w:tcPr>
            <w:tcW w:w="1280" w:type="dxa"/>
            <w:tcBorders>
              <w:top w:val="nil"/>
              <w:left w:val="nil"/>
              <w:bottom w:val="single" w:sz="4" w:space="0" w:color="auto"/>
              <w:right w:val="single" w:sz="4" w:space="0" w:color="auto"/>
            </w:tcBorders>
            <w:shd w:val="clear" w:color="auto" w:fill="auto"/>
            <w:noWrap/>
            <w:vAlign w:val="center"/>
            <w:hideMark/>
          </w:tcPr>
          <w:p w14:paraId="26C2780B"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w:t>
            </w:r>
          </w:p>
        </w:tc>
      </w:tr>
      <w:tr w:rsidR="006E41CB" w:rsidRPr="006E41CB" w14:paraId="6A867250" w14:textId="77777777" w:rsidTr="00816276">
        <w:trPr>
          <w:trHeight w:val="690"/>
          <w:jc w:val="center"/>
        </w:trPr>
        <w:tc>
          <w:tcPr>
            <w:tcW w:w="820" w:type="dxa"/>
            <w:tcBorders>
              <w:top w:val="nil"/>
              <w:left w:val="nil"/>
              <w:bottom w:val="nil"/>
              <w:right w:val="nil"/>
            </w:tcBorders>
            <w:shd w:val="clear" w:color="auto" w:fill="auto"/>
            <w:noWrap/>
            <w:vAlign w:val="bottom"/>
            <w:hideMark/>
          </w:tcPr>
          <w:p w14:paraId="1A353C3C"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3514" w:type="dxa"/>
            <w:gridSpan w:val="3"/>
            <w:tcBorders>
              <w:top w:val="nil"/>
              <w:left w:val="nil"/>
              <w:bottom w:val="nil"/>
              <w:right w:val="nil"/>
            </w:tcBorders>
            <w:shd w:val="clear" w:color="auto" w:fill="auto"/>
            <w:vAlign w:val="bottom"/>
            <w:hideMark/>
          </w:tcPr>
          <w:p w14:paraId="07548A2A" w14:textId="77777777" w:rsidR="006E41CB" w:rsidRPr="006E41CB" w:rsidRDefault="006E41CB" w:rsidP="006E41CB">
            <w:pPr>
              <w:overflowPunct/>
              <w:autoSpaceDE/>
              <w:autoSpaceDN/>
              <w:adjustRightInd/>
              <w:textAlignment w:val="auto"/>
              <w:rPr>
                <w:rFonts w:ascii="Arial" w:hAnsi="Arial" w:cs="Arial"/>
                <w:lang w:val="el-GR" w:eastAsia="el-GR"/>
              </w:rPr>
            </w:pPr>
          </w:p>
        </w:tc>
        <w:tc>
          <w:tcPr>
            <w:tcW w:w="1246" w:type="dxa"/>
            <w:gridSpan w:val="2"/>
            <w:tcBorders>
              <w:top w:val="nil"/>
              <w:left w:val="nil"/>
              <w:bottom w:val="nil"/>
              <w:right w:val="nil"/>
            </w:tcBorders>
            <w:shd w:val="clear" w:color="auto" w:fill="auto"/>
            <w:noWrap/>
            <w:vAlign w:val="bottom"/>
            <w:hideMark/>
          </w:tcPr>
          <w:p w14:paraId="514521DB"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bottom"/>
            <w:hideMark/>
          </w:tcPr>
          <w:p w14:paraId="6430BC07"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center"/>
            <w:hideMark/>
          </w:tcPr>
          <w:p w14:paraId="3CAA40D8"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r>
      <w:tr w:rsidR="006E41CB" w:rsidRPr="006E41CB" w14:paraId="4A12D10B" w14:textId="77777777" w:rsidTr="00816276">
        <w:trPr>
          <w:trHeight w:val="690"/>
          <w:jc w:val="center"/>
        </w:trPr>
        <w:tc>
          <w:tcPr>
            <w:tcW w:w="820" w:type="dxa"/>
            <w:tcBorders>
              <w:top w:val="nil"/>
              <w:left w:val="nil"/>
              <w:bottom w:val="nil"/>
              <w:right w:val="nil"/>
            </w:tcBorders>
            <w:shd w:val="clear" w:color="auto" w:fill="auto"/>
            <w:noWrap/>
            <w:vAlign w:val="bottom"/>
            <w:hideMark/>
          </w:tcPr>
          <w:p w14:paraId="42DC4AB8"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3514" w:type="dxa"/>
            <w:gridSpan w:val="3"/>
            <w:tcBorders>
              <w:top w:val="nil"/>
              <w:left w:val="nil"/>
              <w:bottom w:val="nil"/>
              <w:right w:val="nil"/>
            </w:tcBorders>
            <w:shd w:val="clear" w:color="auto" w:fill="auto"/>
            <w:vAlign w:val="bottom"/>
            <w:hideMark/>
          </w:tcPr>
          <w:p w14:paraId="182B3EA7" w14:textId="77777777" w:rsidR="006E41CB" w:rsidRDefault="006E41CB" w:rsidP="006E41CB">
            <w:pPr>
              <w:overflowPunct/>
              <w:autoSpaceDE/>
              <w:autoSpaceDN/>
              <w:adjustRightInd/>
              <w:textAlignment w:val="auto"/>
              <w:rPr>
                <w:rFonts w:ascii="Arial" w:hAnsi="Arial" w:cs="Arial"/>
                <w:lang w:val="el-GR" w:eastAsia="el-GR"/>
              </w:rPr>
            </w:pPr>
          </w:p>
          <w:p w14:paraId="4E0F3CEC" w14:textId="77777777" w:rsidR="006E41CB" w:rsidRDefault="006E41CB" w:rsidP="006E41CB">
            <w:pPr>
              <w:overflowPunct/>
              <w:autoSpaceDE/>
              <w:autoSpaceDN/>
              <w:adjustRightInd/>
              <w:textAlignment w:val="auto"/>
              <w:rPr>
                <w:rFonts w:ascii="Arial" w:hAnsi="Arial" w:cs="Arial"/>
                <w:lang w:val="el-GR" w:eastAsia="el-GR"/>
              </w:rPr>
            </w:pPr>
          </w:p>
          <w:p w14:paraId="39A102AD" w14:textId="77777777" w:rsidR="006E41CB" w:rsidRDefault="006E41CB" w:rsidP="006E41CB">
            <w:pPr>
              <w:overflowPunct/>
              <w:autoSpaceDE/>
              <w:autoSpaceDN/>
              <w:adjustRightInd/>
              <w:textAlignment w:val="auto"/>
              <w:rPr>
                <w:rFonts w:ascii="Arial" w:hAnsi="Arial" w:cs="Arial"/>
                <w:lang w:val="el-GR" w:eastAsia="el-GR"/>
              </w:rPr>
            </w:pPr>
          </w:p>
          <w:p w14:paraId="70F071A0" w14:textId="77777777" w:rsidR="006E41CB" w:rsidRDefault="006E41CB" w:rsidP="006E41CB">
            <w:pPr>
              <w:overflowPunct/>
              <w:autoSpaceDE/>
              <w:autoSpaceDN/>
              <w:adjustRightInd/>
              <w:textAlignment w:val="auto"/>
              <w:rPr>
                <w:rFonts w:ascii="Arial" w:hAnsi="Arial" w:cs="Arial"/>
                <w:lang w:val="el-GR" w:eastAsia="el-GR"/>
              </w:rPr>
            </w:pPr>
          </w:p>
          <w:p w14:paraId="5343EB9A" w14:textId="77777777" w:rsidR="006E41CB" w:rsidRDefault="006E41CB" w:rsidP="006E41CB">
            <w:pPr>
              <w:overflowPunct/>
              <w:autoSpaceDE/>
              <w:autoSpaceDN/>
              <w:adjustRightInd/>
              <w:textAlignment w:val="auto"/>
              <w:rPr>
                <w:rFonts w:ascii="Arial" w:hAnsi="Arial" w:cs="Arial"/>
                <w:lang w:val="el-GR" w:eastAsia="el-GR"/>
              </w:rPr>
            </w:pPr>
          </w:p>
          <w:p w14:paraId="6FB2631C" w14:textId="77777777" w:rsidR="006E41CB" w:rsidRDefault="006E41CB" w:rsidP="006E41CB">
            <w:pPr>
              <w:overflowPunct/>
              <w:autoSpaceDE/>
              <w:autoSpaceDN/>
              <w:adjustRightInd/>
              <w:textAlignment w:val="auto"/>
              <w:rPr>
                <w:rFonts w:ascii="Arial" w:hAnsi="Arial" w:cs="Arial"/>
                <w:lang w:val="el-GR" w:eastAsia="el-GR"/>
              </w:rPr>
            </w:pPr>
          </w:p>
          <w:p w14:paraId="29912627" w14:textId="77777777" w:rsidR="006E41CB" w:rsidRDefault="006E41CB" w:rsidP="006E41CB">
            <w:pPr>
              <w:overflowPunct/>
              <w:autoSpaceDE/>
              <w:autoSpaceDN/>
              <w:adjustRightInd/>
              <w:textAlignment w:val="auto"/>
              <w:rPr>
                <w:rFonts w:ascii="Arial" w:hAnsi="Arial" w:cs="Arial"/>
                <w:lang w:val="el-GR" w:eastAsia="el-GR"/>
              </w:rPr>
            </w:pPr>
          </w:p>
          <w:p w14:paraId="40717F1C" w14:textId="77777777" w:rsidR="006E41CB" w:rsidRDefault="006E41CB" w:rsidP="006E41CB">
            <w:pPr>
              <w:overflowPunct/>
              <w:autoSpaceDE/>
              <w:autoSpaceDN/>
              <w:adjustRightInd/>
              <w:textAlignment w:val="auto"/>
              <w:rPr>
                <w:rFonts w:ascii="Arial" w:hAnsi="Arial" w:cs="Arial"/>
                <w:lang w:val="el-GR" w:eastAsia="el-GR"/>
              </w:rPr>
            </w:pPr>
          </w:p>
          <w:p w14:paraId="5D261FF3" w14:textId="77777777" w:rsidR="006E41CB" w:rsidRDefault="006E41CB" w:rsidP="006E41CB">
            <w:pPr>
              <w:overflowPunct/>
              <w:autoSpaceDE/>
              <w:autoSpaceDN/>
              <w:adjustRightInd/>
              <w:textAlignment w:val="auto"/>
              <w:rPr>
                <w:rFonts w:ascii="Arial" w:hAnsi="Arial" w:cs="Arial"/>
                <w:lang w:val="el-GR" w:eastAsia="el-GR"/>
              </w:rPr>
            </w:pPr>
          </w:p>
          <w:p w14:paraId="1AA491C2" w14:textId="77777777" w:rsidR="006E41CB" w:rsidRDefault="006E41CB" w:rsidP="006E41CB">
            <w:pPr>
              <w:overflowPunct/>
              <w:autoSpaceDE/>
              <w:autoSpaceDN/>
              <w:adjustRightInd/>
              <w:textAlignment w:val="auto"/>
              <w:rPr>
                <w:rFonts w:ascii="Arial" w:hAnsi="Arial" w:cs="Arial"/>
                <w:lang w:val="el-GR" w:eastAsia="el-GR"/>
              </w:rPr>
            </w:pPr>
          </w:p>
          <w:p w14:paraId="36788935" w14:textId="77777777" w:rsidR="006E41CB" w:rsidRDefault="006E41CB" w:rsidP="006E41CB">
            <w:pPr>
              <w:overflowPunct/>
              <w:autoSpaceDE/>
              <w:autoSpaceDN/>
              <w:adjustRightInd/>
              <w:textAlignment w:val="auto"/>
              <w:rPr>
                <w:rFonts w:ascii="Arial" w:hAnsi="Arial" w:cs="Arial"/>
                <w:lang w:val="el-GR" w:eastAsia="el-GR"/>
              </w:rPr>
            </w:pPr>
          </w:p>
          <w:p w14:paraId="493485E7" w14:textId="77777777" w:rsidR="006E41CB" w:rsidRDefault="006E41CB" w:rsidP="006E41CB">
            <w:pPr>
              <w:overflowPunct/>
              <w:autoSpaceDE/>
              <w:autoSpaceDN/>
              <w:adjustRightInd/>
              <w:textAlignment w:val="auto"/>
              <w:rPr>
                <w:rFonts w:ascii="Arial" w:hAnsi="Arial" w:cs="Arial"/>
                <w:lang w:val="el-GR" w:eastAsia="el-GR"/>
              </w:rPr>
            </w:pPr>
          </w:p>
          <w:p w14:paraId="7F01CBFA" w14:textId="77777777" w:rsidR="006E41CB" w:rsidRDefault="006E41CB" w:rsidP="006E41CB">
            <w:pPr>
              <w:overflowPunct/>
              <w:autoSpaceDE/>
              <w:autoSpaceDN/>
              <w:adjustRightInd/>
              <w:textAlignment w:val="auto"/>
              <w:rPr>
                <w:rFonts w:ascii="Arial" w:hAnsi="Arial" w:cs="Arial"/>
                <w:lang w:val="el-GR" w:eastAsia="el-GR"/>
              </w:rPr>
            </w:pPr>
          </w:p>
          <w:p w14:paraId="02FB2697" w14:textId="77777777" w:rsidR="006E41CB" w:rsidRDefault="006E41CB" w:rsidP="006E41CB">
            <w:pPr>
              <w:overflowPunct/>
              <w:autoSpaceDE/>
              <w:autoSpaceDN/>
              <w:adjustRightInd/>
              <w:textAlignment w:val="auto"/>
              <w:rPr>
                <w:rFonts w:ascii="Arial" w:hAnsi="Arial" w:cs="Arial"/>
                <w:lang w:val="el-GR" w:eastAsia="el-GR"/>
              </w:rPr>
            </w:pPr>
          </w:p>
          <w:p w14:paraId="78043091" w14:textId="77777777" w:rsidR="006E41CB" w:rsidRDefault="006E41CB" w:rsidP="006E41CB">
            <w:pPr>
              <w:overflowPunct/>
              <w:autoSpaceDE/>
              <w:autoSpaceDN/>
              <w:adjustRightInd/>
              <w:textAlignment w:val="auto"/>
              <w:rPr>
                <w:rFonts w:ascii="Arial" w:hAnsi="Arial" w:cs="Arial"/>
                <w:lang w:val="el-GR" w:eastAsia="el-GR"/>
              </w:rPr>
            </w:pPr>
          </w:p>
          <w:p w14:paraId="53C80FFB" w14:textId="77777777" w:rsidR="006E41CB" w:rsidRDefault="006E41CB" w:rsidP="006E41CB">
            <w:pPr>
              <w:overflowPunct/>
              <w:autoSpaceDE/>
              <w:autoSpaceDN/>
              <w:adjustRightInd/>
              <w:textAlignment w:val="auto"/>
              <w:rPr>
                <w:rFonts w:ascii="Arial" w:hAnsi="Arial" w:cs="Arial"/>
                <w:lang w:val="el-GR" w:eastAsia="el-GR"/>
              </w:rPr>
            </w:pPr>
          </w:p>
          <w:p w14:paraId="3D19F0EB" w14:textId="77777777" w:rsidR="006E41CB" w:rsidRDefault="006E41CB" w:rsidP="006E41CB">
            <w:pPr>
              <w:overflowPunct/>
              <w:autoSpaceDE/>
              <w:autoSpaceDN/>
              <w:adjustRightInd/>
              <w:textAlignment w:val="auto"/>
              <w:rPr>
                <w:rFonts w:ascii="Arial" w:hAnsi="Arial" w:cs="Arial"/>
                <w:lang w:val="el-GR" w:eastAsia="el-GR"/>
              </w:rPr>
            </w:pPr>
          </w:p>
          <w:p w14:paraId="273C2DF5" w14:textId="77777777" w:rsidR="006E41CB" w:rsidRDefault="006E41CB" w:rsidP="006E41CB">
            <w:pPr>
              <w:overflowPunct/>
              <w:autoSpaceDE/>
              <w:autoSpaceDN/>
              <w:adjustRightInd/>
              <w:textAlignment w:val="auto"/>
              <w:rPr>
                <w:rFonts w:ascii="Arial" w:hAnsi="Arial" w:cs="Arial"/>
                <w:lang w:val="el-GR" w:eastAsia="el-GR"/>
              </w:rPr>
            </w:pPr>
          </w:p>
          <w:p w14:paraId="4ABBC787" w14:textId="77777777" w:rsidR="006E41CB" w:rsidRPr="006E41CB" w:rsidRDefault="006E41CB" w:rsidP="006E41CB">
            <w:pPr>
              <w:overflowPunct/>
              <w:autoSpaceDE/>
              <w:autoSpaceDN/>
              <w:adjustRightInd/>
              <w:textAlignment w:val="auto"/>
              <w:rPr>
                <w:rFonts w:ascii="Arial" w:hAnsi="Arial" w:cs="Arial"/>
                <w:lang w:val="el-GR" w:eastAsia="el-GR"/>
              </w:rPr>
            </w:pPr>
          </w:p>
        </w:tc>
        <w:tc>
          <w:tcPr>
            <w:tcW w:w="1246" w:type="dxa"/>
            <w:gridSpan w:val="2"/>
            <w:tcBorders>
              <w:top w:val="nil"/>
              <w:left w:val="nil"/>
              <w:bottom w:val="nil"/>
              <w:right w:val="nil"/>
            </w:tcBorders>
            <w:shd w:val="clear" w:color="auto" w:fill="auto"/>
            <w:noWrap/>
            <w:vAlign w:val="bottom"/>
            <w:hideMark/>
          </w:tcPr>
          <w:p w14:paraId="20E25060"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bottom"/>
            <w:hideMark/>
          </w:tcPr>
          <w:p w14:paraId="25322D8C"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center"/>
            <w:hideMark/>
          </w:tcPr>
          <w:p w14:paraId="110A0FF4"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r>
      <w:tr w:rsidR="006E41CB" w:rsidRPr="008F4CFE" w14:paraId="1044979A" w14:textId="77777777" w:rsidTr="00D516E0">
        <w:trPr>
          <w:trHeight w:val="690"/>
          <w:jc w:val="center"/>
        </w:trPr>
        <w:tc>
          <w:tcPr>
            <w:tcW w:w="8140" w:type="dxa"/>
            <w:gridSpan w:val="8"/>
            <w:tcBorders>
              <w:top w:val="single" w:sz="4" w:space="0" w:color="auto"/>
              <w:left w:val="single" w:sz="4" w:space="0" w:color="auto"/>
              <w:bottom w:val="single" w:sz="4" w:space="0" w:color="auto"/>
              <w:right w:val="single" w:sz="4" w:space="0" w:color="000000"/>
            </w:tcBorders>
            <w:shd w:val="clear" w:color="000000" w:fill="FFFF00"/>
            <w:noWrap/>
            <w:vAlign w:val="center"/>
            <w:hideMark/>
          </w:tcPr>
          <w:p w14:paraId="4EEA5ED3"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33)ΤΣΕ 15 - ΝΕΑ ΛΥΚΟΓΙΑΝΝΗ ΕΦΕΔΡΙΚΗ  - ΑΓ.ΜΑΡΙΝΑ</w:t>
            </w:r>
          </w:p>
        </w:tc>
      </w:tr>
      <w:tr w:rsidR="006E41CB" w:rsidRPr="006E41CB" w14:paraId="074DD458"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000000" w:fill="BFBFBF"/>
            <w:vAlign w:val="center"/>
            <w:hideMark/>
          </w:tcPr>
          <w:p w14:paraId="3278A558"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Α/Α</w:t>
            </w:r>
          </w:p>
        </w:tc>
        <w:tc>
          <w:tcPr>
            <w:tcW w:w="3514" w:type="dxa"/>
            <w:gridSpan w:val="3"/>
            <w:tcBorders>
              <w:top w:val="nil"/>
              <w:left w:val="nil"/>
              <w:bottom w:val="single" w:sz="4" w:space="0" w:color="auto"/>
              <w:right w:val="single" w:sz="4" w:space="0" w:color="auto"/>
            </w:tcBorders>
            <w:shd w:val="clear" w:color="000000" w:fill="BFBFBF"/>
            <w:vAlign w:val="center"/>
            <w:hideMark/>
          </w:tcPr>
          <w:p w14:paraId="596BF5DC"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ΠΕΡΙΓΡΑΦΗ</w:t>
            </w:r>
          </w:p>
        </w:tc>
        <w:tc>
          <w:tcPr>
            <w:tcW w:w="1246" w:type="dxa"/>
            <w:gridSpan w:val="2"/>
            <w:tcBorders>
              <w:top w:val="nil"/>
              <w:left w:val="nil"/>
              <w:bottom w:val="single" w:sz="4" w:space="0" w:color="auto"/>
              <w:right w:val="single" w:sz="4" w:space="0" w:color="auto"/>
            </w:tcBorders>
            <w:shd w:val="clear" w:color="000000" w:fill="BFBFBF"/>
            <w:vAlign w:val="center"/>
            <w:hideMark/>
          </w:tcPr>
          <w:p w14:paraId="1DC3F169"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ΠΟΣΟΤΗΤΑ</w:t>
            </w:r>
          </w:p>
        </w:tc>
        <w:tc>
          <w:tcPr>
            <w:tcW w:w="1280" w:type="dxa"/>
            <w:tcBorders>
              <w:top w:val="nil"/>
              <w:left w:val="nil"/>
              <w:bottom w:val="single" w:sz="4" w:space="0" w:color="auto"/>
              <w:right w:val="single" w:sz="4" w:space="0" w:color="auto"/>
            </w:tcBorders>
            <w:shd w:val="clear" w:color="000000" w:fill="BFBFBF"/>
            <w:vAlign w:val="center"/>
            <w:hideMark/>
          </w:tcPr>
          <w:p w14:paraId="0110FF9F"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xml:space="preserve"> ΤΙΜΗ ΜΟΝΑΔΟΣ </w:t>
            </w:r>
          </w:p>
        </w:tc>
        <w:tc>
          <w:tcPr>
            <w:tcW w:w="1280" w:type="dxa"/>
            <w:tcBorders>
              <w:top w:val="nil"/>
              <w:left w:val="nil"/>
              <w:bottom w:val="single" w:sz="4" w:space="0" w:color="auto"/>
              <w:right w:val="single" w:sz="4" w:space="0" w:color="auto"/>
            </w:tcBorders>
            <w:shd w:val="clear" w:color="000000" w:fill="BFBFBF"/>
            <w:vAlign w:val="center"/>
            <w:hideMark/>
          </w:tcPr>
          <w:p w14:paraId="042B2C44"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xml:space="preserve"> ΣΥΝΟΛΟ </w:t>
            </w:r>
          </w:p>
        </w:tc>
      </w:tr>
      <w:tr w:rsidR="006E41CB" w:rsidRPr="006E41CB" w14:paraId="37B28FCD"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FD7F650"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3514" w:type="dxa"/>
            <w:gridSpan w:val="3"/>
            <w:tcBorders>
              <w:top w:val="nil"/>
              <w:left w:val="nil"/>
              <w:bottom w:val="single" w:sz="4" w:space="0" w:color="auto"/>
              <w:right w:val="single" w:sz="4" w:space="0" w:color="auto"/>
            </w:tcBorders>
            <w:shd w:val="clear" w:color="auto" w:fill="auto"/>
            <w:vAlign w:val="center"/>
            <w:hideMark/>
          </w:tcPr>
          <w:p w14:paraId="2B113A6E"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Επέκταση PLC</w:t>
            </w:r>
          </w:p>
        </w:tc>
        <w:tc>
          <w:tcPr>
            <w:tcW w:w="1246" w:type="dxa"/>
            <w:gridSpan w:val="2"/>
            <w:tcBorders>
              <w:top w:val="nil"/>
              <w:left w:val="nil"/>
              <w:bottom w:val="single" w:sz="4" w:space="0" w:color="auto"/>
              <w:right w:val="single" w:sz="4" w:space="0" w:color="auto"/>
            </w:tcBorders>
            <w:shd w:val="clear" w:color="auto" w:fill="auto"/>
            <w:vAlign w:val="center"/>
            <w:hideMark/>
          </w:tcPr>
          <w:p w14:paraId="4EFB5212"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1A885AA7"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7C0A7189"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6ADF9FB7"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58438F33"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2</w:t>
            </w:r>
          </w:p>
        </w:tc>
        <w:tc>
          <w:tcPr>
            <w:tcW w:w="3514" w:type="dxa"/>
            <w:gridSpan w:val="3"/>
            <w:tcBorders>
              <w:top w:val="nil"/>
              <w:left w:val="nil"/>
              <w:bottom w:val="single" w:sz="4" w:space="0" w:color="auto"/>
              <w:right w:val="single" w:sz="4" w:space="0" w:color="auto"/>
            </w:tcBorders>
            <w:shd w:val="clear" w:color="auto" w:fill="auto"/>
            <w:vAlign w:val="center"/>
            <w:hideMark/>
          </w:tcPr>
          <w:p w14:paraId="32D98EAA"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Διασύνδεση με υφιστάμενο σύστημα αυτοματισμού-τηλεμετρίας</w:t>
            </w:r>
          </w:p>
        </w:tc>
        <w:tc>
          <w:tcPr>
            <w:tcW w:w="1246" w:type="dxa"/>
            <w:gridSpan w:val="2"/>
            <w:tcBorders>
              <w:top w:val="nil"/>
              <w:left w:val="nil"/>
              <w:bottom w:val="single" w:sz="4" w:space="0" w:color="auto"/>
              <w:right w:val="single" w:sz="4" w:space="0" w:color="auto"/>
            </w:tcBorders>
            <w:shd w:val="clear" w:color="auto" w:fill="auto"/>
            <w:vAlign w:val="center"/>
            <w:hideMark/>
          </w:tcPr>
          <w:p w14:paraId="5F42E241"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23EEB0EE"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170661B8"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064CE42B"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FFF2173"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3</w:t>
            </w:r>
          </w:p>
        </w:tc>
        <w:tc>
          <w:tcPr>
            <w:tcW w:w="3514" w:type="dxa"/>
            <w:gridSpan w:val="3"/>
            <w:tcBorders>
              <w:top w:val="nil"/>
              <w:left w:val="nil"/>
              <w:bottom w:val="single" w:sz="4" w:space="0" w:color="auto"/>
              <w:right w:val="single" w:sz="4" w:space="0" w:color="auto"/>
            </w:tcBorders>
            <w:shd w:val="clear" w:color="auto" w:fill="auto"/>
            <w:vAlign w:val="center"/>
            <w:hideMark/>
          </w:tcPr>
          <w:p w14:paraId="19B2F6E5"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Πίνακας ισχύος από 11 μέχρι 30 KW</w:t>
            </w:r>
          </w:p>
        </w:tc>
        <w:tc>
          <w:tcPr>
            <w:tcW w:w="1246" w:type="dxa"/>
            <w:gridSpan w:val="2"/>
            <w:tcBorders>
              <w:top w:val="nil"/>
              <w:left w:val="nil"/>
              <w:bottom w:val="single" w:sz="4" w:space="0" w:color="auto"/>
              <w:right w:val="single" w:sz="4" w:space="0" w:color="auto"/>
            </w:tcBorders>
            <w:shd w:val="clear" w:color="auto" w:fill="auto"/>
            <w:vAlign w:val="center"/>
            <w:hideMark/>
          </w:tcPr>
          <w:p w14:paraId="01B678ED"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5049C562"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39261DAA"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533DB2C9"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ED9FE31"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4</w:t>
            </w:r>
          </w:p>
        </w:tc>
        <w:tc>
          <w:tcPr>
            <w:tcW w:w="3514" w:type="dxa"/>
            <w:gridSpan w:val="3"/>
            <w:tcBorders>
              <w:top w:val="nil"/>
              <w:left w:val="nil"/>
              <w:bottom w:val="single" w:sz="4" w:space="0" w:color="auto"/>
              <w:right w:val="single" w:sz="4" w:space="0" w:color="auto"/>
            </w:tcBorders>
            <w:shd w:val="clear" w:color="auto" w:fill="auto"/>
            <w:vAlign w:val="center"/>
            <w:hideMark/>
          </w:tcPr>
          <w:p w14:paraId="1BF97CF6"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INVERTER από 11 μέχρι 30 KW</w:t>
            </w:r>
          </w:p>
        </w:tc>
        <w:tc>
          <w:tcPr>
            <w:tcW w:w="1246" w:type="dxa"/>
            <w:gridSpan w:val="2"/>
            <w:tcBorders>
              <w:top w:val="nil"/>
              <w:left w:val="nil"/>
              <w:bottom w:val="single" w:sz="4" w:space="0" w:color="auto"/>
              <w:right w:val="single" w:sz="4" w:space="0" w:color="auto"/>
            </w:tcBorders>
            <w:shd w:val="clear" w:color="auto" w:fill="auto"/>
            <w:vAlign w:val="center"/>
            <w:hideMark/>
          </w:tcPr>
          <w:p w14:paraId="4D3BB711"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06EAEEE1"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7DDAF032"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77274CA1"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100B658"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5</w:t>
            </w:r>
          </w:p>
        </w:tc>
        <w:tc>
          <w:tcPr>
            <w:tcW w:w="3514" w:type="dxa"/>
            <w:gridSpan w:val="3"/>
            <w:tcBorders>
              <w:top w:val="nil"/>
              <w:left w:val="nil"/>
              <w:bottom w:val="single" w:sz="4" w:space="0" w:color="auto"/>
              <w:right w:val="single" w:sz="4" w:space="0" w:color="auto"/>
            </w:tcBorders>
            <w:shd w:val="clear" w:color="auto" w:fill="auto"/>
            <w:vAlign w:val="center"/>
            <w:hideMark/>
          </w:tcPr>
          <w:p w14:paraId="136001F9"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Υποβρύχια αντλία από 11 μέχρι 30 KW</w:t>
            </w:r>
          </w:p>
        </w:tc>
        <w:tc>
          <w:tcPr>
            <w:tcW w:w="1246" w:type="dxa"/>
            <w:gridSpan w:val="2"/>
            <w:tcBorders>
              <w:top w:val="nil"/>
              <w:left w:val="nil"/>
              <w:bottom w:val="single" w:sz="4" w:space="0" w:color="auto"/>
              <w:right w:val="single" w:sz="4" w:space="0" w:color="auto"/>
            </w:tcBorders>
            <w:shd w:val="clear" w:color="auto" w:fill="auto"/>
            <w:vAlign w:val="center"/>
            <w:hideMark/>
          </w:tcPr>
          <w:p w14:paraId="6538632E"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3F41CA1E"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59F3C05B"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12A95B04"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39B3BA12"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6</w:t>
            </w:r>
          </w:p>
        </w:tc>
        <w:tc>
          <w:tcPr>
            <w:tcW w:w="3514" w:type="dxa"/>
            <w:gridSpan w:val="3"/>
            <w:tcBorders>
              <w:top w:val="nil"/>
              <w:left w:val="nil"/>
              <w:bottom w:val="single" w:sz="4" w:space="0" w:color="auto"/>
              <w:right w:val="single" w:sz="4" w:space="0" w:color="auto"/>
            </w:tcBorders>
            <w:shd w:val="clear" w:color="auto" w:fill="auto"/>
            <w:vAlign w:val="center"/>
            <w:hideMark/>
          </w:tcPr>
          <w:p w14:paraId="3EF60880"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Εργασίες Εγκατάστασης πίνακα ισχύος</w:t>
            </w:r>
          </w:p>
        </w:tc>
        <w:tc>
          <w:tcPr>
            <w:tcW w:w="1246" w:type="dxa"/>
            <w:gridSpan w:val="2"/>
            <w:tcBorders>
              <w:top w:val="nil"/>
              <w:left w:val="nil"/>
              <w:bottom w:val="single" w:sz="4" w:space="0" w:color="auto"/>
              <w:right w:val="single" w:sz="4" w:space="0" w:color="auto"/>
            </w:tcBorders>
            <w:shd w:val="clear" w:color="auto" w:fill="auto"/>
            <w:vAlign w:val="center"/>
            <w:hideMark/>
          </w:tcPr>
          <w:p w14:paraId="7FB0E6AB"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408E3BF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2B9F205D"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31C864A5"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6156A05"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7</w:t>
            </w:r>
          </w:p>
        </w:tc>
        <w:tc>
          <w:tcPr>
            <w:tcW w:w="3514" w:type="dxa"/>
            <w:gridSpan w:val="3"/>
            <w:tcBorders>
              <w:top w:val="nil"/>
              <w:left w:val="nil"/>
              <w:bottom w:val="single" w:sz="4" w:space="0" w:color="auto"/>
              <w:right w:val="single" w:sz="4" w:space="0" w:color="auto"/>
            </w:tcBorders>
            <w:shd w:val="clear" w:color="auto" w:fill="auto"/>
            <w:vAlign w:val="center"/>
            <w:hideMark/>
          </w:tcPr>
          <w:p w14:paraId="7E90F2D1"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Εργασίες αντικατάστασης αντλίας και ηλεκτρική διασύνδεση</w:t>
            </w:r>
          </w:p>
        </w:tc>
        <w:tc>
          <w:tcPr>
            <w:tcW w:w="1246" w:type="dxa"/>
            <w:gridSpan w:val="2"/>
            <w:tcBorders>
              <w:top w:val="nil"/>
              <w:left w:val="nil"/>
              <w:bottom w:val="single" w:sz="4" w:space="0" w:color="auto"/>
              <w:right w:val="single" w:sz="4" w:space="0" w:color="auto"/>
            </w:tcBorders>
            <w:shd w:val="clear" w:color="auto" w:fill="auto"/>
            <w:vAlign w:val="center"/>
            <w:hideMark/>
          </w:tcPr>
          <w:p w14:paraId="19C03430"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7D9EDD71"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52A2273E"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2E80D466"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FC9CFBA"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8</w:t>
            </w:r>
          </w:p>
        </w:tc>
        <w:tc>
          <w:tcPr>
            <w:tcW w:w="3514" w:type="dxa"/>
            <w:gridSpan w:val="3"/>
            <w:tcBorders>
              <w:top w:val="nil"/>
              <w:left w:val="nil"/>
              <w:bottom w:val="single" w:sz="4" w:space="0" w:color="auto"/>
              <w:right w:val="single" w:sz="4" w:space="0" w:color="auto"/>
            </w:tcBorders>
            <w:shd w:val="clear" w:color="auto" w:fill="auto"/>
            <w:vAlign w:val="center"/>
            <w:hideMark/>
          </w:tcPr>
          <w:p w14:paraId="2C32FED8" w14:textId="77777777" w:rsidR="006E41CB" w:rsidRPr="006E41CB" w:rsidRDefault="006E41CB" w:rsidP="006E41CB">
            <w:pPr>
              <w:overflowPunct/>
              <w:autoSpaceDE/>
              <w:autoSpaceDN/>
              <w:adjustRightInd/>
              <w:textAlignment w:val="auto"/>
              <w:rPr>
                <w:rFonts w:ascii="Calibri" w:hAnsi="Calibri"/>
                <w:sz w:val="22"/>
                <w:szCs w:val="22"/>
                <w:lang w:val="el-GR" w:eastAsia="el-GR"/>
              </w:rPr>
            </w:pPr>
            <w:proofErr w:type="spellStart"/>
            <w:r w:rsidRPr="006E41CB">
              <w:rPr>
                <w:rFonts w:ascii="Calibri" w:hAnsi="Calibri"/>
                <w:sz w:val="22"/>
                <w:szCs w:val="22"/>
                <w:lang w:val="el-GR" w:eastAsia="el-GR"/>
              </w:rPr>
              <w:t>Λόγισμικό</w:t>
            </w:r>
            <w:proofErr w:type="spellEnd"/>
            <w:r w:rsidRPr="006E41CB">
              <w:rPr>
                <w:rFonts w:ascii="Calibri" w:hAnsi="Calibri"/>
                <w:sz w:val="22"/>
                <w:szCs w:val="22"/>
                <w:lang w:val="el-GR" w:eastAsia="el-GR"/>
              </w:rPr>
              <w:t xml:space="preserve"> ενεργειακής βελτίωσης</w:t>
            </w:r>
          </w:p>
        </w:tc>
        <w:tc>
          <w:tcPr>
            <w:tcW w:w="1246" w:type="dxa"/>
            <w:gridSpan w:val="2"/>
            <w:tcBorders>
              <w:top w:val="nil"/>
              <w:left w:val="nil"/>
              <w:bottom w:val="single" w:sz="4" w:space="0" w:color="auto"/>
              <w:right w:val="single" w:sz="4" w:space="0" w:color="auto"/>
            </w:tcBorders>
            <w:shd w:val="clear" w:color="auto" w:fill="auto"/>
            <w:vAlign w:val="center"/>
            <w:hideMark/>
          </w:tcPr>
          <w:p w14:paraId="3B676A14"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095D514B"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5C045D6C"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107940E4"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F611091"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9</w:t>
            </w:r>
          </w:p>
        </w:tc>
        <w:tc>
          <w:tcPr>
            <w:tcW w:w="3514" w:type="dxa"/>
            <w:gridSpan w:val="3"/>
            <w:tcBorders>
              <w:top w:val="nil"/>
              <w:left w:val="nil"/>
              <w:bottom w:val="single" w:sz="4" w:space="0" w:color="auto"/>
              <w:right w:val="single" w:sz="4" w:space="0" w:color="auto"/>
            </w:tcBorders>
            <w:shd w:val="clear" w:color="auto" w:fill="auto"/>
            <w:vAlign w:val="center"/>
            <w:hideMark/>
          </w:tcPr>
          <w:p w14:paraId="69C55766"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Λογισμικό επέκτασης αυτοματισμού ΤΣΕ</w:t>
            </w:r>
          </w:p>
        </w:tc>
        <w:tc>
          <w:tcPr>
            <w:tcW w:w="1246" w:type="dxa"/>
            <w:gridSpan w:val="2"/>
            <w:tcBorders>
              <w:top w:val="nil"/>
              <w:left w:val="nil"/>
              <w:bottom w:val="single" w:sz="4" w:space="0" w:color="auto"/>
              <w:right w:val="single" w:sz="4" w:space="0" w:color="auto"/>
            </w:tcBorders>
            <w:shd w:val="clear" w:color="auto" w:fill="auto"/>
            <w:vAlign w:val="center"/>
            <w:hideMark/>
          </w:tcPr>
          <w:p w14:paraId="52B6E442"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4D5F89A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65307EB1"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5B48F8E7"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6BB3695"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10</w:t>
            </w:r>
          </w:p>
        </w:tc>
        <w:tc>
          <w:tcPr>
            <w:tcW w:w="3514" w:type="dxa"/>
            <w:gridSpan w:val="3"/>
            <w:tcBorders>
              <w:top w:val="nil"/>
              <w:left w:val="nil"/>
              <w:bottom w:val="single" w:sz="4" w:space="0" w:color="auto"/>
              <w:right w:val="single" w:sz="4" w:space="0" w:color="auto"/>
            </w:tcBorders>
            <w:shd w:val="clear" w:color="auto" w:fill="auto"/>
            <w:vAlign w:val="center"/>
            <w:hideMark/>
          </w:tcPr>
          <w:p w14:paraId="2729BE1C"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Λοιπός εξοπλισμός</w:t>
            </w:r>
          </w:p>
        </w:tc>
        <w:tc>
          <w:tcPr>
            <w:tcW w:w="1246" w:type="dxa"/>
            <w:gridSpan w:val="2"/>
            <w:tcBorders>
              <w:top w:val="nil"/>
              <w:left w:val="nil"/>
              <w:bottom w:val="single" w:sz="4" w:space="0" w:color="auto"/>
              <w:right w:val="single" w:sz="4" w:space="0" w:color="auto"/>
            </w:tcBorders>
            <w:shd w:val="clear" w:color="auto" w:fill="auto"/>
            <w:vAlign w:val="center"/>
            <w:hideMark/>
          </w:tcPr>
          <w:p w14:paraId="076EF2B2"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466144D2"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1C9A01EF"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6BFB79F9" w14:textId="77777777" w:rsidTr="00D516E0">
        <w:trPr>
          <w:trHeight w:val="690"/>
          <w:jc w:val="center"/>
        </w:trPr>
        <w:tc>
          <w:tcPr>
            <w:tcW w:w="686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9818FE9"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ΣΥΝΟΛIKO ΚΟΣΤΟΣ ΤΣΕ</w:t>
            </w:r>
          </w:p>
        </w:tc>
        <w:tc>
          <w:tcPr>
            <w:tcW w:w="1280" w:type="dxa"/>
            <w:tcBorders>
              <w:top w:val="nil"/>
              <w:left w:val="nil"/>
              <w:bottom w:val="single" w:sz="4" w:space="0" w:color="auto"/>
              <w:right w:val="single" w:sz="4" w:space="0" w:color="auto"/>
            </w:tcBorders>
            <w:shd w:val="clear" w:color="auto" w:fill="auto"/>
            <w:noWrap/>
            <w:vAlign w:val="center"/>
            <w:hideMark/>
          </w:tcPr>
          <w:p w14:paraId="1A7A96E4"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w:t>
            </w:r>
          </w:p>
        </w:tc>
      </w:tr>
      <w:tr w:rsidR="006E41CB" w:rsidRPr="006E41CB" w14:paraId="003F57C5" w14:textId="77777777" w:rsidTr="00816276">
        <w:trPr>
          <w:trHeight w:val="690"/>
          <w:jc w:val="center"/>
        </w:trPr>
        <w:tc>
          <w:tcPr>
            <w:tcW w:w="820" w:type="dxa"/>
            <w:tcBorders>
              <w:top w:val="nil"/>
              <w:left w:val="nil"/>
              <w:bottom w:val="nil"/>
              <w:right w:val="nil"/>
            </w:tcBorders>
            <w:shd w:val="clear" w:color="auto" w:fill="auto"/>
            <w:noWrap/>
            <w:vAlign w:val="bottom"/>
            <w:hideMark/>
          </w:tcPr>
          <w:p w14:paraId="29833ACC"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3514" w:type="dxa"/>
            <w:gridSpan w:val="3"/>
            <w:tcBorders>
              <w:top w:val="nil"/>
              <w:left w:val="nil"/>
              <w:bottom w:val="nil"/>
              <w:right w:val="nil"/>
            </w:tcBorders>
            <w:shd w:val="clear" w:color="auto" w:fill="auto"/>
            <w:vAlign w:val="bottom"/>
            <w:hideMark/>
          </w:tcPr>
          <w:p w14:paraId="2A7368F8" w14:textId="77777777" w:rsidR="006E41CB" w:rsidRPr="006E41CB" w:rsidRDefault="006E41CB" w:rsidP="006E41CB">
            <w:pPr>
              <w:overflowPunct/>
              <w:autoSpaceDE/>
              <w:autoSpaceDN/>
              <w:adjustRightInd/>
              <w:textAlignment w:val="auto"/>
              <w:rPr>
                <w:rFonts w:ascii="Arial" w:hAnsi="Arial" w:cs="Arial"/>
                <w:lang w:val="el-GR" w:eastAsia="el-GR"/>
              </w:rPr>
            </w:pPr>
          </w:p>
        </w:tc>
        <w:tc>
          <w:tcPr>
            <w:tcW w:w="1246" w:type="dxa"/>
            <w:gridSpan w:val="2"/>
            <w:tcBorders>
              <w:top w:val="nil"/>
              <w:left w:val="nil"/>
              <w:bottom w:val="nil"/>
              <w:right w:val="nil"/>
            </w:tcBorders>
            <w:shd w:val="clear" w:color="auto" w:fill="auto"/>
            <w:noWrap/>
            <w:vAlign w:val="bottom"/>
            <w:hideMark/>
          </w:tcPr>
          <w:p w14:paraId="288EC92A"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bottom"/>
            <w:hideMark/>
          </w:tcPr>
          <w:p w14:paraId="08C80649"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center"/>
            <w:hideMark/>
          </w:tcPr>
          <w:p w14:paraId="7CA5D091"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r>
      <w:tr w:rsidR="006E41CB" w:rsidRPr="006E41CB" w14:paraId="5828394F" w14:textId="77777777" w:rsidTr="00816276">
        <w:trPr>
          <w:trHeight w:val="690"/>
          <w:jc w:val="center"/>
        </w:trPr>
        <w:tc>
          <w:tcPr>
            <w:tcW w:w="820" w:type="dxa"/>
            <w:tcBorders>
              <w:top w:val="nil"/>
              <w:left w:val="nil"/>
              <w:bottom w:val="nil"/>
              <w:right w:val="nil"/>
            </w:tcBorders>
            <w:shd w:val="clear" w:color="auto" w:fill="auto"/>
            <w:noWrap/>
            <w:vAlign w:val="bottom"/>
            <w:hideMark/>
          </w:tcPr>
          <w:p w14:paraId="1916D53E"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3514" w:type="dxa"/>
            <w:gridSpan w:val="3"/>
            <w:tcBorders>
              <w:top w:val="nil"/>
              <w:left w:val="nil"/>
              <w:bottom w:val="nil"/>
              <w:right w:val="nil"/>
            </w:tcBorders>
            <w:shd w:val="clear" w:color="auto" w:fill="auto"/>
            <w:vAlign w:val="bottom"/>
            <w:hideMark/>
          </w:tcPr>
          <w:p w14:paraId="1BFF799A" w14:textId="77777777" w:rsidR="006E41CB" w:rsidRDefault="006E41CB" w:rsidP="006E41CB">
            <w:pPr>
              <w:overflowPunct/>
              <w:autoSpaceDE/>
              <w:autoSpaceDN/>
              <w:adjustRightInd/>
              <w:textAlignment w:val="auto"/>
              <w:rPr>
                <w:rFonts w:ascii="Arial" w:hAnsi="Arial" w:cs="Arial"/>
                <w:lang w:val="el-GR" w:eastAsia="el-GR"/>
              </w:rPr>
            </w:pPr>
          </w:p>
          <w:p w14:paraId="32E8D521" w14:textId="77777777" w:rsidR="006E41CB" w:rsidRDefault="006E41CB" w:rsidP="006E41CB">
            <w:pPr>
              <w:overflowPunct/>
              <w:autoSpaceDE/>
              <w:autoSpaceDN/>
              <w:adjustRightInd/>
              <w:textAlignment w:val="auto"/>
              <w:rPr>
                <w:rFonts w:ascii="Arial" w:hAnsi="Arial" w:cs="Arial"/>
                <w:lang w:val="el-GR" w:eastAsia="el-GR"/>
              </w:rPr>
            </w:pPr>
          </w:p>
          <w:p w14:paraId="29452A48" w14:textId="77777777" w:rsidR="006E41CB" w:rsidRDefault="006E41CB" w:rsidP="006E41CB">
            <w:pPr>
              <w:overflowPunct/>
              <w:autoSpaceDE/>
              <w:autoSpaceDN/>
              <w:adjustRightInd/>
              <w:textAlignment w:val="auto"/>
              <w:rPr>
                <w:rFonts w:ascii="Arial" w:hAnsi="Arial" w:cs="Arial"/>
                <w:lang w:val="el-GR" w:eastAsia="el-GR"/>
              </w:rPr>
            </w:pPr>
          </w:p>
          <w:p w14:paraId="5D73D715" w14:textId="77777777" w:rsidR="006E41CB" w:rsidRDefault="006E41CB" w:rsidP="006E41CB">
            <w:pPr>
              <w:overflowPunct/>
              <w:autoSpaceDE/>
              <w:autoSpaceDN/>
              <w:adjustRightInd/>
              <w:textAlignment w:val="auto"/>
              <w:rPr>
                <w:rFonts w:ascii="Arial" w:hAnsi="Arial" w:cs="Arial"/>
                <w:lang w:val="el-GR" w:eastAsia="el-GR"/>
              </w:rPr>
            </w:pPr>
          </w:p>
          <w:p w14:paraId="400F330B" w14:textId="77777777" w:rsidR="006E41CB" w:rsidRDefault="006E41CB" w:rsidP="006E41CB">
            <w:pPr>
              <w:overflowPunct/>
              <w:autoSpaceDE/>
              <w:autoSpaceDN/>
              <w:adjustRightInd/>
              <w:textAlignment w:val="auto"/>
              <w:rPr>
                <w:rFonts w:ascii="Arial" w:hAnsi="Arial" w:cs="Arial"/>
                <w:lang w:val="el-GR" w:eastAsia="el-GR"/>
              </w:rPr>
            </w:pPr>
          </w:p>
          <w:p w14:paraId="222614D9" w14:textId="77777777" w:rsidR="006E41CB" w:rsidRDefault="006E41CB" w:rsidP="006E41CB">
            <w:pPr>
              <w:overflowPunct/>
              <w:autoSpaceDE/>
              <w:autoSpaceDN/>
              <w:adjustRightInd/>
              <w:textAlignment w:val="auto"/>
              <w:rPr>
                <w:rFonts w:ascii="Arial" w:hAnsi="Arial" w:cs="Arial"/>
                <w:lang w:val="el-GR" w:eastAsia="el-GR"/>
              </w:rPr>
            </w:pPr>
          </w:p>
          <w:p w14:paraId="29FA993B" w14:textId="77777777" w:rsidR="006E41CB" w:rsidRDefault="006E41CB" w:rsidP="006E41CB">
            <w:pPr>
              <w:overflowPunct/>
              <w:autoSpaceDE/>
              <w:autoSpaceDN/>
              <w:adjustRightInd/>
              <w:textAlignment w:val="auto"/>
              <w:rPr>
                <w:rFonts w:ascii="Arial" w:hAnsi="Arial" w:cs="Arial"/>
                <w:lang w:val="el-GR" w:eastAsia="el-GR"/>
              </w:rPr>
            </w:pPr>
          </w:p>
          <w:p w14:paraId="0DD54274" w14:textId="77777777" w:rsidR="006E41CB" w:rsidRDefault="006E41CB" w:rsidP="006E41CB">
            <w:pPr>
              <w:overflowPunct/>
              <w:autoSpaceDE/>
              <w:autoSpaceDN/>
              <w:adjustRightInd/>
              <w:textAlignment w:val="auto"/>
              <w:rPr>
                <w:rFonts w:ascii="Arial" w:hAnsi="Arial" w:cs="Arial"/>
                <w:lang w:val="el-GR" w:eastAsia="el-GR"/>
              </w:rPr>
            </w:pPr>
          </w:p>
          <w:p w14:paraId="496323B2" w14:textId="77777777" w:rsidR="006E41CB" w:rsidRDefault="006E41CB" w:rsidP="006E41CB">
            <w:pPr>
              <w:overflowPunct/>
              <w:autoSpaceDE/>
              <w:autoSpaceDN/>
              <w:adjustRightInd/>
              <w:textAlignment w:val="auto"/>
              <w:rPr>
                <w:rFonts w:ascii="Arial" w:hAnsi="Arial" w:cs="Arial"/>
                <w:lang w:val="el-GR" w:eastAsia="el-GR"/>
              </w:rPr>
            </w:pPr>
          </w:p>
          <w:p w14:paraId="7B5D4F68" w14:textId="77777777" w:rsidR="006E41CB" w:rsidRDefault="006E41CB" w:rsidP="006E41CB">
            <w:pPr>
              <w:overflowPunct/>
              <w:autoSpaceDE/>
              <w:autoSpaceDN/>
              <w:adjustRightInd/>
              <w:textAlignment w:val="auto"/>
              <w:rPr>
                <w:rFonts w:ascii="Arial" w:hAnsi="Arial" w:cs="Arial"/>
                <w:lang w:val="el-GR" w:eastAsia="el-GR"/>
              </w:rPr>
            </w:pPr>
          </w:p>
          <w:p w14:paraId="45BC50A0" w14:textId="77777777" w:rsidR="006E41CB" w:rsidRDefault="006E41CB" w:rsidP="006E41CB">
            <w:pPr>
              <w:overflowPunct/>
              <w:autoSpaceDE/>
              <w:autoSpaceDN/>
              <w:adjustRightInd/>
              <w:textAlignment w:val="auto"/>
              <w:rPr>
                <w:rFonts w:ascii="Arial" w:hAnsi="Arial" w:cs="Arial"/>
                <w:lang w:val="el-GR" w:eastAsia="el-GR"/>
              </w:rPr>
            </w:pPr>
          </w:p>
          <w:p w14:paraId="646DF01A" w14:textId="77777777" w:rsidR="006E41CB" w:rsidRDefault="006E41CB" w:rsidP="006E41CB">
            <w:pPr>
              <w:overflowPunct/>
              <w:autoSpaceDE/>
              <w:autoSpaceDN/>
              <w:adjustRightInd/>
              <w:textAlignment w:val="auto"/>
              <w:rPr>
                <w:rFonts w:ascii="Arial" w:hAnsi="Arial" w:cs="Arial"/>
                <w:lang w:val="el-GR" w:eastAsia="el-GR"/>
              </w:rPr>
            </w:pPr>
          </w:p>
          <w:p w14:paraId="68A0F773" w14:textId="77777777" w:rsidR="006E41CB" w:rsidRDefault="006E41CB" w:rsidP="006E41CB">
            <w:pPr>
              <w:overflowPunct/>
              <w:autoSpaceDE/>
              <w:autoSpaceDN/>
              <w:adjustRightInd/>
              <w:textAlignment w:val="auto"/>
              <w:rPr>
                <w:rFonts w:ascii="Arial" w:hAnsi="Arial" w:cs="Arial"/>
                <w:lang w:val="el-GR" w:eastAsia="el-GR"/>
              </w:rPr>
            </w:pPr>
          </w:p>
          <w:p w14:paraId="0241E719" w14:textId="77777777" w:rsidR="006E41CB" w:rsidRDefault="006E41CB" w:rsidP="006E41CB">
            <w:pPr>
              <w:overflowPunct/>
              <w:autoSpaceDE/>
              <w:autoSpaceDN/>
              <w:adjustRightInd/>
              <w:textAlignment w:val="auto"/>
              <w:rPr>
                <w:rFonts w:ascii="Arial" w:hAnsi="Arial" w:cs="Arial"/>
                <w:lang w:val="el-GR" w:eastAsia="el-GR"/>
              </w:rPr>
            </w:pPr>
          </w:p>
          <w:p w14:paraId="354B6846" w14:textId="77777777" w:rsidR="006E41CB" w:rsidRDefault="006E41CB" w:rsidP="006E41CB">
            <w:pPr>
              <w:overflowPunct/>
              <w:autoSpaceDE/>
              <w:autoSpaceDN/>
              <w:adjustRightInd/>
              <w:textAlignment w:val="auto"/>
              <w:rPr>
                <w:rFonts w:ascii="Arial" w:hAnsi="Arial" w:cs="Arial"/>
                <w:lang w:val="el-GR" w:eastAsia="el-GR"/>
              </w:rPr>
            </w:pPr>
          </w:p>
          <w:p w14:paraId="28EC1622" w14:textId="77777777" w:rsidR="006E41CB" w:rsidRDefault="006E41CB" w:rsidP="006E41CB">
            <w:pPr>
              <w:overflowPunct/>
              <w:autoSpaceDE/>
              <w:autoSpaceDN/>
              <w:adjustRightInd/>
              <w:textAlignment w:val="auto"/>
              <w:rPr>
                <w:rFonts w:ascii="Arial" w:hAnsi="Arial" w:cs="Arial"/>
                <w:lang w:val="el-GR" w:eastAsia="el-GR"/>
              </w:rPr>
            </w:pPr>
          </w:p>
          <w:p w14:paraId="0419D286" w14:textId="77777777" w:rsidR="006E41CB" w:rsidRDefault="006E41CB" w:rsidP="006E41CB">
            <w:pPr>
              <w:overflowPunct/>
              <w:autoSpaceDE/>
              <w:autoSpaceDN/>
              <w:adjustRightInd/>
              <w:textAlignment w:val="auto"/>
              <w:rPr>
                <w:rFonts w:ascii="Arial" w:hAnsi="Arial" w:cs="Arial"/>
                <w:lang w:val="el-GR" w:eastAsia="el-GR"/>
              </w:rPr>
            </w:pPr>
          </w:p>
          <w:p w14:paraId="6DAE0CAF" w14:textId="77777777" w:rsidR="006E41CB" w:rsidRPr="006E41CB" w:rsidRDefault="006E41CB" w:rsidP="006E41CB">
            <w:pPr>
              <w:overflowPunct/>
              <w:autoSpaceDE/>
              <w:autoSpaceDN/>
              <w:adjustRightInd/>
              <w:textAlignment w:val="auto"/>
              <w:rPr>
                <w:rFonts w:ascii="Arial" w:hAnsi="Arial" w:cs="Arial"/>
                <w:lang w:val="el-GR" w:eastAsia="el-GR"/>
              </w:rPr>
            </w:pPr>
          </w:p>
        </w:tc>
        <w:tc>
          <w:tcPr>
            <w:tcW w:w="1246" w:type="dxa"/>
            <w:gridSpan w:val="2"/>
            <w:tcBorders>
              <w:top w:val="nil"/>
              <w:left w:val="nil"/>
              <w:bottom w:val="nil"/>
              <w:right w:val="nil"/>
            </w:tcBorders>
            <w:shd w:val="clear" w:color="auto" w:fill="auto"/>
            <w:noWrap/>
            <w:vAlign w:val="bottom"/>
            <w:hideMark/>
          </w:tcPr>
          <w:p w14:paraId="492983A5"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bottom"/>
            <w:hideMark/>
          </w:tcPr>
          <w:p w14:paraId="58AC2456"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center"/>
            <w:hideMark/>
          </w:tcPr>
          <w:p w14:paraId="5EFAD773"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r>
      <w:tr w:rsidR="006E41CB" w:rsidRPr="008F4CFE" w14:paraId="0D115A40" w14:textId="77777777" w:rsidTr="00D516E0">
        <w:trPr>
          <w:trHeight w:val="690"/>
          <w:jc w:val="center"/>
        </w:trPr>
        <w:tc>
          <w:tcPr>
            <w:tcW w:w="8140" w:type="dxa"/>
            <w:gridSpan w:val="8"/>
            <w:tcBorders>
              <w:top w:val="single" w:sz="4" w:space="0" w:color="auto"/>
              <w:left w:val="single" w:sz="4" w:space="0" w:color="auto"/>
              <w:bottom w:val="single" w:sz="4" w:space="0" w:color="auto"/>
              <w:right w:val="single" w:sz="4" w:space="0" w:color="000000"/>
            </w:tcBorders>
            <w:shd w:val="clear" w:color="000000" w:fill="FFFF00"/>
            <w:noWrap/>
            <w:vAlign w:val="center"/>
            <w:hideMark/>
          </w:tcPr>
          <w:p w14:paraId="1A2B6012"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34)ΤΣΕ Β1 - Γ/Σ σε Υ Νο1  - ΑΓ.ΜΑΡΙΝΑ</w:t>
            </w:r>
          </w:p>
        </w:tc>
      </w:tr>
      <w:tr w:rsidR="006E41CB" w:rsidRPr="006E41CB" w14:paraId="4CF2624E"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000000" w:fill="BFBFBF"/>
            <w:vAlign w:val="center"/>
            <w:hideMark/>
          </w:tcPr>
          <w:p w14:paraId="6DBFF634"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Α/Α</w:t>
            </w:r>
          </w:p>
        </w:tc>
        <w:tc>
          <w:tcPr>
            <w:tcW w:w="3514" w:type="dxa"/>
            <w:gridSpan w:val="3"/>
            <w:tcBorders>
              <w:top w:val="nil"/>
              <w:left w:val="nil"/>
              <w:bottom w:val="single" w:sz="4" w:space="0" w:color="auto"/>
              <w:right w:val="single" w:sz="4" w:space="0" w:color="auto"/>
            </w:tcBorders>
            <w:shd w:val="clear" w:color="000000" w:fill="BFBFBF"/>
            <w:vAlign w:val="center"/>
            <w:hideMark/>
          </w:tcPr>
          <w:p w14:paraId="7855287E"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ΠΕΡΙΓΡΑΦΗ</w:t>
            </w:r>
          </w:p>
        </w:tc>
        <w:tc>
          <w:tcPr>
            <w:tcW w:w="1246" w:type="dxa"/>
            <w:gridSpan w:val="2"/>
            <w:tcBorders>
              <w:top w:val="nil"/>
              <w:left w:val="nil"/>
              <w:bottom w:val="single" w:sz="4" w:space="0" w:color="auto"/>
              <w:right w:val="single" w:sz="4" w:space="0" w:color="auto"/>
            </w:tcBorders>
            <w:shd w:val="clear" w:color="000000" w:fill="BFBFBF"/>
            <w:vAlign w:val="center"/>
            <w:hideMark/>
          </w:tcPr>
          <w:p w14:paraId="75FF507F"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ΠΟΣΟΤΗΤΑ</w:t>
            </w:r>
          </w:p>
        </w:tc>
        <w:tc>
          <w:tcPr>
            <w:tcW w:w="1280" w:type="dxa"/>
            <w:tcBorders>
              <w:top w:val="nil"/>
              <w:left w:val="nil"/>
              <w:bottom w:val="single" w:sz="4" w:space="0" w:color="auto"/>
              <w:right w:val="single" w:sz="4" w:space="0" w:color="auto"/>
            </w:tcBorders>
            <w:shd w:val="clear" w:color="000000" w:fill="BFBFBF"/>
            <w:vAlign w:val="center"/>
            <w:hideMark/>
          </w:tcPr>
          <w:p w14:paraId="5EC01989"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xml:space="preserve"> ΤΙΜΗ ΜΟΝΑΔΟΣ </w:t>
            </w:r>
          </w:p>
        </w:tc>
        <w:tc>
          <w:tcPr>
            <w:tcW w:w="1280" w:type="dxa"/>
            <w:tcBorders>
              <w:top w:val="nil"/>
              <w:left w:val="nil"/>
              <w:bottom w:val="single" w:sz="4" w:space="0" w:color="auto"/>
              <w:right w:val="single" w:sz="4" w:space="0" w:color="auto"/>
            </w:tcBorders>
            <w:shd w:val="clear" w:color="000000" w:fill="BFBFBF"/>
            <w:vAlign w:val="center"/>
            <w:hideMark/>
          </w:tcPr>
          <w:p w14:paraId="0AA09149"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xml:space="preserve"> ΣΥΝΟΛΟ </w:t>
            </w:r>
          </w:p>
        </w:tc>
      </w:tr>
      <w:tr w:rsidR="006E41CB" w:rsidRPr="006E41CB" w14:paraId="698084E6"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9B21A70"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3514" w:type="dxa"/>
            <w:gridSpan w:val="3"/>
            <w:tcBorders>
              <w:top w:val="nil"/>
              <w:left w:val="nil"/>
              <w:bottom w:val="single" w:sz="4" w:space="0" w:color="auto"/>
              <w:right w:val="single" w:sz="4" w:space="0" w:color="auto"/>
            </w:tcBorders>
            <w:shd w:val="clear" w:color="auto" w:fill="auto"/>
            <w:vAlign w:val="center"/>
            <w:hideMark/>
          </w:tcPr>
          <w:p w14:paraId="10ACF4D6"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Επέκταση PLC</w:t>
            </w:r>
          </w:p>
        </w:tc>
        <w:tc>
          <w:tcPr>
            <w:tcW w:w="1246" w:type="dxa"/>
            <w:gridSpan w:val="2"/>
            <w:tcBorders>
              <w:top w:val="nil"/>
              <w:left w:val="nil"/>
              <w:bottom w:val="single" w:sz="4" w:space="0" w:color="auto"/>
              <w:right w:val="single" w:sz="4" w:space="0" w:color="auto"/>
            </w:tcBorders>
            <w:shd w:val="clear" w:color="auto" w:fill="auto"/>
            <w:vAlign w:val="center"/>
            <w:hideMark/>
          </w:tcPr>
          <w:p w14:paraId="5639676B"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73415E1E"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2DC49478"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22F29496"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2776C6F"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2</w:t>
            </w:r>
          </w:p>
        </w:tc>
        <w:tc>
          <w:tcPr>
            <w:tcW w:w="3514" w:type="dxa"/>
            <w:gridSpan w:val="3"/>
            <w:tcBorders>
              <w:top w:val="nil"/>
              <w:left w:val="nil"/>
              <w:bottom w:val="single" w:sz="4" w:space="0" w:color="auto"/>
              <w:right w:val="single" w:sz="4" w:space="0" w:color="auto"/>
            </w:tcBorders>
            <w:shd w:val="clear" w:color="auto" w:fill="auto"/>
            <w:vAlign w:val="center"/>
            <w:hideMark/>
          </w:tcPr>
          <w:p w14:paraId="3A87A1FC"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Διασύνδεση με υφιστάμενο σύστημα αυτοματισμού-τηλεμετρίας</w:t>
            </w:r>
          </w:p>
        </w:tc>
        <w:tc>
          <w:tcPr>
            <w:tcW w:w="1246" w:type="dxa"/>
            <w:gridSpan w:val="2"/>
            <w:tcBorders>
              <w:top w:val="nil"/>
              <w:left w:val="nil"/>
              <w:bottom w:val="single" w:sz="4" w:space="0" w:color="auto"/>
              <w:right w:val="single" w:sz="4" w:space="0" w:color="auto"/>
            </w:tcBorders>
            <w:shd w:val="clear" w:color="auto" w:fill="auto"/>
            <w:vAlign w:val="center"/>
            <w:hideMark/>
          </w:tcPr>
          <w:p w14:paraId="005E1B37"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3546CF38"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788860B2"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5572FFA5"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F3B052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3</w:t>
            </w:r>
          </w:p>
        </w:tc>
        <w:tc>
          <w:tcPr>
            <w:tcW w:w="3514" w:type="dxa"/>
            <w:gridSpan w:val="3"/>
            <w:tcBorders>
              <w:top w:val="nil"/>
              <w:left w:val="nil"/>
              <w:bottom w:val="single" w:sz="4" w:space="0" w:color="auto"/>
              <w:right w:val="single" w:sz="4" w:space="0" w:color="auto"/>
            </w:tcBorders>
            <w:shd w:val="clear" w:color="auto" w:fill="auto"/>
            <w:vAlign w:val="center"/>
            <w:hideMark/>
          </w:tcPr>
          <w:p w14:paraId="264167A9"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Πίνακας ισχύος από 11 μέχρι 30 KW</w:t>
            </w:r>
          </w:p>
        </w:tc>
        <w:tc>
          <w:tcPr>
            <w:tcW w:w="1246" w:type="dxa"/>
            <w:gridSpan w:val="2"/>
            <w:tcBorders>
              <w:top w:val="nil"/>
              <w:left w:val="nil"/>
              <w:bottom w:val="single" w:sz="4" w:space="0" w:color="auto"/>
              <w:right w:val="single" w:sz="4" w:space="0" w:color="auto"/>
            </w:tcBorders>
            <w:shd w:val="clear" w:color="auto" w:fill="auto"/>
            <w:vAlign w:val="center"/>
            <w:hideMark/>
          </w:tcPr>
          <w:p w14:paraId="3632849A"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4B15E95A"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22A600A2"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0FD71C6C"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37C65102"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4</w:t>
            </w:r>
          </w:p>
        </w:tc>
        <w:tc>
          <w:tcPr>
            <w:tcW w:w="3514" w:type="dxa"/>
            <w:gridSpan w:val="3"/>
            <w:tcBorders>
              <w:top w:val="nil"/>
              <w:left w:val="nil"/>
              <w:bottom w:val="single" w:sz="4" w:space="0" w:color="auto"/>
              <w:right w:val="single" w:sz="4" w:space="0" w:color="auto"/>
            </w:tcBorders>
            <w:shd w:val="clear" w:color="auto" w:fill="auto"/>
            <w:vAlign w:val="center"/>
            <w:hideMark/>
          </w:tcPr>
          <w:p w14:paraId="4E1E7B10" w14:textId="77777777" w:rsidR="006E41CB" w:rsidRPr="006E41CB" w:rsidRDefault="006E41CB" w:rsidP="006E41CB">
            <w:pPr>
              <w:overflowPunct/>
              <w:autoSpaceDE/>
              <w:autoSpaceDN/>
              <w:adjustRightInd/>
              <w:textAlignment w:val="auto"/>
              <w:rPr>
                <w:rFonts w:ascii="Calibri" w:hAnsi="Calibri"/>
                <w:sz w:val="22"/>
                <w:szCs w:val="22"/>
                <w:lang w:val="en-US" w:eastAsia="el-GR"/>
              </w:rPr>
            </w:pPr>
            <w:r w:rsidRPr="006E41CB">
              <w:rPr>
                <w:rFonts w:ascii="Calibri" w:hAnsi="Calibri"/>
                <w:sz w:val="22"/>
                <w:szCs w:val="22"/>
                <w:lang w:val="en-US" w:eastAsia="el-GR"/>
              </w:rPr>
              <w:t xml:space="preserve">SOFT STARTER </w:t>
            </w:r>
            <w:r w:rsidRPr="006E41CB">
              <w:rPr>
                <w:rFonts w:ascii="Calibri" w:hAnsi="Calibri"/>
                <w:sz w:val="22"/>
                <w:szCs w:val="22"/>
                <w:lang w:val="el-GR" w:eastAsia="el-GR"/>
              </w:rPr>
              <w:t>από</w:t>
            </w:r>
            <w:r w:rsidRPr="006E41CB">
              <w:rPr>
                <w:rFonts w:ascii="Calibri" w:hAnsi="Calibri"/>
                <w:sz w:val="22"/>
                <w:szCs w:val="22"/>
                <w:lang w:val="en-US" w:eastAsia="el-GR"/>
              </w:rPr>
              <w:t xml:space="preserve"> 11 </w:t>
            </w:r>
            <w:r w:rsidRPr="006E41CB">
              <w:rPr>
                <w:rFonts w:ascii="Calibri" w:hAnsi="Calibri"/>
                <w:sz w:val="22"/>
                <w:szCs w:val="22"/>
                <w:lang w:val="el-GR" w:eastAsia="el-GR"/>
              </w:rPr>
              <w:t>μέχρι</w:t>
            </w:r>
            <w:r w:rsidRPr="006E41CB">
              <w:rPr>
                <w:rFonts w:ascii="Calibri" w:hAnsi="Calibri"/>
                <w:sz w:val="22"/>
                <w:szCs w:val="22"/>
                <w:lang w:val="en-US" w:eastAsia="el-GR"/>
              </w:rPr>
              <w:t xml:space="preserve"> 30 KW</w:t>
            </w:r>
          </w:p>
        </w:tc>
        <w:tc>
          <w:tcPr>
            <w:tcW w:w="1246" w:type="dxa"/>
            <w:gridSpan w:val="2"/>
            <w:tcBorders>
              <w:top w:val="nil"/>
              <w:left w:val="nil"/>
              <w:bottom w:val="single" w:sz="4" w:space="0" w:color="auto"/>
              <w:right w:val="single" w:sz="4" w:space="0" w:color="auto"/>
            </w:tcBorders>
            <w:shd w:val="clear" w:color="auto" w:fill="auto"/>
            <w:vAlign w:val="center"/>
            <w:hideMark/>
          </w:tcPr>
          <w:p w14:paraId="0263FDA4"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51063479"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7617F320"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020A75A1"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A6A1035"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5</w:t>
            </w:r>
          </w:p>
        </w:tc>
        <w:tc>
          <w:tcPr>
            <w:tcW w:w="3514" w:type="dxa"/>
            <w:gridSpan w:val="3"/>
            <w:tcBorders>
              <w:top w:val="nil"/>
              <w:left w:val="nil"/>
              <w:bottom w:val="single" w:sz="4" w:space="0" w:color="auto"/>
              <w:right w:val="single" w:sz="4" w:space="0" w:color="auto"/>
            </w:tcBorders>
            <w:shd w:val="clear" w:color="auto" w:fill="auto"/>
            <w:vAlign w:val="center"/>
            <w:hideMark/>
          </w:tcPr>
          <w:p w14:paraId="61FCAB33"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Υποβρύχια αντλία από 11 μέχρι 30 KW</w:t>
            </w:r>
          </w:p>
        </w:tc>
        <w:tc>
          <w:tcPr>
            <w:tcW w:w="1246" w:type="dxa"/>
            <w:gridSpan w:val="2"/>
            <w:tcBorders>
              <w:top w:val="nil"/>
              <w:left w:val="nil"/>
              <w:bottom w:val="single" w:sz="4" w:space="0" w:color="auto"/>
              <w:right w:val="single" w:sz="4" w:space="0" w:color="auto"/>
            </w:tcBorders>
            <w:shd w:val="clear" w:color="auto" w:fill="auto"/>
            <w:vAlign w:val="center"/>
            <w:hideMark/>
          </w:tcPr>
          <w:p w14:paraId="3540BD9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0FB5F937"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53265EAA"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735A9E3F"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64F5B1B"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6</w:t>
            </w:r>
          </w:p>
        </w:tc>
        <w:tc>
          <w:tcPr>
            <w:tcW w:w="3514" w:type="dxa"/>
            <w:gridSpan w:val="3"/>
            <w:tcBorders>
              <w:top w:val="nil"/>
              <w:left w:val="nil"/>
              <w:bottom w:val="single" w:sz="4" w:space="0" w:color="auto"/>
              <w:right w:val="single" w:sz="4" w:space="0" w:color="auto"/>
            </w:tcBorders>
            <w:shd w:val="clear" w:color="auto" w:fill="auto"/>
            <w:vAlign w:val="center"/>
            <w:hideMark/>
          </w:tcPr>
          <w:p w14:paraId="0D670ECE"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Εργασίες Εγκατάστασης πίνακα ισχύος</w:t>
            </w:r>
          </w:p>
        </w:tc>
        <w:tc>
          <w:tcPr>
            <w:tcW w:w="1246" w:type="dxa"/>
            <w:gridSpan w:val="2"/>
            <w:tcBorders>
              <w:top w:val="nil"/>
              <w:left w:val="nil"/>
              <w:bottom w:val="single" w:sz="4" w:space="0" w:color="auto"/>
              <w:right w:val="single" w:sz="4" w:space="0" w:color="auto"/>
            </w:tcBorders>
            <w:shd w:val="clear" w:color="auto" w:fill="auto"/>
            <w:vAlign w:val="center"/>
            <w:hideMark/>
          </w:tcPr>
          <w:p w14:paraId="45AF9FD8"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7D940558"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329E060B"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04CBC109"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675D750"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7</w:t>
            </w:r>
          </w:p>
        </w:tc>
        <w:tc>
          <w:tcPr>
            <w:tcW w:w="3514" w:type="dxa"/>
            <w:gridSpan w:val="3"/>
            <w:tcBorders>
              <w:top w:val="nil"/>
              <w:left w:val="nil"/>
              <w:bottom w:val="single" w:sz="4" w:space="0" w:color="auto"/>
              <w:right w:val="single" w:sz="4" w:space="0" w:color="auto"/>
            </w:tcBorders>
            <w:shd w:val="clear" w:color="auto" w:fill="auto"/>
            <w:vAlign w:val="center"/>
            <w:hideMark/>
          </w:tcPr>
          <w:p w14:paraId="21D1FECB"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Εργασίες αντικατάστασης αντλίας και ηλεκτρική διασύνδεση</w:t>
            </w:r>
          </w:p>
        </w:tc>
        <w:tc>
          <w:tcPr>
            <w:tcW w:w="1246" w:type="dxa"/>
            <w:gridSpan w:val="2"/>
            <w:tcBorders>
              <w:top w:val="nil"/>
              <w:left w:val="nil"/>
              <w:bottom w:val="single" w:sz="4" w:space="0" w:color="auto"/>
              <w:right w:val="single" w:sz="4" w:space="0" w:color="auto"/>
            </w:tcBorders>
            <w:shd w:val="clear" w:color="auto" w:fill="auto"/>
            <w:vAlign w:val="center"/>
            <w:hideMark/>
          </w:tcPr>
          <w:p w14:paraId="1028666D"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78EE0B4E"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5F34B9E0"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3BF62145"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7B93703"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8</w:t>
            </w:r>
          </w:p>
        </w:tc>
        <w:tc>
          <w:tcPr>
            <w:tcW w:w="3514" w:type="dxa"/>
            <w:gridSpan w:val="3"/>
            <w:tcBorders>
              <w:top w:val="nil"/>
              <w:left w:val="nil"/>
              <w:bottom w:val="single" w:sz="4" w:space="0" w:color="auto"/>
              <w:right w:val="single" w:sz="4" w:space="0" w:color="auto"/>
            </w:tcBorders>
            <w:shd w:val="clear" w:color="auto" w:fill="auto"/>
            <w:vAlign w:val="center"/>
            <w:hideMark/>
          </w:tcPr>
          <w:p w14:paraId="37801F2B" w14:textId="77777777" w:rsidR="006E41CB" w:rsidRPr="006E41CB" w:rsidRDefault="006E41CB" w:rsidP="006E41CB">
            <w:pPr>
              <w:overflowPunct/>
              <w:autoSpaceDE/>
              <w:autoSpaceDN/>
              <w:adjustRightInd/>
              <w:textAlignment w:val="auto"/>
              <w:rPr>
                <w:rFonts w:ascii="Calibri" w:hAnsi="Calibri"/>
                <w:sz w:val="22"/>
                <w:szCs w:val="22"/>
                <w:lang w:val="el-GR" w:eastAsia="el-GR"/>
              </w:rPr>
            </w:pPr>
            <w:proofErr w:type="spellStart"/>
            <w:r w:rsidRPr="006E41CB">
              <w:rPr>
                <w:rFonts w:ascii="Calibri" w:hAnsi="Calibri"/>
                <w:sz w:val="22"/>
                <w:szCs w:val="22"/>
                <w:lang w:val="el-GR" w:eastAsia="el-GR"/>
              </w:rPr>
              <w:t>Λόγισμικό</w:t>
            </w:r>
            <w:proofErr w:type="spellEnd"/>
            <w:r w:rsidRPr="006E41CB">
              <w:rPr>
                <w:rFonts w:ascii="Calibri" w:hAnsi="Calibri"/>
                <w:sz w:val="22"/>
                <w:szCs w:val="22"/>
                <w:lang w:val="el-GR" w:eastAsia="el-GR"/>
              </w:rPr>
              <w:t xml:space="preserve"> ενεργειακής βελτίωσης</w:t>
            </w:r>
          </w:p>
        </w:tc>
        <w:tc>
          <w:tcPr>
            <w:tcW w:w="1246" w:type="dxa"/>
            <w:gridSpan w:val="2"/>
            <w:tcBorders>
              <w:top w:val="nil"/>
              <w:left w:val="nil"/>
              <w:bottom w:val="single" w:sz="4" w:space="0" w:color="auto"/>
              <w:right w:val="single" w:sz="4" w:space="0" w:color="auto"/>
            </w:tcBorders>
            <w:shd w:val="clear" w:color="auto" w:fill="auto"/>
            <w:vAlign w:val="center"/>
            <w:hideMark/>
          </w:tcPr>
          <w:p w14:paraId="49388D7C"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1998B839"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12E024F2"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7206E250"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C67273C"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9</w:t>
            </w:r>
          </w:p>
        </w:tc>
        <w:tc>
          <w:tcPr>
            <w:tcW w:w="3514" w:type="dxa"/>
            <w:gridSpan w:val="3"/>
            <w:tcBorders>
              <w:top w:val="nil"/>
              <w:left w:val="nil"/>
              <w:bottom w:val="single" w:sz="4" w:space="0" w:color="auto"/>
              <w:right w:val="single" w:sz="4" w:space="0" w:color="auto"/>
            </w:tcBorders>
            <w:shd w:val="clear" w:color="auto" w:fill="auto"/>
            <w:vAlign w:val="center"/>
            <w:hideMark/>
          </w:tcPr>
          <w:p w14:paraId="4C591A76"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Λογισμικό επέκτασης αυτοματισμού ΤΣΕ</w:t>
            </w:r>
          </w:p>
        </w:tc>
        <w:tc>
          <w:tcPr>
            <w:tcW w:w="1246" w:type="dxa"/>
            <w:gridSpan w:val="2"/>
            <w:tcBorders>
              <w:top w:val="nil"/>
              <w:left w:val="nil"/>
              <w:bottom w:val="single" w:sz="4" w:space="0" w:color="auto"/>
              <w:right w:val="single" w:sz="4" w:space="0" w:color="auto"/>
            </w:tcBorders>
            <w:shd w:val="clear" w:color="auto" w:fill="auto"/>
            <w:vAlign w:val="center"/>
            <w:hideMark/>
          </w:tcPr>
          <w:p w14:paraId="11590FD7"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20C15EF5"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3564AB28"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1CB34C7E"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D250D87"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10</w:t>
            </w:r>
          </w:p>
        </w:tc>
        <w:tc>
          <w:tcPr>
            <w:tcW w:w="3514" w:type="dxa"/>
            <w:gridSpan w:val="3"/>
            <w:tcBorders>
              <w:top w:val="nil"/>
              <w:left w:val="nil"/>
              <w:bottom w:val="single" w:sz="4" w:space="0" w:color="auto"/>
              <w:right w:val="single" w:sz="4" w:space="0" w:color="auto"/>
            </w:tcBorders>
            <w:shd w:val="clear" w:color="auto" w:fill="auto"/>
            <w:vAlign w:val="center"/>
            <w:hideMark/>
          </w:tcPr>
          <w:p w14:paraId="6184AE43"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Λοιπός εξοπλισμός</w:t>
            </w:r>
          </w:p>
        </w:tc>
        <w:tc>
          <w:tcPr>
            <w:tcW w:w="1246" w:type="dxa"/>
            <w:gridSpan w:val="2"/>
            <w:tcBorders>
              <w:top w:val="nil"/>
              <w:left w:val="nil"/>
              <w:bottom w:val="single" w:sz="4" w:space="0" w:color="auto"/>
              <w:right w:val="single" w:sz="4" w:space="0" w:color="auto"/>
            </w:tcBorders>
            <w:shd w:val="clear" w:color="auto" w:fill="auto"/>
            <w:vAlign w:val="center"/>
            <w:hideMark/>
          </w:tcPr>
          <w:p w14:paraId="3A1E1F59"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30A57F7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58179B72"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3C86C165" w14:textId="77777777" w:rsidTr="00D516E0">
        <w:trPr>
          <w:trHeight w:val="690"/>
          <w:jc w:val="center"/>
        </w:trPr>
        <w:tc>
          <w:tcPr>
            <w:tcW w:w="686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58A3CB7"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ΣΥΝΟΛIKO ΚΟΣΤΟΣ ΤΣΕ</w:t>
            </w:r>
          </w:p>
        </w:tc>
        <w:tc>
          <w:tcPr>
            <w:tcW w:w="1280" w:type="dxa"/>
            <w:tcBorders>
              <w:top w:val="nil"/>
              <w:left w:val="nil"/>
              <w:bottom w:val="single" w:sz="4" w:space="0" w:color="auto"/>
              <w:right w:val="single" w:sz="4" w:space="0" w:color="auto"/>
            </w:tcBorders>
            <w:shd w:val="clear" w:color="auto" w:fill="auto"/>
            <w:noWrap/>
            <w:vAlign w:val="center"/>
            <w:hideMark/>
          </w:tcPr>
          <w:p w14:paraId="43480223"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w:t>
            </w:r>
          </w:p>
        </w:tc>
      </w:tr>
      <w:tr w:rsidR="006E41CB" w:rsidRPr="006E41CB" w14:paraId="124714BF" w14:textId="77777777" w:rsidTr="00816276">
        <w:trPr>
          <w:trHeight w:val="690"/>
          <w:jc w:val="center"/>
        </w:trPr>
        <w:tc>
          <w:tcPr>
            <w:tcW w:w="820" w:type="dxa"/>
            <w:tcBorders>
              <w:top w:val="nil"/>
              <w:left w:val="nil"/>
              <w:bottom w:val="nil"/>
              <w:right w:val="nil"/>
            </w:tcBorders>
            <w:shd w:val="clear" w:color="auto" w:fill="auto"/>
            <w:noWrap/>
            <w:vAlign w:val="bottom"/>
            <w:hideMark/>
          </w:tcPr>
          <w:p w14:paraId="18B620E0"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3514" w:type="dxa"/>
            <w:gridSpan w:val="3"/>
            <w:tcBorders>
              <w:top w:val="nil"/>
              <w:left w:val="nil"/>
              <w:bottom w:val="nil"/>
              <w:right w:val="nil"/>
            </w:tcBorders>
            <w:shd w:val="clear" w:color="auto" w:fill="auto"/>
            <w:vAlign w:val="bottom"/>
            <w:hideMark/>
          </w:tcPr>
          <w:p w14:paraId="1E17FB68" w14:textId="77777777" w:rsidR="006E41CB" w:rsidRPr="006E41CB" w:rsidRDefault="006E41CB" w:rsidP="006E41CB">
            <w:pPr>
              <w:overflowPunct/>
              <w:autoSpaceDE/>
              <w:autoSpaceDN/>
              <w:adjustRightInd/>
              <w:textAlignment w:val="auto"/>
              <w:rPr>
                <w:rFonts w:ascii="Arial" w:hAnsi="Arial" w:cs="Arial"/>
                <w:lang w:val="el-GR" w:eastAsia="el-GR"/>
              </w:rPr>
            </w:pPr>
          </w:p>
        </w:tc>
        <w:tc>
          <w:tcPr>
            <w:tcW w:w="1246" w:type="dxa"/>
            <w:gridSpan w:val="2"/>
            <w:tcBorders>
              <w:top w:val="nil"/>
              <w:left w:val="nil"/>
              <w:bottom w:val="nil"/>
              <w:right w:val="nil"/>
            </w:tcBorders>
            <w:shd w:val="clear" w:color="auto" w:fill="auto"/>
            <w:noWrap/>
            <w:vAlign w:val="bottom"/>
            <w:hideMark/>
          </w:tcPr>
          <w:p w14:paraId="191489F1"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bottom"/>
            <w:hideMark/>
          </w:tcPr>
          <w:p w14:paraId="43FCAF21"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center"/>
            <w:hideMark/>
          </w:tcPr>
          <w:p w14:paraId="4FD750E4"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r>
      <w:tr w:rsidR="006E41CB" w:rsidRPr="006E41CB" w14:paraId="6ACF21F9" w14:textId="77777777" w:rsidTr="00816276">
        <w:trPr>
          <w:trHeight w:val="690"/>
          <w:jc w:val="center"/>
        </w:trPr>
        <w:tc>
          <w:tcPr>
            <w:tcW w:w="820" w:type="dxa"/>
            <w:tcBorders>
              <w:top w:val="nil"/>
              <w:left w:val="nil"/>
              <w:bottom w:val="nil"/>
              <w:right w:val="nil"/>
            </w:tcBorders>
            <w:shd w:val="clear" w:color="auto" w:fill="auto"/>
            <w:noWrap/>
            <w:vAlign w:val="bottom"/>
            <w:hideMark/>
          </w:tcPr>
          <w:p w14:paraId="4BF395AA"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3514" w:type="dxa"/>
            <w:gridSpan w:val="3"/>
            <w:tcBorders>
              <w:top w:val="nil"/>
              <w:left w:val="nil"/>
              <w:bottom w:val="nil"/>
              <w:right w:val="nil"/>
            </w:tcBorders>
            <w:shd w:val="clear" w:color="auto" w:fill="auto"/>
            <w:vAlign w:val="bottom"/>
            <w:hideMark/>
          </w:tcPr>
          <w:p w14:paraId="5AC17006" w14:textId="77777777" w:rsidR="006E41CB" w:rsidRDefault="006E41CB" w:rsidP="006E41CB">
            <w:pPr>
              <w:overflowPunct/>
              <w:autoSpaceDE/>
              <w:autoSpaceDN/>
              <w:adjustRightInd/>
              <w:textAlignment w:val="auto"/>
              <w:rPr>
                <w:rFonts w:ascii="Arial" w:hAnsi="Arial" w:cs="Arial"/>
                <w:lang w:val="el-GR" w:eastAsia="el-GR"/>
              </w:rPr>
            </w:pPr>
          </w:p>
          <w:p w14:paraId="49F38B24" w14:textId="77777777" w:rsidR="006E41CB" w:rsidRDefault="006E41CB" w:rsidP="006E41CB">
            <w:pPr>
              <w:overflowPunct/>
              <w:autoSpaceDE/>
              <w:autoSpaceDN/>
              <w:adjustRightInd/>
              <w:textAlignment w:val="auto"/>
              <w:rPr>
                <w:rFonts w:ascii="Arial" w:hAnsi="Arial" w:cs="Arial"/>
                <w:lang w:val="el-GR" w:eastAsia="el-GR"/>
              </w:rPr>
            </w:pPr>
          </w:p>
          <w:p w14:paraId="1F2DD2AD" w14:textId="77777777" w:rsidR="006E41CB" w:rsidRDefault="006E41CB" w:rsidP="006E41CB">
            <w:pPr>
              <w:overflowPunct/>
              <w:autoSpaceDE/>
              <w:autoSpaceDN/>
              <w:adjustRightInd/>
              <w:textAlignment w:val="auto"/>
              <w:rPr>
                <w:rFonts w:ascii="Arial" w:hAnsi="Arial" w:cs="Arial"/>
                <w:lang w:val="el-GR" w:eastAsia="el-GR"/>
              </w:rPr>
            </w:pPr>
          </w:p>
          <w:p w14:paraId="3BF7EE38" w14:textId="77777777" w:rsidR="006E41CB" w:rsidRDefault="006E41CB" w:rsidP="006E41CB">
            <w:pPr>
              <w:overflowPunct/>
              <w:autoSpaceDE/>
              <w:autoSpaceDN/>
              <w:adjustRightInd/>
              <w:textAlignment w:val="auto"/>
              <w:rPr>
                <w:rFonts w:ascii="Arial" w:hAnsi="Arial" w:cs="Arial"/>
                <w:lang w:val="el-GR" w:eastAsia="el-GR"/>
              </w:rPr>
            </w:pPr>
          </w:p>
          <w:p w14:paraId="317ABD1A" w14:textId="77777777" w:rsidR="006E41CB" w:rsidRDefault="006E41CB" w:rsidP="006E41CB">
            <w:pPr>
              <w:overflowPunct/>
              <w:autoSpaceDE/>
              <w:autoSpaceDN/>
              <w:adjustRightInd/>
              <w:textAlignment w:val="auto"/>
              <w:rPr>
                <w:rFonts w:ascii="Arial" w:hAnsi="Arial" w:cs="Arial"/>
                <w:lang w:val="el-GR" w:eastAsia="el-GR"/>
              </w:rPr>
            </w:pPr>
          </w:p>
          <w:p w14:paraId="4CB5515B" w14:textId="77777777" w:rsidR="006E41CB" w:rsidRDefault="006E41CB" w:rsidP="006E41CB">
            <w:pPr>
              <w:overflowPunct/>
              <w:autoSpaceDE/>
              <w:autoSpaceDN/>
              <w:adjustRightInd/>
              <w:textAlignment w:val="auto"/>
              <w:rPr>
                <w:rFonts w:ascii="Arial" w:hAnsi="Arial" w:cs="Arial"/>
                <w:lang w:val="el-GR" w:eastAsia="el-GR"/>
              </w:rPr>
            </w:pPr>
          </w:p>
          <w:p w14:paraId="62FEF1C3" w14:textId="77777777" w:rsidR="006E41CB" w:rsidRDefault="006E41CB" w:rsidP="006E41CB">
            <w:pPr>
              <w:overflowPunct/>
              <w:autoSpaceDE/>
              <w:autoSpaceDN/>
              <w:adjustRightInd/>
              <w:textAlignment w:val="auto"/>
              <w:rPr>
                <w:rFonts w:ascii="Arial" w:hAnsi="Arial" w:cs="Arial"/>
                <w:lang w:val="el-GR" w:eastAsia="el-GR"/>
              </w:rPr>
            </w:pPr>
          </w:p>
          <w:p w14:paraId="698DC0A5" w14:textId="77777777" w:rsidR="006E41CB" w:rsidRDefault="006E41CB" w:rsidP="006E41CB">
            <w:pPr>
              <w:overflowPunct/>
              <w:autoSpaceDE/>
              <w:autoSpaceDN/>
              <w:adjustRightInd/>
              <w:textAlignment w:val="auto"/>
              <w:rPr>
                <w:rFonts w:ascii="Arial" w:hAnsi="Arial" w:cs="Arial"/>
                <w:lang w:val="el-GR" w:eastAsia="el-GR"/>
              </w:rPr>
            </w:pPr>
          </w:p>
          <w:p w14:paraId="7E246EFA" w14:textId="77777777" w:rsidR="006E41CB" w:rsidRDefault="006E41CB" w:rsidP="006E41CB">
            <w:pPr>
              <w:overflowPunct/>
              <w:autoSpaceDE/>
              <w:autoSpaceDN/>
              <w:adjustRightInd/>
              <w:textAlignment w:val="auto"/>
              <w:rPr>
                <w:rFonts w:ascii="Arial" w:hAnsi="Arial" w:cs="Arial"/>
                <w:lang w:val="el-GR" w:eastAsia="el-GR"/>
              </w:rPr>
            </w:pPr>
          </w:p>
          <w:p w14:paraId="56C26262" w14:textId="77777777" w:rsidR="006E41CB" w:rsidRDefault="006E41CB" w:rsidP="006E41CB">
            <w:pPr>
              <w:overflowPunct/>
              <w:autoSpaceDE/>
              <w:autoSpaceDN/>
              <w:adjustRightInd/>
              <w:textAlignment w:val="auto"/>
              <w:rPr>
                <w:rFonts w:ascii="Arial" w:hAnsi="Arial" w:cs="Arial"/>
                <w:lang w:val="el-GR" w:eastAsia="el-GR"/>
              </w:rPr>
            </w:pPr>
          </w:p>
          <w:p w14:paraId="7A45234A" w14:textId="77777777" w:rsidR="006E41CB" w:rsidRDefault="006E41CB" w:rsidP="006E41CB">
            <w:pPr>
              <w:overflowPunct/>
              <w:autoSpaceDE/>
              <w:autoSpaceDN/>
              <w:adjustRightInd/>
              <w:textAlignment w:val="auto"/>
              <w:rPr>
                <w:rFonts w:ascii="Arial" w:hAnsi="Arial" w:cs="Arial"/>
                <w:lang w:val="el-GR" w:eastAsia="el-GR"/>
              </w:rPr>
            </w:pPr>
          </w:p>
          <w:p w14:paraId="4967B7FB" w14:textId="77777777" w:rsidR="006E41CB" w:rsidRDefault="006E41CB" w:rsidP="006E41CB">
            <w:pPr>
              <w:overflowPunct/>
              <w:autoSpaceDE/>
              <w:autoSpaceDN/>
              <w:adjustRightInd/>
              <w:textAlignment w:val="auto"/>
              <w:rPr>
                <w:rFonts w:ascii="Arial" w:hAnsi="Arial" w:cs="Arial"/>
                <w:lang w:val="el-GR" w:eastAsia="el-GR"/>
              </w:rPr>
            </w:pPr>
          </w:p>
          <w:p w14:paraId="2B09F9D1" w14:textId="77777777" w:rsidR="006E41CB" w:rsidRDefault="006E41CB" w:rsidP="006E41CB">
            <w:pPr>
              <w:overflowPunct/>
              <w:autoSpaceDE/>
              <w:autoSpaceDN/>
              <w:adjustRightInd/>
              <w:textAlignment w:val="auto"/>
              <w:rPr>
                <w:rFonts w:ascii="Arial" w:hAnsi="Arial" w:cs="Arial"/>
                <w:lang w:val="el-GR" w:eastAsia="el-GR"/>
              </w:rPr>
            </w:pPr>
          </w:p>
          <w:p w14:paraId="38C19467" w14:textId="77777777" w:rsidR="006E41CB" w:rsidRDefault="006E41CB" w:rsidP="006E41CB">
            <w:pPr>
              <w:overflowPunct/>
              <w:autoSpaceDE/>
              <w:autoSpaceDN/>
              <w:adjustRightInd/>
              <w:textAlignment w:val="auto"/>
              <w:rPr>
                <w:rFonts w:ascii="Arial" w:hAnsi="Arial" w:cs="Arial"/>
                <w:lang w:val="el-GR" w:eastAsia="el-GR"/>
              </w:rPr>
            </w:pPr>
          </w:p>
          <w:p w14:paraId="75670636" w14:textId="77777777" w:rsidR="006E41CB" w:rsidRDefault="006E41CB" w:rsidP="006E41CB">
            <w:pPr>
              <w:overflowPunct/>
              <w:autoSpaceDE/>
              <w:autoSpaceDN/>
              <w:adjustRightInd/>
              <w:textAlignment w:val="auto"/>
              <w:rPr>
                <w:rFonts w:ascii="Arial" w:hAnsi="Arial" w:cs="Arial"/>
                <w:lang w:val="el-GR" w:eastAsia="el-GR"/>
              </w:rPr>
            </w:pPr>
          </w:p>
          <w:p w14:paraId="0C663ACF" w14:textId="77777777" w:rsidR="006E41CB" w:rsidRPr="006E41CB" w:rsidRDefault="006E41CB" w:rsidP="006E41CB">
            <w:pPr>
              <w:overflowPunct/>
              <w:autoSpaceDE/>
              <w:autoSpaceDN/>
              <w:adjustRightInd/>
              <w:textAlignment w:val="auto"/>
              <w:rPr>
                <w:rFonts w:ascii="Arial" w:hAnsi="Arial" w:cs="Arial"/>
                <w:lang w:val="el-GR" w:eastAsia="el-GR"/>
              </w:rPr>
            </w:pPr>
          </w:p>
        </w:tc>
        <w:tc>
          <w:tcPr>
            <w:tcW w:w="1246" w:type="dxa"/>
            <w:gridSpan w:val="2"/>
            <w:tcBorders>
              <w:top w:val="nil"/>
              <w:left w:val="nil"/>
              <w:bottom w:val="nil"/>
              <w:right w:val="nil"/>
            </w:tcBorders>
            <w:shd w:val="clear" w:color="auto" w:fill="auto"/>
            <w:noWrap/>
            <w:vAlign w:val="bottom"/>
            <w:hideMark/>
          </w:tcPr>
          <w:p w14:paraId="48EACDF9"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bottom"/>
            <w:hideMark/>
          </w:tcPr>
          <w:p w14:paraId="72EC9AD4"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center"/>
            <w:hideMark/>
          </w:tcPr>
          <w:p w14:paraId="79FC9AE4"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r>
      <w:tr w:rsidR="006E41CB" w:rsidRPr="008F4CFE" w14:paraId="5A036CE2" w14:textId="77777777" w:rsidTr="00D516E0">
        <w:trPr>
          <w:trHeight w:val="690"/>
          <w:jc w:val="center"/>
        </w:trPr>
        <w:tc>
          <w:tcPr>
            <w:tcW w:w="8140" w:type="dxa"/>
            <w:gridSpan w:val="8"/>
            <w:tcBorders>
              <w:top w:val="single" w:sz="4" w:space="0" w:color="auto"/>
              <w:left w:val="single" w:sz="4" w:space="0" w:color="auto"/>
              <w:bottom w:val="single" w:sz="4" w:space="0" w:color="auto"/>
              <w:right w:val="single" w:sz="4" w:space="0" w:color="000000"/>
            </w:tcBorders>
            <w:shd w:val="clear" w:color="000000" w:fill="FFFF00"/>
            <w:noWrap/>
            <w:vAlign w:val="center"/>
            <w:hideMark/>
          </w:tcPr>
          <w:p w14:paraId="2757451F"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lastRenderedPageBreak/>
              <w:t>35)ΤΣΕ Β2 - Γ/Σ σε Υ Νο2  - ΑΓ.ΓΕΩΡΓΙΟΣ</w:t>
            </w:r>
          </w:p>
        </w:tc>
      </w:tr>
      <w:tr w:rsidR="006E41CB" w:rsidRPr="006E41CB" w14:paraId="78AA7230"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000000" w:fill="BFBFBF"/>
            <w:vAlign w:val="center"/>
            <w:hideMark/>
          </w:tcPr>
          <w:p w14:paraId="507503E6"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Α/Α</w:t>
            </w:r>
          </w:p>
        </w:tc>
        <w:tc>
          <w:tcPr>
            <w:tcW w:w="3514" w:type="dxa"/>
            <w:gridSpan w:val="3"/>
            <w:tcBorders>
              <w:top w:val="nil"/>
              <w:left w:val="nil"/>
              <w:bottom w:val="single" w:sz="4" w:space="0" w:color="auto"/>
              <w:right w:val="single" w:sz="4" w:space="0" w:color="auto"/>
            </w:tcBorders>
            <w:shd w:val="clear" w:color="000000" w:fill="BFBFBF"/>
            <w:vAlign w:val="center"/>
            <w:hideMark/>
          </w:tcPr>
          <w:p w14:paraId="34237AAD"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ΠΕΡΙΓΡΑΦΗ</w:t>
            </w:r>
          </w:p>
        </w:tc>
        <w:tc>
          <w:tcPr>
            <w:tcW w:w="1246" w:type="dxa"/>
            <w:gridSpan w:val="2"/>
            <w:tcBorders>
              <w:top w:val="nil"/>
              <w:left w:val="nil"/>
              <w:bottom w:val="single" w:sz="4" w:space="0" w:color="auto"/>
              <w:right w:val="single" w:sz="4" w:space="0" w:color="auto"/>
            </w:tcBorders>
            <w:shd w:val="clear" w:color="000000" w:fill="BFBFBF"/>
            <w:vAlign w:val="center"/>
            <w:hideMark/>
          </w:tcPr>
          <w:p w14:paraId="50261CCF"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ΠΟΣΟΤΗΤΑ</w:t>
            </w:r>
          </w:p>
        </w:tc>
        <w:tc>
          <w:tcPr>
            <w:tcW w:w="1280" w:type="dxa"/>
            <w:tcBorders>
              <w:top w:val="nil"/>
              <w:left w:val="nil"/>
              <w:bottom w:val="single" w:sz="4" w:space="0" w:color="auto"/>
              <w:right w:val="single" w:sz="4" w:space="0" w:color="auto"/>
            </w:tcBorders>
            <w:shd w:val="clear" w:color="000000" w:fill="BFBFBF"/>
            <w:vAlign w:val="center"/>
            <w:hideMark/>
          </w:tcPr>
          <w:p w14:paraId="612C027F"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xml:space="preserve"> ΤΙΜΗ ΜΟΝΑΔΟΣ </w:t>
            </w:r>
          </w:p>
        </w:tc>
        <w:tc>
          <w:tcPr>
            <w:tcW w:w="1280" w:type="dxa"/>
            <w:tcBorders>
              <w:top w:val="nil"/>
              <w:left w:val="nil"/>
              <w:bottom w:val="single" w:sz="4" w:space="0" w:color="auto"/>
              <w:right w:val="single" w:sz="4" w:space="0" w:color="auto"/>
            </w:tcBorders>
            <w:shd w:val="clear" w:color="000000" w:fill="BFBFBF"/>
            <w:vAlign w:val="center"/>
            <w:hideMark/>
          </w:tcPr>
          <w:p w14:paraId="70689F0C"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xml:space="preserve"> ΣΥΝΟΛΟ </w:t>
            </w:r>
          </w:p>
        </w:tc>
      </w:tr>
      <w:tr w:rsidR="006E41CB" w:rsidRPr="006E41CB" w14:paraId="3630EB0A"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3DEB8BC1"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3514" w:type="dxa"/>
            <w:gridSpan w:val="3"/>
            <w:tcBorders>
              <w:top w:val="nil"/>
              <w:left w:val="nil"/>
              <w:bottom w:val="single" w:sz="4" w:space="0" w:color="auto"/>
              <w:right w:val="single" w:sz="4" w:space="0" w:color="auto"/>
            </w:tcBorders>
            <w:shd w:val="clear" w:color="auto" w:fill="auto"/>
            <w:vAlign w:val="center"/>
            <w:hideMark/>
          </w:tcPr>
          <w:p w14:paraId="105D4FBF"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Επέκταση PLC</w:t>
            </w:r>
          </w:p>
        </w:tc>
        <w:tc>
          <w:tcPr>
            <w:tcW w:w="1246" w:type="dxa"/>
            <w:gridSpan w:val="2"/>
            <w:tcBorders>
              <w:top w:val="nil"/>
              <w:left w:val="nil"/>
              <w:bottom w:val="single" w:sz="4" w:space="0" w:color="auto"/>
              <w:right w:val="single" w:sz="4" w:space="0" w:color="auto"/>
            </w:tcBorders>
            <w:shd w:val="clear" w:color="auto" w:fill="auto"/>
            <w:vAlign w:val="center"/>
            <w:hideMark/>
          </w:tcPr>
          <w:p w14:paraId="66C903B0"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489F64B5"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25E75191"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051A3FCE"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DB59D6D"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2</w:t>
            </w:r>
          </w:p>
        </w:tc>
        <w:tc>
          <w:tcPr>
            <w:tcW w:w="3514" w:type="dxa"/>
            <w:gridSpan w:val="3"/>
            <w:tcBorders>
              <w:top w:val="nil"/>
              <w:left w:val="nil"/>
              <w:bottom w:val="single" w:sz="4" w:space="0" w:color="auto"/>
              <w:right w:val="single" w:sz="4" w:space="0" w:color="auto"/>
            </w:tcBorders>
            <w:shd w:val="clear" w:color="auto" w:fill="auto"/>
            <w:vAlign w:val="center"/>
            <w:hideMark/>
          </w:tcPr>
          <w:p w14:paraId="0B651A52"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Διασύνδεση με υφιστάμενο σύστημα αυτοματισμού-τηλεμετρίας</w:t>
            </w:r>
          </w:p>
        </w:tc>
        <w:tc>
          <w:tcPr>
            <w:tcW w:w="1246" w:type="dxa"/>
            <w:gridSpan w:val="2"/>
            <w:tcBorders>
              <w:top w:val="nil"/>
              <w:left w:val="nil"/>
              <w:bottom w:val="single" w:sz="4" w:space="0" w:color="auto"/>
              <w:right w:val="single" w:sz="4" w:space="0" w:color="auto"/>
            </w:tcBorders>
            <w:shd w:val="clear" w:color="auto" w:fill="auto"/>
            <w:vAlign w:val="center"/>
            <w:hideMark/>
          </w:tcPr>
          <w:p w14:paraId="40AF6659"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23F644C4"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39B8E447"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2197FC4F"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5B0E644D"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3</w:t>
            </w:r>
          </w:p>
        </w:tc>
        <w:tc>
          <w:tcPr>
            <w:tcW w:w="3514" w:type="dxa"/>
            <w:gridSpan w:val="3"/>
            <w:tcBorders>
              <w:top w:val="nil"/>
              <w:left w:val="nil"/>
              <w:bottom w:val="single" w:sz="4" w:space="0" w:color="auto"/>
              <w:right w:val="single" w:sz="4" w:space="0" w:color="auto"/>
            </w:tcBorders>
            <w:shd w:val="clear" w:color="auto" w:fill="auto"/>
            <w:vAlign w:val="center"/>
            <w:hideMark/>
          </w:tcPr>
          <w:p w14:paraId="522ACD17"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Πίνακας ισχύος από 11 μέχρι 30 KW</w:t>
            </w:r>
          </w:p>
        </w:tc>
        <w:tc>
          <w:tcPr>
            <w:tcW w:w="1246" w:type="dxa"/>
            <w:gridSpan w:val="2"/>
            <w:tcBorders>
              <w:top w:val="nil"/>
              <w:left w:val="nil"/>
              <w:bottom w:val="single" w:sz="4" w:space="0" w:color="auto"/>
              <w:right w:val="single" w:sz="4" w:space="0" w:color="auto"/>
            </w:tcBorders>
            <w:shd w:val="clear" w:color="auto" w:fill="auto"/>
            <w:vAlign w:val="center"/>
            <w:hideMark/>
          </w:tcPr>
          <w:p w14:paraId="4F0AD381"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6D60E822"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39B64C40"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6D19DCE4"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5EB719FF"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4</w:t>
            </w:r>
          </w:p>
        </w:tc>
        <w:tc>
          <w:tcPr>
            <w:tcW w:w="3514" w:type="dxa"/>
            <w:gridSpan w:val="3"/>
            <w:tcBorders>
              <w:top w:val="nil"/>
              <w:left w:val="nil"/>
              <w:bottom w:val="single" w:sz="4" w:space="0" w:color="auto"/>
              <w:right w:val="single" w:sz="4" w:space="0" w:color="auto"/>
            </w:tcBorders>
            <w:shd w:val="clear" w:color="auto" w:fill="auto"/>
            <w:vAlign w:val="center"/>
            <w:hideMark/>
          </w:tcPr>
          <w:p w14:paraId="316D276D" w14:textId="77777777" w:rsidR="006E41CB" w:rsidRPr="006E41CB" w:rsidRDefault="006E41CB" w:rsidP="006E41CB">
            <w:pPr>
              <w:overflowPunct/>
              <w:autoSpaceDE/>
              <w:autoSpaceDN/>
              <w:adjustRightInd/>
              <w:textAlignment w:val="auto"/>
              <w:rPr>
                <w:rFonts w:ascii="Calibri" w:hAnsi="Calibri"/>
                <w:sz w:val="22"/>
                <w:szCs w:val="22"/>
                <w:lang w:val="en-US" w:eastAsia="el-GR"/>
              </w:rPr>
            </w:pPr>
            <w:r w:rsidRPr="006E41CB">
              <w:rPr>
                <w:rFonts w:ascii="Calibri" w:hAnsi="Calibri"/>
                <w:sz w:val="22"/>
                <w:szCs w:val="22"/>
                <w:lang w:val="en-US" w:eastAsia="el-GR"/>
              </w:rPr>
              <w:t xml:space="preserve">SOFT STARTER </w:t>
            </w:r>
            <w:r w:rsidRPr="006E41CB">
              <w:rPr>
                <w:rFonts w:ascii="Calibri" w:hAnsi="Calibri"/>
                <w:sz w:val="22"/>
                <w:szCs w:val="22"/>
                <w:lang w:val="el-GR" w:eastAsia="el-GR"/>
              </w:rPr>
              <w:t>από</w:t>
            </w:r>
            <w:r w:rsidRPr="006E41CB">
              <w:rPr>
                <w:rFonts w:ascii="Calibri" w:hAnsi="Calibri"/>
                <w:sz w:val="22"/>
                <w:szCs w:val="22"/>
                <w:lang w:val="en-US" w:eastAsia="el-GR"/>
              </w:rPr>
              <w:t xml:space="preserve"> 11 </w:t>
            </w:r>
            <w:r w:rsidRPr="006E41CB">
              <w:rPr>
                <w:rFonts w:ascii="Calibri" w:hAnsi="Calibri"/>
                <w:sz w:val="22"/>
                <w:szCs w:val="22"/>
                <w:lang w:val="el-GR" w:eastAsia="el-GR"/>
              </w:rPr>
              <w:t>μέχρι</w:t>
            </w:r>
            <w:r w:rsidRPr="006E41CB">
              <w:rPr>
                <w:rFonts w:ascii="Calibri" w:hAnsi="Calibri"/>
                <w:sz w:val="22"/>
                <w:szCs w:val="22"/>
                <w:lang w:val="en-US" w:eastAsia="el-GR"/>
              </w:rPr>
              <w:t xml:space="preserve"> 30 KW</w:t>
            </w:r>
          </w:p>
        </w:tc>
        <w:tc>
          <w:tcPr>
            <w:tcW w:w="1246" w:type="dxa"/>
            <w:gridSpan w:val="2"/>
            <w:tcBorders>
              <w:top w:val="nil"/>
              <w:left w:val="nil"/>
              <w:bottom w:val="single" w:sz="4" w:space="0" w:color="auto"/>
              <w:right w:val="single" w:sz="4" w:space="0" w:color="auto"/>
            </w:tcBorders>
            <w:shd w:val="clear" w:color="auto" w:fill="auto"/>
            <w:vAlign w:val="center"/>
            <w:hideMark/>
          </w:tcPr>
          <w:p w14:paraId="438E47A1"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445ECCD2"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03E46C42"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2EA461E8"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43C0A85"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5</w:t>
            </w:r>
          </w:p>
        </w:tc>
        <w:tc>
          <w:tcPr>
            <w:tcW w:w="3514" w:type="dxa"/>
            <w:gridSpan w:val="3"/>
            <w:tcBorders>
              <w:top w:val="nil"/>
              <w:left w:val="nil"/>
              <w:bottom w:val="single" w:sz="4" w:space="0" w:color="auto"/>
              <w:right w:val="single" w:sz="4" w:space="0" w:color="auto"/>
            </w:tcBorders>
            <w:shd w:val="clear" w:color="auto" w:fill="auto"/>
            <w:vAlign w:val="center"/>
            <w:hideMark/>
          </w:tcPr>
          <w:p w14:paraId="5E6C552D"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Υποβρύχια αντλία από 11 μέχρι 30 KW</w:t>
            </w:r>
          </w:p>
        </w:tc>
        <w:tc>
          <w:tcPr>
            <w:tcW w:w="1246" w:type="dxa"/>
            <w:gridSpan w:val="2"/>
            <w:tcBorders>
              <w:top w:val="nil"/>
              <w:left w:val="nil"/>
              <w:bottom w:val="single" w:sz="4" w:space="0" w:color="auto"/>
              <w:right w:val="single" w:sz="4" w:space="0" w:color="auto"/>
            </w:tcBorders>
            <w:shd w:val="clear" w:color="auto" w:fill="auto"/>
            <w:vAlign w:val="center"/>
            <w:hideMark/>
          </w:tcPr>
          <w:p w14:paraId="7D0C7669"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62279CE5"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24BAD5AF"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11238099"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34CD81F"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6</w:t>
            </w:r>
          </w:p>
        </w:tc>
        <w:tc>
          <w:tcPr>
            <w:tcW w:w="3514" w:type="dxa"/>
            <w:gridSpan w:val="3"/>
            <w:tcBorders>
              <w:top w:val="nil"/>
              <w:left w:val="nil"/>
              <w:bottom w:val="single" w:sz="4" w:space="0" w:color="auto"/>
              <w:right w:val="single" w:sz="4" w:space="0" w:color="auto"/>
            </w:tcBorders>
            <w:shd w:val="clear" w:color="auto" w:fill="auto"/>
            <w:vAlign w:val="center"/>
            <w:hideMark/>
          </w:tcPr>
          <w:p w14:paraId="660C0B1B"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Εργασίες Εγκατάστασης πίνακα ισχύος</w:t>
            </w:r>
          </w:p>
        </w:tc>
        <w:tc>
          <w:tcPr>
            <w:tcW w:w="1246" w:type="dxa"/>
            <w:gridSpan w:val="2"/>
            <w:tcBorders>
              <w:top w:val="nil"/>
              <w:left w:val="nil"/>
              <w:bottom w:val="single" w:sz="4" w:space="0" w:color="auto"/>
              <w:right w:val="single" w:sz="4" w:space="0" w:color="auto"/>
            </w:tcBorders>
            <w:shd w:val="clear" w:color="auto" w:fill="auto"/>
            <w:vAlign w:val="center"/>
            <w:hideMark/>
          </w:tcPr>
          <w:p w14:paraId="7712EFBC"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2C83F2D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5D07D92D"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20F3D9AE"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A091A9E"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7</w:t>
            </w:r>
          </w:p>
        </w:tc>
        <w:tc>
          <w:tcPr>
            <w:tcW w:w="3514" w:type="dxa"/>
            <w:gridSpan w:val="3"/>
            <w:tcBorders>
              <w:top w:val="nil"/>
              <w:left w:val="nil"/>
              <w:bottom w:val="single" w:sz="4" w:space="0" w:color="auto"/>
              <w:right w:val="single" w:sz="4" w:space="0" w:color="auto"/>
            </w:tcBorders>
            <w:shd w:val="clear" w:color="auto" w:fill="auto"/>
            <w:vAlign w:val="center"/>
            <w:hideMark/>
          </w:tcPr>
          <w:p w14:paraId="6A4ED93E"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Εργασίες αντικατάστασης αντλίας και ηλεκτρική διασύνδεση</w:t>
            </w:r>
          </w:p>
        </w:tc>
        <w:tc>
          <w:tcPr>
            <w:tcW w:w="1246" w:type="dxa"/>
            <w:gridSpan w:val="2"/>
            <w:tcBorders>
              <w:top w:val="nil"/>
              <w:left w:val="nil"/>
              <w:bottom w:val="single" w:sz="4" w:space="0" w:color="auto"/>
              <w:right w:val="single" w:sz="4" w:space="0" w:color="auto"/>
            </w:tcBorders>
            <w:shd w:val="clear" w:color="auto" w:fill="auto"/>
            <w:vAlign w:val="center"/>
            <w:hideMark/>
          </w:tcPr>
          <w:p w14:paraId="6DF1020D"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51E8A774"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656CFB5C"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384E5015"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5F2B935"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8</w:t>
            </w:r>
          </w:p>
        </w:tc>
        <w:tc>
          <w:tcPr>
            <w:tcW w:w="3514" w:type="dxa"/>
            <w:gridSpan w:val="3"/>
            <w:tcBorders>
              <w:top w:val="nil"/>
              <w:left w:val="nil"/>
              <w:bottom w:val="single" w:sz="4" w:space="0" w:color="auto"/>
              <w:right w:val="single" w:sz="4" w:space="0" w:color="auto"/>
            </w:tcBorders>
            <w:shd w:val="clear" w:color="auto" w:fill="auto"/>
            <w:vAlign w:val="center"/>
            <w:hideMark/>
          </w:tcPr>
          <w:p w14:paraId="0BB80DA9" w14:textId="77777777" w:rsidR="006E41CB" w:rsidRPr="006E41CB" w:rsidRDefault="006E41CB" w:rsidP="006E41CB">
            <w:pPr>
              <w:overflowPunct/>
              <w:autoSpaceDE/>
              <w:autoSpaceDN/>
              <w:adjustRightInd/>
              <w:textAlignment w:val="auto"/>
              <w:rPr>
                <w:rFonts w:ascii="Calibri" w:hAnsi="Calibri"/>
                <w:sz w:val="22"/>
                <w:szCs w:val="22"/>
                <w:lang w:val="el-GR" w:eastAsia="el-GR"/>
              </w:rPr>
            </w:pPr>
            <w:proofErr w:type="spellStart"/>
            <w:r w:rsidRPr="006E41CB">
              <w:rPr>
                <w:rFonts w:ascii="Calibri" w:hAnsi="Calibri"/>
                <w:sz w:val="22"/>
                <w:szCs w:val="22"/>
                <w:lang w:val="el-GR" w:eastAsia="el-GR"/>
              </w:rPr>
              <w:t>Λόγισμικό</w:t>
            </w:r>
            <w:proofErr w:type="spellEnd"/>
            <w:r w:rsidRPr="006E41CB">
              <w:rPr>
                <w:rFonts w:ascii="Calibri" w:hAnsi="Calibri"/>
                <w:sz w:val="22"/>
                <w:szCs w:val="22"/>
                <w:lang w:val="el-GR" w:eastAsia="el-GR"/>
              </w:rPr>
              <w:t xml:space="preserve"> ενεργειακής βελτίωσης</w:t>
            </w:r>
          </w:p>
        </w:tc>
        <w:tc>
          <w:tcPr>
            <w:tcW w:w="1246" w:type="dxa"/>
            <w:gridSpan w:val="2"/>
            <w:tcBorders>
              <w:top w:val="nil"/>
              <w:left w:val="nil"/>
              <w:bottom w:val="single" w:sz="4" w:space="0" w:color="auto"/>
              <w:right w:val="single" w:sz="4" w:space="0" w:color="auto"/>
            </w:tcBorders>
            <w:shd w:val="clear" w:color="auto" w:fill="auto"/>
            <w:vAlign w:val="center"/>
            <w:hideMark/>
          </w:tcPr>
          <w:p w14:paraId="2EF0B2FC"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630F35ED"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5994B0C5"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44328317"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F62F94A"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9</w:t>
            </w:r>
          </w:p>
        </w:tc>
        <w:tc>
          <w:tcPr>
            <w:tcW w:w="3514" w:type="dxa"/>
            <w:gridSpan w:val="3"/>
            <w:tcBorders>
              <w:top w:val="nil"/>
              <w:left w:val="nil"/>
              <w:bottom w:val="single" w:sz="4" w:space="0" w:color="auto"/>
              <w:right w:val="single" w:sz="4" w:space="0" w:color="auto"/>
            </w:tcBorders>
            <w:shd w:val="clear" w:color="auto" w:fill="auto"/>
            <w:vAlign w:val="center"/>
            <w:hideMark/>
          </w:tcPr>
          <w:p w14:paraId="0302668D"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Λογισμικό επέκτασης αυτοματισμού ΤΣΕ</w:t>
            </w:r>
          </w:p>
        </w:tc>
        <w:tc>
          <w:tcPr>
            <w:tcW w:w="1246" w:type="dxa"/>
            <w:gridSpan w:val="2"/>
            <w:tcBorders>
              <w:top w:val="nil"/>
              <w:left w:val="nil"/>
              <w:bottom w:val="single" w:sz="4" w:space="0" w:color="auto"/>
              <w:right w:val="single" w:sz="4" w:space="0" w:color="auto"/>
            </w:tcBorders>
            <w:shd w:val="clear" w:color="auto" w:fill="auto"/>
            <w:vAlign w:val="center"/>
            <w:hideMark/>
          </w:tcPr>
          <w:p w14:paraId="0E24DA7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36DD8CEE"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6C744972"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6DB65DEA"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0DBD9C0"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10</w:t>
            </w:r>
          </w:p>
        </w:tc>
        <w:tc>
          <w:tcPr>
            <w:tcW w:w="3514" w:type="dxa"/>
            <w:gridSpan w:val="3"/>
            <w:tcBorders>
              <w:top w:val="nil"/>
              <w:left w:val="nil"/>
              <w:bottom w:val="single" w:sz="4" w:space="0" w:color="auto"/>
              <w:right w:val="single" w:sz="4" w:space="0" w:color="auto"/>
            </w:tcBorders>
            <w:shd w:val="clear" w:color="auto" w:fill="auto"/>
            <w:vAlign w:val="center"/>
            <w:hideMark/>
          </w:tcPr>
          <w:p w14:paraId="6D3D9721"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Λοιπός εξοπλισμός</w:t>
            </w:r>
          </w:p>
        </w:tc>
        <w:tc>
          <w:tcPr>
            <w:tcW w:w="1246" w:type="dxa"/>
            <w:gridSpan w:val="2"/>
            <w:tcBorders>
              <w:top w:val="nil"/>
              <w:left w:val="nil"/>
              <w:bottom w:val="single" w:sz="4" w:space="0" w:color="auto"/>
              <w:right w:val="single" w:sz="4" w:space="0" w:color="auto"/>
            </w:tcBorders>
            <w:shd w:val="clear" w:color="auto" w:fill="auto"/>
            <w:vAlign w:val="center"/>
            <w:hideMark/>
          </w:tcPr>
          <w:p w14:paraId="6EDBBAE8"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7E9E4219"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185AC7F9"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3F08E690" w14:textId="77777777" w:rsidTr="00D516E0">
        <w:trPr>
          <w:trHeight w:val="690"/>
          <w:jc w:val="center"/>
        </w:trPr>
        <w:tc>
          <w:tcPr>
            <w:tcW w:w="686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83DDEA2"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ΣΥΝΟΛIKO ΚΟΣΤΟΣ ΤΣΕ</w:t>
            </w:r>
          </w:p>
        </w:tc>
        <w:tc>
          <w:tcPr>
            <w:tcW w:w="1280" w:type="dxa"/>
            <w:tcBorders>
              <w:top w:val="nil"/>
              <w:left w:val="nil"/>
              <w:bottom w:val="single" w:sz="4" w:space="0" w:color="auto"/>
              <w:right w:val="single" w:sz="4" w:space="0" w:color="auto"/>
            </w:tcBorders>
            <w:shd w:val="clear" w:color="auto" w:fill="auto"/>
            <w:noWrap/>
            <w:vAlign w:val="center"/>
            <w:hideMark/>
          </w:tcPr>
          <w:p w14:paraId="4892B3CF"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w:t>
            </w:r>
          </w:p>
        </w:tc>
      </w:tr>
      <w:tr w:rsidR="006E41CB" w:rsidRPr="006E41CB" w14:paraId="675CE04D" w14:textId="77777777" w:rsidTr="00816276">
        <w:trPr>
          <w:trHeight w:val="690"/>
          <w:jc w:val="center"/>
        </w:trPr>
        <w:tc>
          <w:tcPr>
            <w:tcW w:w="820" w:type="dxa"/>
            <w:tcBorders>
              <w:top w:val="nil"/>
              <w:left w:val="nil"/>
              <w:bottom w:val="nil"/>
              <w:right w:val="nil"/>
            </w:tcBorders>
            <w:shd w:val="clear" w:color="auto" w:fill="auto"/>
            <w:noWrap/>
            <w:vAlign w:val="bottom"/>
            <w:hideMark/>
          </w:tcPr>
          <w:p w14:paraId="5381FE66"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3514" w:type="dxa"/>
            <w:gridSpan w:val="3"/>
            <w:tcBorders>
              <w:top w:val="nil"/>
              <w:left w:val="nil"/>
              <w:bottom w:val="nil"/>
              <w:right w:val="nil"/>
            </w:tcBorders>
            <w:shd w:val="clear" w:color="auto" w:fill="auto"/>
            <w:vAlign w:val="bottom"/>
            <w:hideMark/>
          </w:tcPr>
          <w:p w14:paraId="3D0971F6" w14:textId="77777777" w:rsidR="006E41CB" w:rsidRPr="006E41CB" w:rsidRDefault="006E41CB" w:rsidP="006E41CB">
            <w:pPr>
              <w:overflowPunct/>
              <w:autoSpaceDE/>
              <w:autoSpaceDN/>
              <w:adjustRightInd/>
              <w:textAlignment w:val="auto"/>
              <w:rPr>
                <w:rFonts w:ascii="Arial" w:hAnsi="Arial" w:cs="Arial"/>
                <w:lang w:val="el-GR" w:eastAsia="el-GR"/>
              </w:rPr>
            </w:pPr>
          </w:p>
        </w:tc>
        <w:tc>
          <w:tcPr>
            <w:tcW w:w="1246" w:type="dxa"/>
            <w:gridSpan w:val="2"/>
            <w:tcBorders>
              <w:top w:val="nil"/>
              <w:left w:val="nil"/>
              <w:bottom w:val="nil"/>
              <w:right w:val="nil"/>
            </w:tcBorders>
            <w:shd w:val="clear" w:color="auto" w:fill="auto"/>
            <w:noWrap/>
            <w:vAlign w:val="bottom"/>
            <w:hideMark/>
          </w:tcPr>
          <w:p w14:paraId="2E65BB37"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bottom"/>
            <w:hideMark/>
          </w:tcPr>
          <w:p w14:paraId="0FCC0673"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center"/>
            <w:hideMark/>
          </w:tcPr>
          <w:p w14:paraId="2120189C"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r>
      <w:tr w:rsidR="006E41CB" w:rsidRPr="006E41CB" w14:paraId="2CFD5519" w14:textId="77777777" w:rsidTr="00816276">
        <w:trPr>
          <w:trHeight w:val="690"/>
          <w:jc w:val="center"/>
        </w:trPr>
        <w:tc>
          <w:tcPr>
            <w:tcW w:w="820" w:type="dxa"/>
            <w:tcBorders>
              <w:top w:val="nil"/>
              <w:left w:val="nil"/>
              <w:bottom w:val="nil"/>
              <w:right w:val="nil"/>
            </w:tcBorders>
            <w:shd w:val="clear" w:color="auto" w:fill="auto"/>
            <w:noWrap/>
            <w:vAlign w:val="bottom"/>
            <w:hideMark/>
          </w:tcPr>
          <w:p w14:paraId="7115DCAF"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3514" w:type="dxa"/>
            <w:gridSpan w:val="3"/>
            <w:tcBorders>
              <w:top w:val="nil"/>
              <w:left w:val="nil"/>
              <w:bottom w:val="nil"/>
              <w:right w:val="nil"/>
            </w:tcBorders>
            <w:shd w:val="clear" w:color="auto" w:fill="auto"/>
            <w:vAlign w:val="bottom"/>
            <w:hideMark/>
          </w:tcPr>
          <w:p w14:paraId="6EC0294C" w14:textId="77777777" w:rsidR="006E41CB" w:rsidRDefault="006E41CB" w:rsidP="006E41CB">
            <w:pPr>
              <w:overflowPunct/>
              <w:autoSpaceDE/>
              <w:autoSpaceDN/>
              <w:adjustRightInd/>
              <w:textAlignment w:val="auto"/>
              <w:rPr>
                <w:rFonts w:ascii="Arial" w:hAnsi="Arial" w:cs="Arial"/>
                <w:lang w:val="el-GR" w:eastAsia="el-GR"/>
              </w:rPr>
            </w:pPr>
          </w:p>
          <w:p w14:paraId="5CFD2F09" w14:textId="77777777" w:rsidR="006E41CB" w:rsidRDefault="006E41CB" w:rsidP="006E41CB">
            <w:pPr>
              <w:overflowPunct/>
              <w:autoSpaceDE/>
              <w:autoSpaceDN/>
              <w:adjustRightInd/>
              <w:textAlignment w:val="auto"/>
              <w:rPr>
                <w:rFonts w:ascii="Arial" w:hAnsi="Arial" w:cs="Arial"/>
                <w:lang w:val="el-GR" w:eastAsia="el-GR"/>
              </w:rPr>
            </w:pPr>
          </w:p>
          <w:p w14:paraId="780251CB" w14:textId="77777777" w:rsidR="006E41CB" w:rsidRDefault="006E41CB" w:rsidP="006E41CB">
            <w:pPr>
              <w:overflowPunct/>
              <w:autoSpaceDE/>
              <w:autoSpaceDN/>
              <w:adjustRightInd/>
              <w:textAlignment w:val="auto"/>
              <w:rPr>
                <w:rFonts w:ascii="Arial" w:hAnsi="Arial" w:cs="Arial"/>
                <w:lang w:val="el-GR" w:eastAsia="el-GR"/>
              </w:rPr>
            </w:pPr>
          </w:p>
          <w:p w14:paraId="0C08DDAC" w14:textId="77777777" w:rsidR="006E41CB" w:rsidRDefault="006E41CB" w:rsidP="006E41CB">
            <w:pPr>
              <w:overflowPunct/>
              <w:autoSpaceDE/>
              <w:autoSpaceDN/>
              <w:adjustRightInd/>
              <w:textAlignment w:val="auto"/>
              <w:rPr>
                <w:rFonts w:ascii="Arial" w:hAnsi="Arial" w:cs="Arial"/>
                <w:lang w:val="el-GR" w:eastAsia="el-GR"/>
              </w:rPr>
            </w:pPr>
          </w:p>
          <w:p w14:paraId="4B2CCBF3" w14:textId="77777777" w:rsidR="006E41CB" w:rsidRDefault="006E41CB" w:rsidP="006E41CB">
            <w:pPr>
              <w:overflowPunct/>
              <w:autoSpaceDE/>
              <w:autoSpaceDN/>
              <w:adjustRightInd/>
              <w:textAlignment w:val="auto"/>
              <w:rPr>
                <w:rFonts w:ascii="Arial" w:hAnsi="Arial" w:cs="Arial"/>
                <w:lang w:val="el-GR" w:eastAsia="el-GR"/>
              </w:rPr>
            </w:pPr>
          </w:p>
          <w:p w14:paraId="10991986" w14:textId="77777777" w:rsidR="006E41CB" w:rsidRDefault="006E41CB" w:rsidP="006E41CB">
            <w:pPr>
              <w:overflowPunct/>
              <w:autoSpaceDE/>
              <w:autoSpaceDN/>
              <w:adjustRightInd/>
              <w:textAlignment w:val="auto"/>
              <w:rPr>
                <w:rFonts w:ascii="Arial" w:hAnsi="Arial" w:cs="Arial"/>
                <w:lang w:val="el-GR" w:eastAsia="el-GR"/>
              </w:rPr>
            </w:pPr>
          </w:p>
          <w:p w14:paraId="5C74E0E7" w14:textId="77777777" w:rsidR="006E41CB" w:rsidRDefault="006E41CB" w:rsidP="006E41CB">
            <w:pPr>
              <w:overflowPunct/>
              <w:autoSpaceDE/>
              <w:autoSpaceDN/>
              <w:adjustRightInd/>
              <w:textAlignment w:val="auto"/>
              <w:rPr>
                <w:rFonts w:ascii="Arial" w:hAnsi="Arial" w:cs="Arial"/>
                <w:lang w:val="el-GR" w:eastAsia="el-GR"/>
              </w:rPr>
            </w:pPr>
          </w:p>
          <w:p w14:paraId="0AE4D2BE" w14:textId="77777777" w:rsidR="006E41CB" w:rsidRDefault="006E41CB" w:rsidP="006E41CB">
            <w:pPr>
              <w:overflowPunct/>
              <w:autoSpaceDE/>
              <w:autoSpaceDN/>
              <w:adjustRightInd/>
              <w:textAlignment w:val="auto"/>
              <w:rPr>
                <w:rFonts w:ascii="Arial" w:hAnsi="Arial" w:cs="Arial"/>
                <w:lang w:val="el-GR" w:eastAsia="el-GR"/>
              </w:rPr>
            </w:pPr>
          </w:p>
          <w:p w14:paraId="077567D1" w14:textId="77777777" w:rsidR="006E41CB" w:rsidRDefault="006E41CB" w:rsidP="006E41CB">
            <w:pPr>
              <w:overflowPunct/>
              <w:autoSpaceDE/>
              <w:autoSpaceDN/>
              <w:adjustRightInd/>
              <w:textAlignment w:val="auto"/>
              <w:rPr>
                <w:rFonts w:ascii="Arial" w:hAnsi="Arial" w:cs="Arial"/>
                <w:lang w:val="el-GR" w:eastAsia="el-GR"/>
              </w:rPr>
            </w:pPr>
          </w:p>
          <w:p w14:paraId="3E1C7785" w14:textId="77777777" w:rsidR="006E41CB" w:rsidRDefault="006E41CB" w:rsidP="006E41CB">
            <w:pPr>
              <w:overflowPunct/>
              <w:autoSpaceDE/>
              <w:autoSpaceDN/>
              <w:adjustRightInd/>
              <w:textAlignment w:val="auto"/>
              <w:rPr>
                <w:rFonts w:ascii="Arial" w:hAnsi="Arial" w:cs="Arial"/>
                <w:lang w:val="el-GR" w:eastAsia="el-GR"/>
              </w:rPr>
            </w:pPr>
          </w:p>
          <w:p w14:paraId="652204CD" w14:textId="77777777" w:rsidR="006E41CB" w:rsidRDefault="006E41CB" w:rsidP="006E41CB">
            <w:pPr>
              <w:overflowPunct/>
              <w:autoSpaceDE/>
              <w:autoSpaceDN/>
              <w:adjustRightInd/>
              <w:textAlignment w:val="auto"/>
              <w:rPr>
                <w:rFonts w:ascii="Arial" w:hAnsi="Arial" w:cs="Arial"/>
                <w:lang w:val="el-GR" w:eastAsia="el-GR"/>
              </w:rPr>
            </w:pPr>
          </w:p>
          <w:p w14:paraId="651F245B" w14:textId="77777777" w:rsidR="006E41CB" w:rsidRDefault="006E41CB" w:rsidP="006E41CB">
            <w:pPr>
              <w:overflowPunct/>
              <w:autoSpaceDE/>
              <w:autoSpaceDN/>
              <w:adjustRightInd/>
              <w:textAlignment w:val="auto"/>
              <w:rPr>
                <w:rFonts w:ascii="Arial" w:hAnsi="Arial" w:cs="Arial"/>
                <w:lang w:val="el-GR" w:eastAsia="el-GR"/>
              </w:rPr>
            </w:pPr>
          </w:p>
          <w:p w14:paraId="76C2A8DF" w14:textId="77777777" w:rsidR="006E41CB" w:rsidRDefault="006E41CB" w:rsidP="006E41CB">
            <w:pPr>
              <w:overflowPunct/>
              <w:autoSpaceDE/>
              <w:autoSpaceDN/>
              <w:adjustRightInd/>
              <w:textAlignment w:val="auto"/>
              <w:rPr>
                <w:rFonts w:ascii="Arial" w:hAnsi="Arial" w:cs="Arial"/>
                <w:lang w:val="el-GR" w:eastAsia="el-GR"/>
              </w:rPr>
            </w:pPr>
          </w:p>
          <w:p w14:paraId="24D56FD8" w14:textId="77777777" w:rsidR="006E41CB" w:rsidRDefault="006E41CB" w:rsidP="006E41CB">
            <w:pPr>
              <w:overflowPunct/>
              <w:autoSpaceDE/>
              <w:autoSpaceDN/>
              <w:adjustRightInd/>
              <w:textAlignment w:val="auto"/>
              <w:rPr>
                <w:rFonts w:ascii="Arial" w:hAnsi="Arial" w:cs="Arial"/>
                <w:lang w:val="el-GR" w:eastAsia="el-GR"/>
              </w:rPr>
            </w:pPr>
          </w:p>
          <w:p w14:paraId="2B307CA0" w14:textId="77777777" w:rsidR="006E41CB" w:rsidRDefault="006E41CB" w:rsidP="006E41CB">
            <w:pPr>
              <w:overflowPunct/>
              <w:autoSpaceDE/>
              <w:autoSpaceDN/>
              <w:adjustRightInd/>
              <w:textAlignment w:val="auto"/>
              <w:rPr>
                <w:rFonts w:ascii="Arial" w:hAnsi="Arial" w:cs="Arial"/>
                <w:lang w:val="el-GR" w:eastAsia="el-GR"/>
              </w:rPr>
            </w:pPr>
          </w:p>
          <w:p w14:paraId="7E29C0B7" w14:textId="77777777" w:rsidR="006E41CB" w:rsidRDefault="006E41CB" w:rsidP="006E41CB">
            <w:pPr>
              <w:overflowPunct/>
              <w:autoSpaceDE/>
              <w:autoSpaceDN/>
              <w:adjustRightInd/>
              <w:textAlignment w:val="auto"/>
              <w:rPr>
                <w:rFonts w:ascii="Arial" w:hAnsi="Arial" w:cs="Arial"/>
                <w:lang w:val="el-GR" w:eastAsia="el-GR"/>
              </w:rPr>
            </w:pPr>
          </w:p>
          <w:p w14:paraId="22D32E55" w14:textId="77777777" w:rsidR="006E41CB" w:rsidRDefault="006E41CB" w:rsidP="006E41CB">
            <w:pPr>
              <w:overflowPunct/>
              <w:autoSpaceDE/>
              <w:autoSpaceDN/>
              <w:adjustRightInd/>
              <w:textAlignment w:val="auto"/>
              <w:rPr>
                <w:rFonts w:ascii="Arial" w:hAnsi="Arial" w:cs="Arial"/>
                <w:lang w:val="el-GR" w:eastAsia="el-GR"/>
              </w:rPr>
            </w:pPr>
          </w:p>
          <w:p w14:paraId="3E48215F" w14:textId="02644876" w:rsidR="00816276" w:rsidRPr="006E41CB" w:rsidRDefault="00816276" w:rsidP="006E41CB">
            <w:pPr>
              <w:overflowPunct/>
              <w:autoSpaceDE/>
              <w:autoSpaceDN/>
              <w:adjustRightInd/>
              <w:textAlignment w:val="auto"/>
              <w:rPr>
                <w:rFonts w:ascii="Arial" w:hAnsi="Arial" w:cs="Arial"/>
                <w:lang w:val="el-GR" w:eastAsia="el-GR"/>
              </w:rPr>
            </w:pPr>
          </w:p>
        </w:tc>
        <w:tc>
          <w:tcPr>
            <w:tcW w:w="1246" w:type="dxa"/>
            <w:gridSpan w:val="2"/>
            <w:tcBorders>
              <w:top w:val="nil"/>
              <w:left w:val="nil"/>
              <w:bottom w:val="nil"/>
              <w:right w:val="nil"/>
            </w:tcBorders>
            <w:shd w:val="clear" w:color="auto" w:fill="auto"/>
            <w:noWrap/>
            <w:vAlign w:val="bottom"/>
            <w:hideMark/>
          </w:tcPr>
          <w:p w14:paraId="703504E3"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bottom"/>
            <w:hideMark/>
          </w:tcPr>
          <w:p w14:paraId="3D096E54"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center"/>
            <w:hideMark/>
          </w:tcPr>
          <w:p w14:paraId="2DDA5BB7"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r>
      <w:tr w:rsidR="006E41CB" w:rsidRPr="008F4CFE" w14:paraId="2814D696" w14:textId="77777777" w:rsidTr="00D516E0">
        <w:trPr>
          <w:trHeight w:val="690"/>
          <w:jc w:val="center"/>
        </w:trPr>
        <w:tc>
          <w:tcPr>
            <w:tcW w:w="8140" w:type="dxa"/>
            <w:gridSpan w:val="8"/>
            <w:tcBorders>
              <w:top w:val="single" w:sz="4" w:space="0" w:color="auto"/>
              <w:left w:val="single" w:sz="4" w:space="0" w:color="auto"/>
              <w:bottom w:val="single" w:sz="4" w:space="0" w:color="auto"/>
              <w:right w:val="single" w:sz="4" w:space="0" w:color="000000"/>
            </w:tcBorders>
            <w:shd w:val="clear" w:color="000000" w:fill="FFFF00"/>
            <w:noWrap/>
            <w:vAlign w:val="center"/>
            <w:hideMark/>
          </w:tcPr>
          <w:p w14:paraId="0DB65CDA"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lastRenderedPageBreak/>
              <w:t>36)ΤΣΕ Β3 - Γ/Σ σε Υ Νο1  - ΑΓ.ΓΕΩΡΓΙΟΣ</w:t>
            </w:r>
          </w:p>
        </w:tc>
      </w:tr>
      <w:tr w:rsidR="006E41CB" w:rsidRPr="006E41CB" w14:paraId="47C5EB9A"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000000" w:fill="BFBFBF"/>
            <w:vAlign w:val="center"/>
            <w:hideMark/>
          </w:tcPr>
          <w:p w14:paraId="42790598"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Α/Α</w:t>
            </w:r>
          </w:p>
        </w:tc>
        <w:tc>
          <w:tcPr>
            <w:tcW w:w="3514" w:type="dxa"/>
            <w:gridSpan w:val="3"/>
            <w:tcBorders>
              <w:top w:val="nil"/>
              <w:left w:val="nil"/>
              <w:bottom w:val="single" w:sz="4" w:space="0" w:color="auto"/>
              <w:right w:val="single" w:sz="4" w:space="0" w:color="auto"/>
            </w:tcBorders>
            <w:shd w:val="clear" w:color="000000" w:fill="BFBFBF"/>
            <w:vAlign w:val="center"/>
            <w:hideMark/>
          </w:tcPr>
          <w:p w14:paraId="37D86E89"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ΠΕΡΙΓΡΑΦΗ</w:t>
            </w:r>
          </w:p>
        </w:tc>
        <w:tc>
          <w:tcPr>
            <w:tcW w:w="1246" w:type="dxa"/>
            <w:gridSpan w:val="2"/>
            <w:tcBorders>
              <w:top w:val="nil"/>
              <w:left w:val="nil"/>
              <w:bottom w:val="single" w:sz="4" w:space="0" w:color="auto"/>
              <w:right w:val="single" w:sz="4" w:space="0" w:color="auto"/>
            </w:tcBorders>
            <w:shd w:val="clear" w:color="000000" w:fill="BFBFBF"/>
            <w:vAlign w:val="center"/>
            <w:hideMark/>
          </w:tcPr>
          <w:p w14:paraId="05156134"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ΠΟΣΟΤΗΤΑ</w:t>
            </w:r>
          </w:p>
        </w:tc>
        <w:tc>
          <w:tcPr>
            <w:tcW w:w="1280" w:type="dxa"/>
            <w:tcBorders>
              <w:top w:val="nil"/>
              <w:left w:val="nil"/>
              <w:bottom w:val="single" w:sz="4" w:space="0" w:color="auto"/>
              <w:right w:val="single" w:sz="4" w:space="0" w:color="auto"/>
            </w:tcBorders>
            <w:shd w:val="clear" w:color="000000" w:fill="BFBFBF"/>
            <w:vAlign w:val="center"/>
            <w:hideMark/>
          </w:tcPr>
          <w:p w14:paraId="203EBCCB"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xml:space="preserve"> ΤΙΜΗ ΜΟΝΑΔΟΣ </w:t>
            </w:r>
          </w:p>
        </w:tc>
        <w:tc>
          <w:tcPr>
            <w:tcW w:w="1280" w:type="dxa"/>
            <w:tcBorders>
              <w:top w:val="nil"/>
              <w:left w:val="nil"/>
              <w:bottom w:val="single" w:sz="4" w:space="0" w:color="auto"/>
              <w:right w:val="single" w:sz="4" w:space="0" w:color="auto"/>
            </w:tcBorders>
            <w:shd w:val="clear" w:color="000000" w:fill="BFBFBF"/>
            <w:vAlign w:val="center"/>
            <w:hideMark/>
          </w:tcPr>
          <w:p w14:paraId="21DD745E"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xml:space="preserve"> ΣΥΝΟΛΟ </w:t>
            </w:r>
          </w:p>
        </w:tc>
      </w:tr>
      <w:tr w:rsidR="006E41CB" w:rsidRPr="006E41CB" w14:paraId="7828F8B2"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EEC484B"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3514" w:type="dxa"/>
            <w:gridSpan w:val="3"/>
            <w:tcBorders>
              <w:top w:val="nil"/>
              <w:left w:val="nil"/>
              <w:bottom w:val="single" w:sz="4" w:space="0" w:color="auto"/>
              <w:right w:val="single" w:sz="4" w:space="0" w:color="auto"/>
            </w:tcBorders>
            <w:shd w:val="clear" w:color="auto" w:fill="auto"/>
            <w:vAlign w:val="center"/>
            <w:hideMark/>
          </w:tcPr>
          <w:p w14:paraId="199E1474"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Επέκταση PLC</w:t>
            </w:r>
          </w:p>
        </w:tc>
        <w:tc>
          <w:tcPr>
            <w:tcW w:w="1246" w:type="dxa"/>
            <w:gridSpan w:val="2"/>
            <w:tcBorders>
              <w:top w:val="nil"/>
              <w:left w:val="nil"/>
              <w:bottom w:val="single" w:sz="4" w:space="0" w:color="auto"/>
              <w:right w:val="single" w:sz="4" w:space="0" w:color="auto"/>
            </w:tcBorders>
            <w:shd w:val="clear" w:color="auto" w:fill="auto"/>
            <w:vAlign w:val="center"/>
            <w:hideMark/>
          </w:tcPr>
          <w:p w14:paraId="60836A40"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2C8FF75D"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2A1163A8"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28FD0FE3"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56D9CE9B"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2</w:t>
            </w:r>
          </w:p>
        </w:tc>
        <w:tc>
          <w:tcPr>
            <w:tcW w:w="3514" w:type="dxa"/>
            <w:gridSpan w:val="3"/>
            <w:tcBorders>
              <w:top w:val="nil"/>
              <w:left w:val="nil"/>
              <w:bottom w:val="single" w:sz="4" w:space="0" w:color="auto"/>
              <w:right w:val="single" w:sz="4" w:space="0" w:color="auto"/>
            </w:tcBorders>
            <w:shd w:val="clear" w:color="auto" w:fill="auto"/>
            <w:vAlign w:val="center"/>
            <w:hideMark/>
          </w:tcPr>
          <w:p w14:paraId="7CD7F994"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Διασύνδεση με υφιστάμενο σύστημα αυτοματισμού-τηλεμετρίας</w:t>
            </w:r>
          </w:p>
        </w:tc>
        <w:tc>
          <w:tcPr>
            <w:tcW w:w="1246" w:type="dxa"/>
            <w:gridSpan w:val="2"/>
            <w:tcBorders>
              <w:top w:val="nil"/>
              <w:left w:val="nil"/>
              <w:bottom w:val="single" w:sz="4" w:space="0" w:color="auto"/>
              <w:right w:val="single" w:sz="4" w:space="0" w:color="auto"/>
            </w:tcBorders>
            <w:shd w:val="clear" w:color="auto" w:fill="auto"/>
            <w:vAlign w:val="center"/>
            <w:hideMark/>
          </w:tcPr>
          <w:p w14:paraId="048EAAD7"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703CA82F"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620D081C"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367F85FF"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F5738A8"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3</w:t>
            </w:r>
          </w:p>
        </w:tc>
        <w:tc>
          <w:tcPr>
            <w:tcW w:w="3514" w:type="dxa"/>
            <w:gridSpan w:val="3"/>
            <w:tcBorders>
              <w:top w:val="nil"/>
              <w:left w:val="nil"/>
              <w:bottom w:val="single" w:sz="4" w:space="0" w:color="auto"/>
              <w:right w:val="single" w:sz="4" w:space="0" w:color="auto"/>
            </w:tcBorders>
            <w:shd w:val="clear" w:color="auto" w:fill="auto"/>
            <w:vAlign w:val="center"/>
            <w:hideMark/>
          </w:tcPr>
          <w:p w14:paraId="2025398F"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Υποβρύχια αντλία από 30 μέχρι 66 KW</w:t>
            </w:r>
          </w:p>
        </w:tc>
        <w:tc>
          <w:tcPr>
            <w:tcW w:w="1246" w:type="dxa"/>
            <w:gridSpan w:val="2"/>
            <w:tcBorders>
              <w:top w:val="nil"/>
              <w:left w:val="nil"/>
              <w:bottom w:val="single" w:sz="4" w:space="0" w:color="auto"/>
              <w:right w:val="single" w:sz="4" w:space="0" w:color="auto"/>
            </w:tcBorders>
            <w:shd w:val="clear" w:color="auto" w:fill="auto"/>
            <w:vAlign w:val="center"/>
            <w:hideMark/>
          </w:tcPr>
          <w:p w14:paraId="4F1DE31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489DAF6A"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645F48FA"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0089BC3F"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5544660C"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4</w:t>
            </w:r>
          </w:p>
        </w:tc>
        <w:tc>
          <w:tcPr>
            <w:tcW w:w="3514" w:type="dxa"/>
            <w:gridSpan w:val="3"/>
            <w:tcBorders>
              <w:top w:val="nil"/>
              <w:left w:val="nil"/>
              <w:bottom w:val="single" w:sz="4" w:space="0" w:color="auto"/>
              <w:right w:val="single" w:sz="4" w:space="0" w:color="auto"/>
            </w:tcBorders>
            <w:shd w:val="clear" w:color="auto" w:fill="auto"/>
            <w:vAlign w:val="center"/>
            <w:hideMark/>
          </w:tcPr>
          <w:p w14:paraId="3C0BAF1B"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Εργασίες αντικατάστασης αντλίας και ηλεκτρική διασύνδεση</w:t>
            </w:r>
          </w:p>
        </w:tc>
        <w:tc>
          <w:tcPr>
            <w:tcW w:w="1246" w:type="dxa"/>
            <w:gridSpan w:val="2"/>
            <w:tcBorders>
              <w:top w:val="nil"/>
              <w:left w:val="nil"/>
              <w:bottom w:val="single" w:sz="4" w:space="0" w:color="auto"/>
              <w:right w:val="single" w:sz="4" w:space="0" w:color="auto"/>
            </w:tcBorders>
            <w:shd w:val="clear" w:color="auto" w:fill="auto"/>
            <w:vAlign w:val="center"/>
            <w:hideMark/>
          </w:tcPr>
          <w:p w14:paraId="274962FF"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45678F5A"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30F34ACF"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1BBCE770"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3F077695"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5</w:t>
            </w:r>
          </w:p>
        </w:tc>
        <w:tc>
          <w:tcPr>
            <w:tcW w:w="3514" w:type="dxa"/>
            <w:gridSpan w:val="3"/>
            <w:tcBorders>
              <w:top w:val="nil"/>
              <w:left w:val="nil"/>
              <w:bottom w:val="single" w:sz="4" w:space="0" w:color="auto"/>
              <w:right w:val="single" w:sz="4" w:space="0" w:color="auto"/>
            </w:tcBorders>
            <w:shd w:val="clear" w:color="auto" w:fill="auto"/>
            <w:vAlign w:val="center"/>
            <w:hideMark/>
          </w:tcPr>
          <w:p w14:paraId="1C5D06BA" w14:textId="77777777" w:rsidR="006E41CB" w:rsidRPr="006E41CB" w:rsidRDefault="006E41CB" w:rsidP="006E41CB">
            <w:pPr>
              <w:overflowPunct/>
              <w:autoSpaceDE/>
              <w:autoSpaceDN/>
              <w:adjustRightInd/>
              <w:textAlignment w:val="auto"/>
              <w:rPr>
                <w:rFonts w:ascii="Calibri" w:hAnsi="Calibri"/>
                <w:sz w:val="22"/>
                <w:szCs w:val="22"/>
                <w:lang w:val="el-GR" w:eastAsia="el-GR"/>
              </w:rPr>
            </w:pPr>
            <w:proofErr w:type="spellStart"/>
            <w:r w:rsidRPr="006E41CB">
              <w:rPr>
                <w:rFonts w:ascii="Calibri" w:hAnsi="Calibri"/>
                <w:sz w:val="22"/>
                <w:szCs w:val="22"/>
                <w:lang w:val="el-GR" w:eastAsia="el-GR"/>
              </w:rPr>
              <w:t>Λόγισμικό</w:t>
            </w:r>
            <w:proofErr w:type="spellEnd"/>
            <w:r w:rsidRPr="006E41CB">
              <w:rPr>
                <w:rFonts w:ascii="Calibri" w:hAnsi="Calibri"/>
                <w:sz w:val="22"/>
                <w:szCs w:val="22"/>
                <w:lang w:val="el-GR" w:eastAsia="el-GR"/>
              </w:rPr>
              <w:t xml:space="preserve"> ενεργειακής βελτίωσης</w:t>
            </w:r>
          </w:p>
        </w:tc>
        <w:tc>
          <w:tcPr>
            <w:tcW w:w="1246" w:type="dxa"/>
            <w:gridSpan w:val="2"/>
            <w:tcBorders>
              <w:top w:val="nil"/>
              <w:left w:val="nil"/>
              <w:bottom w:val="single" w:sz="4" w:space="0" w:color="auto"/>
              <w:right w:val="single" w:sz="4" w:space="0" w:color="auto"/>
            </w:tcBorders>
            <w:shd w:val="clear" w:color="auto" w:fill="auto"/>
            <w:vAlign w:val="center"/>
            <w:hideMark/>
          </w:tcPr>
          <w:p w14:paraId="37D7CF49"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6D37E275"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13F7928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65D13A04"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3907757A"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6</w:t>
            </w:r>
          </w:p>
        </w:tc>
        <w:tc>
          <w:tcPr>
            <w:tcW w:w="3514" w:type="dxa"/>
            <w:gridSpan w:val="3"/>
            <w:tcBorders>
              <w:top w:val="nil"/>
              <w:left w:val="nil"/>
              <w:bottom w:val="single" w:sz="4" w:space="0" w:color="auto"/>
              <w:right w:val="single" w:sz="4" w:space="0" w:color="auto"/>
            </w:tcBorders>
            <w:shd w:val="clear" w:color="auto" w:fill="auto"/>
            <w:vAlign w:val="center"/>
            <w:hideMark/>
          </w:tcPr>
          <w:p w14:paraId="6E328F3A"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Λογισμικό επέκτασης αυτοματισμού ΤΣΕ</w:t>
            </w:r>
          </w:p>
        </w:tc>
        <w:tc>
          <w:tcPr>
            <w:tcW w:w="1246" w:type="dxa"/>
            <w:gridSpan w:val="2"/>
            <w:tcBorders>
              <w:top w:val="nil"/>
              <w:left w:val="nil"/>
              <w:bottom w:val="single" w:sz="4" w:space="0" w:color="auto"/>
              <w:right w:val="single" w:sz="4" w:space="0" w:color="auto"/>
            </w:tcBorders>
            <w:shd w:val="clear" w:color="auto" w:fill="auto"/>
            <w:vAlign w:val="center"/>
            <w:hideMark/>
          </w:tcPr>
          <w:p w14:paraId="24AD8FF8"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3178E62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06221D78"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1445A606"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6AB98DA"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7</w:t>
            </w:r>
          </w:p>
        </w:tc>
        <w:tc>
          <w:tcPr>
            <w:tcW w:w="3514" w:type="dxa"/>
            <w:gridSpan w:val="3"/>
            <w:tcBorders>
              <w:top w:val="nil"/>
              <w:left w:val="nil"/>
              <w:bottom w:val="single" w:sz="4" w:space="0" w:color="auto"/>
              <w:right w:val="single" w:sz="4" w:space="0" w:color="auto"/>
            </w:tcBorders>
            <w:shd w:val="clear" w:color="auto" w:fill="auto"/>
            <w:vAlign w:val="center"/>
            <w:hideMark/>
          </w:tcPr>
          <w:p w14:paraId="20139E2B"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Λοιπός εξοπλισμός</w:t>
            </w:r>
          </w:p>
        </w:tc>
        <w:tc>
          <w:tcPr>
            <w:tcW w:w="1246" w:type="dxa"/>
            <w:gridSpan w:val="2"/>
            <w:tcBorders>
              <w:top w:val="nil"/>
              <w:left w:val="nil"/>
              <w:bottom w:val="single" w:sz="4" w:space="0" w:color="auto"/>
              <w:right w:val="single" w:sz="4" w:space="0" w:color="auto"/>
            </w:tcBorders>
            <w:shd w:val="clear" w:color="auto" w:fill="auto"/>
            <w:vAlign w:val="center"/>
            <w:hideMark/>
          </w:tcPr>
          <w:p w14:paraId="2BA7893A"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554832FC"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4DD8E13C"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3B2A29D3" w14:textId="77777777" w:rsidTr="00D516E0">
        <w:trPr>
          <w:trHeight w:val="690"/>
          <w:jc w:val="center"/>
        </w:trPr>
        <w:tc>
          <w:tcPr>
            <w:tcW w:w="686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EFEE4E2"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ΣΥΝΟΛIKO ΚΟΣΤΟΣ ΤΣΕ</w:t>
            </w:r>
          </w:p>
        </w:tc>
        <w:tc>
          <w:tcPr>
            <w:tcW w:w="1280" w:type="dxa"/>
            <w:tcBorders>
              <w:top w:val="nil"/>
              <w:left w:val="nil"/>
              <w:bottom w:val="single" w:sz="4" w:space="0" w:color="auto"/>
              <w:right w:val="single" w:sz="4" w:space="0" w:color="auto"/>
            </w:tcBorders>
            <w:shd w:val="clear" w:color="auto" w:fill="auto"/>
            <w:noWrap/>
            <w:vAlign w:val="center"/>
            <w:hideMark/>
          </w:tcPr>
          <w:p w14:paraId="239F8E7D"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w:t>
            </w:r>
          </w:p>
        </w:tc>
      </w:tr>
      <w:tr w:rsidR="006E41CB" w:rsidRPr="006E41CB" w14:paraId="49BFB823" w14:textId="77777777" w:rsidTr="00816276">
        <w:trPr>
          <w:trHeight w:val="690"/>
          <w:jc w:val="center"/>
        </w:trPr>
        <w:tc>
          <w:tcPr>
            <w:tcW w:w="820" w:type="dxa"/>
            <w:tcBorders>
              <w:top w:val="nil"/>
              <w:left w:val="nil"/>
              <w:bottom w:val="nil"/>
              <w:right w:val="nil"/>
            </w:tcBorders>
            <w:shd w:val="clear" w:color="auto" w:fill="auto"/>
            <w:noWrap/>
            <w:vAlign w:val="bottom"/>
            <w:hideMark/>
          </w:tcPr>
          <w:p w14:paraId="5B936A61"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3514" w:type="dxa"/>
            <w:gridSpan w:val="3"/>
            <w:tcBorders>
              <w:top w:val="nil"/>
              <w:left w:val="nil"/>
              <w:bottom w:val="nil"/>
              <w:right w:val="nil"/>
            </w:tcBorders>
            <w:shd w:val="clear" w:color="auto" w:fill="auto"/>
            <w:vAlign w:val="bottom"/>
            <w:hideMark/>
          </w:tcPr>
          <w:p w14:paraId="4164E634" w14:textId="77777777" w:rsidR="006E41CB" w:rsidRDefault="006E41CB" w:rsidP="006E41CB">
            <w:pPr>
              <w:overflowPunct/>
              <w:autoSpaceDE/>
              <w:autoSpaceDN/>
              <w:adjustRightInd/>
              <w:textAlignment w:val="auto"/>
              <w:rPr>
                <w:rFonts w:ascii="Arial" w:hAnsi="Arial" w:cs="Arial"/>
                <w:lang w:val="el-GR" w:eastAsia="el-GR"/>
              </w:rPr>
            </w:pPr>
          </w:p>
          <w:p w14:paraId="56E01FFF" w14:textId="77777777" w:rsidR="006E41CB" w:rsidRDefault="006E41CB" w:rsidP="006E41CB">
            <w:pPr>
              <w:overflowPunct/>
              <w:autoSpaceDE/>
              <w:autoSpaceDN/>
              <w:adjustRightInd/>
              <w:textAlignment w:val="auto"/>
              <w:rPr>
                <w:rFonts w:ascii="Arial" w:hAnsi="Arial" w:cs="Arial"/>
                <w:lang w:val="el-GR" w:eastAsia="el-GR"/>
              </w:rPr>
            </w:pPr>
          </w:p>
          <w:p w14:paraId="6F3861EF" w14:textId="77777777" w:rsidR="006E41CB" w:rsidRDefault="006E41CB" w:rsidP="006E41CB">
            <w:pPr>
              <w:overflowPunct/>
              <w:autoSpaceDE/>
              <w:autoSpaceDN/>
              <w:adjustRightInd/>
              <w:textAlignment w:val="auto"/>
              <w:rPr>
                <w:rFonts w:ascii="Arial" w:hAnsi="Arial" w:cs="Arial"/>
                <w:lang w:val="el-GR" w:eastAsia="el-GR"/>
              </w:rPr>
            </w:pPr>
          </w:p>
          <w:p w14:paraId="61120808" w14:textId="77777777" w:rsidR="006E41CB" w:rsidRDefault="006E41CB" w:rsidP="006E41CB">
            <w:pPr>
              <w:overflowPunct/>
              <w:autoSpaceDE/>
              <w:autoSpaceDN/>
              <w:adjustRightInd/>
              <w:textAlignment w:val="auto"/>
              <w:rPr>
                <w:rFonts w:ascii="Arial" w:hAnsi="Arial" w:cs="Arial"/>
                <w:lang w:val="el-GR" w:eastAsia="el-GR"/>
              </w:rPr>
            </w:pPr>
          </w:p>
          <w:p w14:paraId="0BCAFEA4" w14:textId="77777777" w:rsidR="006E41CB" w:rsidRDefault="006E41CB" w:rsidP="006E41CB">
            <w:pPr>
              <w:overflowPunct/>
              <w:autoSpaceDE/>
              <w:autoSpaceDN/>
              <w:adjustRightInd/>
              <w:textAlignment w:val="auto"/>
              <w:rPr>
                <w:rFonts w:ascii="Arial" w:hAnsi="Arial" w:cs="Arial"/>
                <w:lang w:val="el-GR" w:eastAsia="el-GR"/>
              </w:rPr>
            </w:pPr>
          </w:p>
          <w:p w14:paraId="059783FE" w14:textId="77777777" w:rsidR="006E41CB" w:rsidRDefault="006E41CB" w:rsidP="006E41CB">
            <w:pPr>
              <w:overflowPunct/>
              <w:autoSpaceDE/>
              <w:autoSpaceDN/>
              <w:adjustRightInd/>
              <w:textAlignment w:val="auto"/>
              <w:rPr>
                <w:rFonts w:ascii="Arial" w:hAnsi="Arial" w:cs="Arial"/>
                <w:lang w:val="el-GR" w:eastAsia="el-GR"/>
              </w:rPr>
            </w:pPr>
          </w:p>
          <w:p w14:paraId="20AF5369" w14:textId="77777777" w:rsidR="006E41CB" w:rsidRDefault="006E41CB" w:rsidP="006E41CB">
            <w:pPr>
              <w:overflowPunct/>
              <w:autoSpaceDE/>
              <w:autoSpaceDN/>
              <w:adjustRightInd/>
              <w:textAlignment w:val="auto"/>
              <w:rPr>
                <w:rFonts w:ascii="Arial" w:hAnsi="Arial" w:cs="Arial"/>
                <w:lang w:val="el-GR" w:eastAsia="el-GR"/>
              </w:rPr>
            </w:pPr>
          </w:p>
          <w:p w14:paraId="011F961A" w14:textId="77777777" w:rsidR="006E41CB" w:rsidRDefault="006E41CB" w:rsidP="006E41CB">
            <w:pPr>
              <w:overflowPunct/>
              <w:autoSpaceDE/>
              <w:autoSpaceDN/>
              <w:adjustRightInd/>
              <w:textAlignment w:val="auto"/>
              <w:rPr>
                <w:rFonts w:ascii="Arial" w:hAnsi="Arial" w:cs="Arial"/>
                <w:lang w:val="el-GR" w:eastAsia="el-GR"/>
              </w:rPr>
            </w:pPr>
          </w:p>
          <w:p w14:paraId="33CE0457" w14:textId="77777777" w:rsidR="006E41CB" w:rsidRDefault="006E41CB" w:rsidP="006E41CB">
            <w:pPr>
              <w:overflowPunct/>
              <w:autoSpaceDE/>
              <w:autoSpaceDN/>
              <w:adjustRightInd/>
              <w:textAlignment w:val="auto"/>
              <w:rPr>
                <w:rFonts w:ascii="Arial" w:hAnsi="Arial" w:cs="Arial"/>
                <w:lang w:val="el-GR" w:eastAsia="el-GR"/>
              </w:rPr>
            </w:pPr>
          </w:p>
          <w:p w14:paraId="01894D7C" w14:textId="77777777" w:rsidR="006E41CB" w:rsidRDefault="006E41CB" w:rsidP="006E41CB">
            <w:pPr>
              <w:overflowPunct/>
              <w:autoSpaceDE/>
              <w:autoSpaceDN/>
              <w:adjustRightInd/>
              <w:textAlignment w:val="auto"/>
              <w:rPr>
                <w:rFonts w:ascii="Arial" w:hAnsi="Arial" w:cs="Arial"/>
                <w:lang w:val="el-GR" w:eastAsia="el-GR"/>
              </w:rPr>
            </w:pPr>
          </w:p>
          <w:p w14:paraId="0B6E3ECB" w14:textId="77777777" w:rsidR="006E41CB" w:rsidRDefault="006E41CB" w:rsidP="006E41CB">
            <w:pPr>
              <w:overflowPunct/>
              <w:autoSpaceDE/>
              <w:autoSpaceDN/>
              <w:adjustRightInd/>
              <w:textAlignment w:val="auto"/>
              <w:rPr>
                <w:rFonts w:ascii="Arial" w:hAnsi="Arial" w:cs="Arial"/>
                <w:lang w:val="el-GR" w:eastAsia="el-GR"/>
              </w:rPr>
            </w:pPr>
          </w:p>
          <w:p w14:paraId="1F6B9813" w14:textId="77777777" w:rsidR="006E41CB" w:rsidRDefault="006E41CB" w:rsidP="006E41CB">
            <w:pPr>
              <w:overflowPunct/>
              <w:autoSpaceDE/>
              <w:autoSpaceDN/>
              <w:adjustRightInd/>
              <w:textAlignment w:val="auto"/>
              <w:rPr>
                <w:rFonts w:ascii="Arial" w:hAnsi="Arial" w:cs="Arial"/>
                <w:lang w:val="el-GR" w:eastAsia="el-GR"/>
              </w:rPr>
            </w:pPr>
          </w:p>
          <w:p w14:paraId="7DB5DF93" w14:textId="77777777" w:rsidR="006E41CB" w:rsidRDefault="006E41CB" w:rsidP="006E41CB">
            <w:pPr>
              <w:overflowPunct/>
              <w:autoSpaceDE/>
              <w:autoSpaceDN/>
              <w:adjustRightInd/>
              <w:textAlignment w:val="auto"/>
              <w:rPr>
                <w:rFonts w:ascii="Arial" w:hAnsi="Arial" w:cs="Arial"/>
                <w:lang w:val="el-GR" w:eastAsia="el-GR"/>
              </w:rPr>
            </w:pPr>
          </w:p>
          <w:p w14:paraId="454EFFF7" w14:textId="77777777" w:rsidR="006E41CB" w:rsidRDefault="006E41CB" w:rsidP="006E41CB">
            <w:pPr>
              <w:overflowPunct/>
              <w:autoSpaceDE/>
              <w:autoSpaceDN/>
              <w:adjustRightInd/>
              <w:textAlignment w:val="auto"/>
              <w:rPr>
                <w:rFonts w:ascii="Arial" w:hAnsi="Arial" w:cs="Arial"/>
                <w:lang w:val="el-GR" w:eastAsia="el-GR"/>
              </w:rPr>
            </w:pPr>
          </w:p>
          <w:p w14:paraId="02BE806C" w14:textId="77777777" w:rsidR="006E41CB" w:rsidRDefault="006E41CB" w:rsidP="006E41CB">
            <w:pPr>
              <w:overflowPunct/>
              <w:autoSpaceDE/>
              <w:autoSpaceDN/>
              <w:adjustRightInd/>
              <w:textAlignment w:val="auto"/>
              <w:rPr>
                <w:rFonts w:ascii="Arial" w:hAnsi="Arial" w:cs="Arial"/>
                <w:lang w:val="el-GR" w:eastAsia="el-GR"/>
              </w:rPr>
            </w:pPr>
          </w:p>
          <w:p w14:paraId="615172F8" w14:textId="77777777" w:rsidR="006E41CB" w:rsidRDefault="006E41CB" w:rsidP="006E41CB">
            <w:pPr>
              <w:overflowPunct/>
              <w:autoSpaceDE/>
              <w:autoSpaceDN/>
              <w:adjustRightInd/>
              <w:textAlignment w:val="auto"/>
              <w:rPr>
                <w:rFonts w:ascii="Arial" w:hAnsi="Arial" w:cs="Arial"/>
                <w:lang w:val="el-GR" w:eastAsia="el-GR"/>
              </w:rPr>
            </w:pPr>
          </w:p>
          <w:p w14:paraId="0CB475BB" w14:textId="77777777" w:rsidR="006E41CB" w:rsidRDefault="006E41CB" w:rsidP="006E41CB">
            <w:pPr>
              <w:overflowPunct/>
              <w:autoSpaceDE/>
              <w:autoSpaceDN/>
              <w:adjustRightInd/>
              <w:textAlignment w:val="auto"/>
              <w:rPr>
                <w:rFonts w:ascii="Arial" w:hAnsi="Arial" w:cs="Arial"/>
                <w:lang w:val="el-GR" w:eastAsia="el-GR"/>
              </w:rPr>
            </w:pPr>
          </w:p>
          <w:p w14:paraId="0215450E" w14:textId="77777777" w:rsidR="006E41CB" w:rsidRDefault="006E41CB" w:rsidP="006E41CB">
            <w:pPr>
              <w:overflowPunct/>
              <w:autoSpaceDE/>
              <w:autoSpaceDN/>
              <w:adjustRightInd/>
              <w:textAlignment w:val="auto"/>
              <w:rPr>
                <w:rFonts w:ascii="Arial" w:hAnsi="Arial" w:cs="Arial"/>
                <w:lang w:val="el-GR" w:eastAsia="el-GR"/>
              </w:rPr>
            </w:pPr>
          </w:p>
          <w:p w14:paraId="0506CD75" w14:textId="77777777" w:rsidR="006E41CB" w:rsidRDefault="006E41CB" w:rsidP="006E41CB">
            <w:pPr>
              <w:overflowPunct/>
              <w:autoSpaceDE/>
              <w:autoSpaceDN/>
              <w:adjustRightInd/>
              <w:textAlignment w:val="auto"/>
              <w:rPr>
                <w:rFonts w:ascii="Arial" w:hAnsi="Arial" w:cs="Arial"/>
                <w:lang w:val="el-GR" w:eastAsia="el-GR"/>
              </w:rPr>
            </w:pPr>
          </w:p>
          <w:p w14:paraId="7104AACA" w14:textId="77777777" w:rsidR="006E41CB" w:rsidRDefault="006E41CB" w:rsidP="006E41CB">
            <w:pPr>
              <w:overflowPunct/>
              <w:autoSpaceDE/>
              <w:autoSpaceDN/>
              <w:adjustRightInd/>
              <w:textAlignment w:val="auto"/>
              <w:rPr>
                <w:rFonts w:ascii="Arial" w:hAnsi="Arial" w:cs="Arial"/>
                <w:lang w:val="el-GR" w:eastAsia="el-GR"/>
              </w:rPr>
            </w:pPr>
          </w:p>
          <w:p w14:paraId="5B18FB70" w14:textId="77777777" w:rsidR="006E41CB" w:rsidRDefault="006E41CB" w:rsidP="006E41CB">
            <w:pPr>
              <w:overflowPunct/>
              <w:autoSpaceDE/>
              <w:autoSpaceDN/>
              <w:adjustRightInd/>
              <w:textAlignment w:val="auto"/>
              <w:rPr>
                <w:rFonts w:ascii="Arial" w:hAnsi="Arial" w:cs="Arial"/>
                <w:lang w:val="el-GR" w:eastAsia="el-GR"/>
              </w:rPr>
            </w:pPr>
          </w:p>
          <w:p w14:paraId="6872D02D" w14:textId="77777777" w:rsidR="006E41CB" w:rsidRDefault="006E41CB" w:rsidP="006E41CB">
            <w:pPr>
              <w:overflowPunct/>
              <w:autoSpaceDE/>
              <w:autoSpaceDN/>
              <w:adjustRightInd/>
              <w:textAlignment w:val="auto"/>
              <w:rPr>
                <w:rFonts w:ascii="Arial" w:hAnsi="Arial" w:cs="Arial"/>
                <w:lang w:val="el-GR" w:eastAsia="el-GR"/>
              </w:rPr>
            </w:pPr>
          </w:p>
          <w:p w14:paraId="17A93C0C" w14:textId="77777777" w:rsidR="006E41CB" w:rsidRDefault="006E41CB" w:rsidP="006E41CB">
            <w:pPr>
              <w:overflowPunct/>
              <w:autoSpaceDE/>
              <w:autoSpaceDN/>
              <w:adjustRightInd/>
              <w:textAlignment w:val="auto"/>
              <w:rPr>
                <w:rFonts w:ascii="Arial" w:hAnsi="Arial" w:cs="Arial"/>
                <w:lang w:val="el-GR" w:eastAsia="el-GR"/>
              </w:rPr>
            </w:pPr>
          </w:p>
          <w:p w14:paraId="527148D6" w14:textId="77777777" w:rsidR="006E41CB" w:rsidRDefault="006E41CB" w:rsidP="006E41CB">
            <w:pPr>
              <w:overflowPunct/>
              <w:autoSpaceDE/>
              <w:autoSpaceDN/>
              <w:adjustRightInd/>
              <w:textAlignment w:val="auto"/>
              <w:rPr>
                <w:rFonts w:ascii="Arial" w:hAnsi="Arial" w:cs="Arial"/>
                <w:lang w:val="el-GR" w:eastAsia="el-GR"/>
              </w:rPr>
            </w:pPr>
          </w:p>
          <w:p w14:paraId="5F042796" w14:textId="77777777" w:rsidR="006E41CB" w:rsidRDefault="006E41CB" w:rsidP="006E41CB">
            <w:pPr>
              <w:overflowPunct/>
              <w:autoSpaceDE/>
              <w:autoSpaceDN/>
              <w:adjustRightInd/>
              <w:textAlignment w:val="auto"/>
              <w:rPr>
                <w:rFonts w:ascii="Arial" w:hAnsi="Arial" w:cs="Arial"/>
                <w:lang w:val="el-GR" w:eastAsia="el-GR"/>
              </w:rPr>
            </w:pPr>
          </w:p>
          <w:p w14:paraId="3D6F8A45" w14:textId="77777777" w:rsidR="006E41CB" w:rsidRDefault="006E41CB" w:rsidP="006E41CB">
            <w:pPr>
              <w:overflowPunct/>
              <w:autoSpaceDE/>
              <w:autoSpaceDN/>
              <w:adjustRightInd/>
              <w:textAlignment w:val="auto"/>
              <w:rPr>
                <w:rFonts w:ascii="Arial" w:hAnsi="Arial" w:cs="Arial"/>
                <w:lang w:val="el-GR" w:eastAsia="el-GR"/>
              </w:rPr>
            </w:pPr>
          </w:p>
          <w:p w14:paraId="7B185EAA" w14:textId="77777777" w:rsidR="006E41CB" w:rsidRDefault="006E41CB" w:rsidP="006E41CB">
            <w:pPr>
              <w:overflowPunct/>
              <w:autoSpaceDE/>
              <w:autoSpaceDN/>
              <w:adjustRightInd/>
              <w:textAlignment w:val="auto"/>
              <w:rPr>
                <w:rFonts w:ascii="Arial" w:hAnsi="Arial" w:cs="Arial"/>
                <w:lang w:val="el-GR" w:eastAsia="el-GR"/>
              </w:rPr>
            </w:pPr>
          </w:p>
          <w:p w14:paraId="70F4ABA5" w14:textId="77777777" w:rsidR="006E41CB" w:rsidRPr="006E41CB" w:rsidRDefault="006E41CB" w:rsidP="006E41CB">
            <w:pPr>
              <w:overflowPunct/>
              <w:autoSpaceDE/>
              <w:autoSpaceDN/>
              <w:adjustRightInd/>
              <w:textAlignment w:val="auto"/>
              <w:rPr>
                <w:rFonts w:ascii="Arial" w:hAnsi="Arial" w:cs="Arial"/>
                <w:lang w:val="el-GR" w:eastAsia="el-GR"/>
              </w:rPr>
            </w:pPr>
          </w:p>
        </w:tc>
        <w:tc>
          <w:tcPr>
            <w:tcW w:w="1246" w:type="dxa"/>
            <w:gridSpan w:val="2"/>
            <w:tcBorders>
              <w:top w:val="nil"/>
              <w:left w:val="nil"/>
              <w:bottom w:val="nil"/>
              <w:right w:val="nil"/>
            </w:tcBorders>
            <w:shd w:val="clear" w:color="auto" w:fill="auto"/>
            <w:noWrap/>
            <w:vAlign w:val="bottom"/>
            <w:hideMark/>
          </w:tcPr>
          <w:p w14:paraId="7569DDF0"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bottom"/>
            <w:hideMark/>
          </w:tcPr>
          <w:p w14:paraId="797429E8"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center"/>
            <w:hideMark/>
          </w:tcPr>
          <w:p w14:paraId="7878B4DF"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r>
      <w:tr w:rsidR="006E41CB" w:rsidRPr="006E41CB" w14:paraId="66ED07F3" w14:textId="77777777" w:rsidTr="00816276">
        <w:trPr>
          <w:trHeight w:val="690"/>
          <w:jc w:val="center"/>
        </w:trPr>
        <w:tc>
          <w:tcPr>
            <w:tcW w:w="820" w:type="dxa"/>
            <w:tcBorders>
              <w:top w:val="nil"/>
              <w:left w:val="nil"/>
              <w:bottom w:val="nil"/>
              <w:right w:val="nil"/>
            </w:tcBorders>
            <w:shd w:val="clear" w:color="auto" w:fill="auto"/>
            <w:noWrap/>
            <w:vAlign w:val="bottom"/>
            <w:hideMark/>
          </w:tcPr>
          <w:p w14:paraId="5B07EA8F"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3514" w:type="dxa"/>
            <w:gridSpan w:val="3"/>
            <w:tcBorders>
              <w:top w:val="nil"/>
              <w:left w:val="nil"/>
              <w:bottom w:val="nil"/>
              <w:right w:val="nil"/>
            </w:tcBorders>
            <w:shd w:val="clear" w:color="auto" w:fill="auto"/>
            <w:vAlign w:val="bottom"/>
            <w:hideMark/>
          </w:tcPr>
          <w:p w14:paraId="59BE539A" w14:textId="77777777" w:rsidR="006E41CB" w:rsidRPr="006E41CB" w:rsidRDefault="006E41CB" w:rsidP="006E41CB">
            <w:pPr>
              <w:overflowPunct/>
              <w:autoSpaceDE/>
              <w:autoSpaceDN/>
              <w:adjustRightInd/>
              <w:textAlignment w:val="auto"/>
              <w:rPr>
                <w:rFonts w:ascii="Arial" w:hAnsi="Arial" w:cs="Arial"/>
                <w:lang w:val="el-GR" w:eastAsia="el-GR"/>
              </w:rPr>
            </w:pPr>
          </w:p>
        </w:tc>
        <w:tc>
          <w:tcPr>
            <w:tcW w:w="1246" w:type="dxa"/>
            <w:gridSpan w:val="2"/>
            <w:tcBorders>
              <w:top w:val="nil"/>
              <w:left w:val="nil"/>
              <w:bottom w:val="nil"/>
              <w:right w:val="nil"/>
            </w:tcBorders>
            <w:shd w:val="clear" w:color="auto" w:fill="auto"/>
            <w:noWrap/>
            <w:vAlign w:val="bottom"/>
            <w:hideMark/>
          </w:tcPr>
          <w:p w14:paraId="759A2B1C"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bottom"/>
            <w:hideMark/>
          </w:tcPr>
          <w:p w14:paraId="3674CE27"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center"/>
            <w:hideMark/>
          </w:tcPr>
          <w:p w14:paraId="3A15871C"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r>
      <w:tr w:rsidR="006E41CB" w:rsidRPr="008F4CFE" w14:paraId="54ECB134" w14:textId="77777777" w:rsidTr="00D516E0">
        <w:trPr>
          <w:trHeight w:val="690"/>
          <w:jc w:val="center"/>
        </w:trPr>
        <w:tc>
          <w:tcPr>
            <w:tcW w:w="8140" w:type="dxa"/>
            <w:gridSpan w:val="8"/>
            <w:tcBorders>
              <w:top w:val="single" w:sz="4" w:space="0" w:color="auto"/>
              <w:left w:val="single" w:sz="4" w:space="0" w:color="auto"/>
              <w:bottom w:val="single" w:sz="4" w:space="0" w:color="auto"/>
              <w:right w:val="single" w:sz="4" w:space="0" w:color="000000"/>
            </w:tcBorders>
            <w:shd w:val="clear" w:color="000000" w:fill="FFFF00"/>
            <w:noWrap/>
            <w:vAlign w:val="center"/>
            <w:hideMark/>
          </w:tcPr>
          <w:p w14:paraId="2E56D9C2"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lastRenderedPageBreak/>
              <w:t>37)ΤΣΕ Β4 - Γ/Σ σε Υ Νο2  - ΑΓ.ΓΕΩΡΓΙΟΣ</w:t>
            </w:r>
          </w:p>
        </w:tc>
      </w:tr>
      <w:tr w:rsidR="006E41CB" w:rsidRPr="006E41CB" w14:paraId="741DD03E"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000000" w:fill="BFBFBF"/>
            <w:vAlign w:val="center"/>
            <w:hideMark/>
          </w:tcPr>
          <w:p w14:paraId="17570DE8"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Α/Α</w:t>
            </w:r>
          </w:p>
        </w:tc>
        <w:tc>
          <w:tcPr>
            <w:tcW w:w="3514" w:type="dxa"/>
            <w:gridSpan w:val="3"/>
            <w:tcBorders>
              <w:top w:val="nil"/>
              <w:left w:val="nil"/>
              <w:bottom w:val="single" w:sz="4" w:space="0" w:color="auto"/>
              <w:right w:val="single" w:sz="4" w:space="0" w:color="auto"/>
            </w:tcBorders>
            <w:shd w:val="clear" w:color="000000" w:fill="BFBFBF"/>
            <w:vAlign w:val="center"/>
            <w:hideMark/>
          </w:tcPr>
          <w:p w14:paraId="01BD33FC"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ΠΕΡΙΓΡΑΦΗ</w:t>
            </w:r>
          </w:p>
        </w:tc>
        <w:tc>
          <w:tcPr>
            <w:tcW w:w="1246" w:type="dxa"/>
            <w:gridSpan w:val="2"/>
            <w:tcBorders>
              <w:top w:val="nil"/>
              <w:left w:val="nil"/>
              <w:bottom w:val="single" w:sz="4" w:space="0" w:color="auto"/>
              <w:right w:val="single" w:sz="4" w:space="0" w:color="auto"/>
            </w:tcBorders>
            <w:shd w:val="clear" w:color="000000" w:fill="BFBFBF"/>
            <w:vAlign w:val="center"/>
            <w:hideMark/>
          </w:tcPr>
          <w:p w14:paraId="527FEE96"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ΠΟΣΟΤΗΤΑ</w:t>
            </w:r>
          </w:p>
        </w:tc>
        <w:tc>
          <w:tcPr>
            <w:tcW w:w="1280" w:type="dxa"/>
            <w:tcBorders>
              <w:top w:val="nil"/>
              <w:left w:val="nil"/>
              <w:bottom w:val="single" w:sz="4" w:space="0" w:color="auto"/>
              <w:right w:val="single" w:sz="4" w:space="0" w:color="auto"/>
            </w:tcBorders>
            <w:shd w:val="clear" w:color="000000" w:fill="BFBFBF"/>
            <w:vAlign w:val="center"/>
            <w:hideMark/>
          </w:tcPr>
          <w:p w14:paraId="10F0D880"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xml:space="preserve"> ΤΙΜΗ ΜΟΝΑΔΟΣ </w:t>
            </w:r>
          </w:p>
        </w:tc>
        <w:tc>
          <w:tcPr>
            <w:tcW w:w="1280" w:type="dxa"/>
            <w:tcBorders>
              <w:top w:val="nil"/>
              <w:left w:val="nil"/>
              <w:bottom w:val="single" w:sz="4" w:space="0" w:color="auto"/>
              <w:right w:val="single" w:sz="4" w:space="0" w:color="auto"/>
            </w:tcBorders>
            <w:shd w:val="clear" w:color="000000" w:fill="BFBFBF"/>
            <w:vAlign w:val="center"/>
            <w:hideMark/>
          </w:tcPr>
          <w:p w14:paraId="02AE4F1D"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xml:space="preserve"> ΣΥΝΟΛΟ </w:t>
            </w:r>
          </w:p>
        </w:tc>
      </w:tr>
      <w:tr w:rsidR="006E41CB" w:rsidRPr="006E41CB" w14:paraId="5CA3E0B7"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36CACA05"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3514" w:type="dxa"/>
            <w:gridSpan w:val="3"/>
            <w:tcBorders>
              <w:top w:val="nil"/>
              <w:left w:val="nil"/>
              <w:bottom w:val="single" w:sz="4" w:space="0" w:color="auto"/>
              <w:right w:val="single" w:sz="4" w:space="0" w:color="auto"/>
            </w:tcBorders>
            <w:shd w:val="clear" w:color="auto" w:fill="auto"/>
            <w:vAlign w:val="center"/>
            <w:hideMark/>
          </w:tcPr>
          <w:p w14:paraId="1CB4F72A"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Επέκταση PLC</w:t>
            </w:r>
          </w:p>
        </w:tc>
        <w:tc>
          <w:tcPr>
            <w:tcW w:w="1246" w:type="dxa"/>
            <w:gridSpan w:val="2"/>
            <w:tcBorders>
              <w:top w:val="nil"/>
              <w:left w:val="nil"/>
              <w:bottom w:val="single" w:sz="4" w:space="0" w:color="auto"/>
              <w:right w:val="single" w:sz="4" w:space="0" w:color="auto"/>
            </w:tcBorders>
            <w:shd w:val="clear" w:color="auto" w:fill="auto"/>
            <w:vAlign w:val="center"/>
            <w:hideMark/>
          </w:tcPr>
          <w:p w14:paraId="657AB57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2F905A57"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4FE699B7"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41761E60"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5F0A127"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2</w:t>
            </w:r>
          </w:p>
        </w:tc>
        <w:tc>
          <w:tcPr>
            <w:tcW w:w="3514" w:type="dxa"/>
            <w:gridSpan w:val="3"/>
            <w:tcBorders>
              <w:top w:val="nil"/>
              <w:left w:val="nil"/>
              <w:bottom w:val="single" w:sz="4" w:space="0" w:color="auto"/>
              <w:right w:val="single" w:sz="4" w:space="0" w:color="auto"/>
            </w:tcBorders>
            <w:shd w:val="clear" w:color="auto" w:fill="auto"/>
            <w:vAlign w:val="center"/>
            <w:hideMark/>
          </w:tcPr>
          <w:p w14:paraId="4B631262"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Διασύνδεση με υφιστάμενο σύστημα αυτοματισμού-τηλεμετρίας</w:t>
            </w:r>
          </w:p>
        </w:tc>
        <w:tc>
          <w:tcPr>
            <w:tcW w:w="1246" w:type="dxa"/>
            <w:gridSpan w:val="2"/>
            <w:tcBorders>
              <w:top w:val="nil"/>
              <w:left w:val="nil"/>
              <w:bottom w:val="single" w:sz="4" w:space="0" w:color="auto"/>
              <w:right w:val="single" w:sz="4" w:space="0" w:color="auto"/>
            </w:tcBorders>
            <w:shd w:val="clear" w:color="auto" w:fill="auto"/>
            <w:vAlign w:val="center"/>
            <w:hideMark/>
          </w:tcPr>
          <w:p w14:paraId="32C522CD"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4FD4ED3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369D092F"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38174247"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B781B98"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3</w:t>
            </w:r>
          </w:p>
        </w:tc>
        <w:tc>
          <w:tcPr>
            <w:tcW w:w="3514" w:type="dxa"/>
            <w:gridSpan w:val="3"/>
            <w:tcBorders>
              <w:top w:val="nil"/>
              <w:left w:val="nil"/>
              <w:bottom w:val="single" w:sz="4" w:space="0" w:color="auto"/>
              <w:right w:val="single" w:sz="4" w:space="0" w:color="auto"/>
            </w:tcBorders>
            <w:shd w:val="clear" w:color="auto" w:fill="auto"/>
            <w:vAlign w:val="center"/>
            <w:hideMark/>
          </w:tcPr>
          <w:p w14:paraId="79C7846F"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Υποβρύχια αντλία από 11 μέχρι 30 KW</w:t>
            </w:r>
          </w:p>
        </w:tc>
        <w:tc>
          <w:tcPr>
            <w:tcW w:w="1246" w:type="dxa"/>
            <w:gridSpan w:val="2"/>
            <w:tcBorders>
              <w:top w:val="nil"/>
              <w:left w:val="nil"/>
              <w:bottom w:val="single" w:sz="4" w:space="0" w:color="auto"/>
              <w:right w:val="single" w:sz="4" w:space="0" w:color="auto"/>
            </w:tcBorders>
            <w:shd w:val="clear" w:color="auto" w:fill="auto"/>
            <w:vAlign w:val="center"/>
            <w:hideMark/>
          </w:tcPr>
          <w:p w14:paraId="76309E04"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422AFDDB"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0659A4E3"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0E8D6EDD"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F565EE7"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4</w:t>
            </w:r>
          </w:p>
        </w:tc>
        <w:tc>
          <w:tcPr>
            <w:tcW w:w="3514" w:type="dxa"/>
            <w:gridSpan w:val="3"/>
            <w:tcBorders>
              <w:top w:val="nil"/>
              <w:left w:val="nil"/>
              <w:bottom w:val="single" w:sz="4" w:space="0" w:color="auto"/>
              <w:right w:val="single" w:sz="4" w:space="0" w:color="auto"/>
            </w:tcBorders>
            <w:shd w:val="clear" w:color="auto" w:fill="auto"/>
            <w:vAlign w:val="center"/>
            <w:hideMark/>
          </w:tcPr>
          <w:p w14:paraId="5F83BE33"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Εργασίες αντικατάστασης αντλίας και ηλεκτρική διασύνδεση</w:t>
            </w:r>
          </w:p>
        </w:tc>
        <w:tc>
          <w:tcPr>
            <w:tcW w:w="1246" w:type="dxa"/>
            <w:gridSpan w:val="2"/>
            <w:tcBorders>
              <w:top w:val="nil"/>
              <w:left w:val="nil"/>
              <w:bottom w:val="single" w:sz="4" w:space="0" w:color="auto"/>
              <w:right w:val="single" w:sz="4" w:space="0" w:color="auto"/>
            </w:tcBorders>
            <w:shd w:val="clear" w:color="auto" w:fill="auto"/>
            <w:vAlign w:val="center"/>
            <w:hideMark/>
          </w:tcPr>
          <w:p w14:paraId="5C24952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027ABEDB"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39F88830"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720CCD36"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2E2BB19"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5</w:t>
            </w:r>
          </w:p>
        </w:tc>
        <w:tc>
          <w:tcPr>
            <w:tcW w:w="3514" w:type="dxa"/>
            <w:gridSpan w:val="3"/>
            <w:tcBorders>
              <w:top w:val="nil"/>
              <w:left w:val="nil"/>
              <w:bottom w:val="single" w:sz="4" w:space="0" w:color="auto"/>
              <w:right w:val="single" w:sz="4" w:space="0" w:color="auto"/>
            </w:tcBorders>
            <w:shd w:val="clear" w:color="auto" w:fill="auto"/>
            <w:vAlign w:val="center"/>
            <w:hideMark/>
          </w:tcPr>
          <w:p w14:paraId="2F308B5E" w14:textId="77777777" w:rsidR="006E41CB" w:rsidRPr="006E41CB" w:rsidRDefault="006E41CB" w:rsidP="006E41CB">
            <w:pPr>
              <w:overflowPunct/>
              <w:autoSpaceDE/>
              <w:autoSpaceDN/>
              <w:adjustRightInd/>
              <w:textAlignment w:val="auto"/>
              <w:rPr>
                <w:rFonts w:ascii="Calibri" w:hAnsi="Calibri"/>
                <w:sz w:val="22"/>
                <w:szCs w:val="22"/>
                <w:lang w:val="el-GR" w:eastAsia="el-GR"/>
              </w:rPr>
            </w:pPr>
            <w:proofErr w:type="spellStart"/>
            <w:r w:rsidRPr="006E41CB">
              <w:rPr>
                <w:rFonts w:ascii="Calibri" w:hAnsi="Calibri"/>
                <w:sz w:val="22"/>
                <w:szCs w:val="22"/>
                <w:lang w:val="el-GR" w:eastAsia="el-GR"/>
              </w:rPr>
              <w:t>Λόγισμικό</w:t>
            </w:r>
            <w:proofErr w:type="spellEnd"/>
            <w:r w:rsidRPr="006E41CB">
              <w:rPr>
                <w:rFonts w:ascii="Calibri" w:hAnsi="Calibri"/>
                <w:sz w:val="22"/>
                <w:szCs w:val="22"/>
                <w:lang w:val="el-GR" w:eastAsia="el-GR"/>
              </w:rPr>
              <w:t xml:space="preserve"> ενεργειακής βελτίωσης</w:t>
            </w:r>
          </w:p>
        </w:tc>
        <w:tc>
          <w:tcPr>
            <w:tcW w:w="1246" w:type="dxa"/>
            <w:gridSpan w:val="2"/>
            <w:tcBorders>
              <w:top w:val="nil"/>
              <w:left w:val="nil"/>
              <w:bottom w:val="single" w:sz="4" w:space="0" w:color="auto"/>
              <w:right w:val="single" w:sz="4" w:space="0" w:color="auto"/>
            </w:tcBorders>
            <w:shd w:val="clear" w:color="auto" w:fill="auto"/>
            <w:vAlign w:val="center"/>
            <w:hideMark/>
          </w:tcPr>
          <w:p w14:paraId="745F7474"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0D038825"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5B8AAC9C"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10E6E17D"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0298A13"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6</w:t>
            </w:r>
          </w:p>
        </w:tc>
        <w:tc>
          <w:tcPr>
            <w:tcW w:w="3514" w:type="dxa"/>
            <w:gridSpan w:val="3"/>
            <w:tcBorders>
              <w:top w:val="nil"/>
              <w:left w:val="nil"/>
              <w:bottom w:val="single" w:sz="4" w:space="0" w:color="auto"/>
              <w:right w:val="single" w:sz="4" w:space="0" w:color="auto"/>
            </w:tcBorders>
            <w:shd w:val="clear" w:color="auto" w:fill="auto"/>
            <w:vAlign w:val="center"/>
            <w:hideMark/>
          </w:tcPr>
          <w:p w14:paraId="04A2E5AE"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Λογισμικό επέκτασης αυτοματισμού ΤΣΕ</w:t>
            </w:r>
          </w:p>
        </w:tc>
        <w:tc>
          <w:tcPr>
            <w:tcW w:w="1246" w:type="dxa"/>
            <w:gridSpan w:val="2"/>
            <w:tcBorders>
              <w:top w:val="nil"/>
              <w:left w:val="nil"/>
              <w:bottom w:val="single" w:sz="4" w:space="0" w:color="auto"/>
              <w:right w:val="single" w:sz="4" w:space="0" w:color="auto"/>
            </w:tcBorders>
            <w:shd w:val="clear" w:color="auto" w:fill="auto"/>
            <w:vAlign w:val="center"/>
            <w:hideMark/>
          </w:tcPr>
          <w:p w14:paraId="7851F18A"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7AAC373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3BCF0B07"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307206C9"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4653901"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7</w:t>
            </w:r>
          </w:p>
        </w:tc>
        <w:tc>
          <w:tcPr>
            <w:tcW w:w="3514" w:type="dxa"/>
            <w:gridSpan w:val="3"/>
            <w:tcBorders>
              <w:top w:val="nil"/>
              <w:left w:val="nil"/>
              <w:bottom w:val="single" w:sz="4" w:space="0" w:color="auto"/>
              <w:right w:val="single" w:sz="4" w:space="0" w:color="auto"/>
            </w:tcBorders>
            <w:shd w:val="clear" w:color="auto" w:fill="auto"/>
            <w:vAlign w:val="center"/>
            <w:hideMark/>
          </w:tcPr>
          <w:p w14:paraId="3A487E81"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Λοιπός εξοπλισμός</w:t>
            </w:r>
          </w:p>
        </w:tc>
        <w:tc>
          <w:tcPr>
            <w:tcW w:w="1246" w:type="dxa"/>
            <w:gridSpan w:val="2"/>
            <w:tcBorders>
              <w:top w:val="nil"/>
              <w:left w:val="nil"/>
              <w:bottom w:val="single" w:sz="4" w:space="0" w:color="auto"/>
              <w:right w:val="single" w:sz="4" w:space="0" w:color="auto"/>
            </w:tcBorders>
            <w:shd w:val="clear" w:color="auto" w:fill="auto"/>
            <w:vAlign w:val="center"/>
            <w:hideMark/>
          </w:tcPr>
          <w:p w14:paraId="0A29FBF9"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07B4428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2968B199"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751EFCCE" w14:textId="77777777" w:rsidTr="00D516E0">
        <w:trPr>
          <w:trHeight w:val="690"/>
          <w:jc w:val="center"/>
        </w:trPr>
        <w:tc>
          <w:tcPr>
            <w:tcW w:w="686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17B1C72"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ΣΥΝΟΛIKO ΚΟΣΤΟΣ ΤΣΕ</w:t>
            </w:r>
          </w:p>
        </w:tc>
        <w:tc>
          <w:tcPr>
            <w:tcW w:w="1280" w:type="dxa"/>
            <w:tcBorders>
              <w:top w:val="nil"/>
              <w:left w:val="nil"/>
              <w:bottom w:val="single" w:sz="4" w:space="0" w:color="auto"/>
              <w:right w:val="single" w:sz="4" w:space="0" w:color="auto"/>
            </w:tcBorders>
            <w:shd w:val="clear" w:color="auto" w:fill="auto"/>
            <w:noWrap/>
            <w:vAlign w:val="center"/>
            <w:hideMark/>
          </w:tcPr>
          <w:p w14:paraId="0AFF0993"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w:t>
            </w:r>
          </w:p>
        </w:tc>
      </w:tr>
      <w:tr w:rsidR="006E41CB" w:rsidRPr="006E41CB" w14:paraId="57F3E641" w14:textId="77777777" w:rsidTr="00816276">
        <w:trPr>
          <w:trHeight w:val="690"/>
          <w:jc w:val="center"/>
        </w:trPr>
        <w:tc>
          <w:tcPr>
            <w:tcW w:w="820" w:type="dxa"/>
            <w:tcBorders>
              <w:top w:val="nil"/>
              <w:left w:val="nil"/>
              <w:bottom w:val="nil"/>
              <w:right w:val="nil"/>
            </w:tcBorders>
            <w:shd w:val="clear" w:color="auto" w:fill="auto"/>
            <w:noWrap/>
            <w:vAlign w:val="bottom"/>
            <w:hideMark/>
          </w:tcPr>
          <w:p w14:paraId="40D551B6"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3514" w:type="dxa"/>
            <w:gridSpan w:val="3"/>
            <w:tcBorders>
              <w:top w:val="nil"/>
              <w:left w:val="nil"/>
              <w:bottom w:val="nil"/>
              <w:right w:val="nil"/>
            </w:tcBorders>
            <w:shd w:val="clear" w:color="auto" w:fill="auto"/>
            <w:vAlign w:val="bottom"/>
            <w:hideMark/>
          </w:tcPr>
          <w:p w14:paraId="52AC9C17" w14:textId="77777777" w:rsidR="006E41CB" w:rsidRPr="006E41CB" w:rsidRDefault="006E41CB" w:rsidP="006E41CB">
            <w:pPr>
              <w:overflowPunct/>
              <w:autoSpaceDE/>
              <w:autoSpaceDN/>
              <w:adjustRightInd/>
              <w:textAlignment w:val="auto"/>
              <w:rPr>
                <w:rFonts w:ascii="Arial" w:hAnsi="Arial" w:cs="Arial"/>
                <w:lang w:val="el-GR" w:eastAsia="el-GR"/>
              </w:rPr>
            </w:pPr>
          </w:p>
        </w:tc>
        <w:tc>
          <w:tcPr>
            <w:tcW w:w="1246" w:type="dxa"/>
            <w:gridSpan w:val="2"/>
            <w:tcBorders>
              <w:top w:val="nil"/>
              <w:left w:val="nil"/>
              <w:bottom w:val="nil"/>
              <w:right w:val="nil"/>
            </w:tcBorders>
            <w:shd w:val="clear" w:color="auto" w:fill="auto"/>
            <w:noWrap/>
            <w:vAlign w:val="bottom"/>
            <w:hideMark/>
          </w:tcPr>
          <w:p w14:paraId="42ED0A8D"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bottom"/>
            <w:hideMark/>
          </w:tcPr>
          <w:p w14:paraId="1ABAA827"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center"/>
            <w:hideMark/>
          </w:tcPr>
          <w:p w14:paraId="05D1AD59"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r>
      <w:tr w:rsidR="006E41CB" w:rsidRPr="006E41CB" w14:paraId="1834BCEC" w14:textId="77777777" w:rsidTr="00816276">
        <w:trPr>
          <w:trHeight w:val="690"/>
          <w:jc w:val="center"/>
        </w:trPr>
        <w:tc>
          <w:tcPr>
            <w:tcW w:w="820" w:type="dxa"/>
            <w:tcBorders>
              <w:top w:val="nil"/>
              <w:left w:val="nil"/>
              <w:bottom w:val="nil"/>
              <w:right w:val="nil"/>
            </w:tcBorders>
            <w:shd w:val="clear" w:color="auto" w:fill="auto"/>
            <w:noWrap/>
            <w:vAlign w:val="bottom"/>
            <w:hideMark/>
          </w:tcPr>
          <w:p w14:paraId="42D52AEC"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3514" w:type="dxa"/>
            <w:gridSpan w:val="3"/>
            <w:tcBorders>
              <w:top w:val="nil"/>
              <w:left w:val="nil"/>
              <w:bottom w:val="nil"/>
              <w:right w:val="nil"/>
            </w:tcBorders>
            <w:shd w:val="clear" w:color="auto" w:fill="auto"/>
            <w:vAlign w:val="bottom"/>
            <w:hideMark/>
          </w:tcPr>
          <w:p w14:paraId="06DC7B60" w14:textId="77777777" w:rsidR="006E41CB" w:rsidRDefault="006E41CB" w:rsidP="006E41CB">
            <w:pPr>
              <w:overflowPunct/>
              <w:autoSpaceDE/>
              <w:autoSpaceDN/>
              <w:adjustRightInd/>
              <w:textAlignment w:val="auto"/>
              <w:rPr>
                <w:rFonts w:ascii="Arial" w:hAnsi="Arial" w:cs="Arial"/>
                <w:lang w:val="el-GR" w:eastAsia="el-GR"/>
              </w:rPr>
            </w:pPr>
          </w:p>
          <w:p w14:paraId="5375CAF8" w14:textId="77777777" w:rsidR="006E41CB" w:rsidRDefault="006E41CB" w:rsidP="006E41CB">
            <w:pPr>
              <w:overflowPunct/>
              <w:autoSpaceDE/>
              <w:autoSpaceDN/>
              <w:adjustRightInd/>
              <w:textAlignment w:val="auto"/>
              <w:rPr>
                <w:rFonts w:ascii="Arial" w:hAnsi="Arial" w:cs="Arial"/>
                <w:lang w:val="el-GR" w:eastAsia="el-GR"/>
              </w:rPr>
            </w:pPr>
          </w:p>
          <w:p w14:paraId="68F875AA" w14:textId="77777777" w:rsidR="006E41CB" w:rsidRDefault="006E41CB" w:rsidP="006E41CB">
            <w:pPr>
              <w:overflowPunct/>
              <w:autoSpaceDE/>
              <w:autoSpaceDN/>
              <w:adjustRightInd/>
              <w:textAlignment w:val="auto"/>
              <w:rPr>
                <w:rFonts w:ascii="Arial" w:hAnsi="Arial" w:cs="Arial"/>
                <w:lang w:val="el-GR" w:eastAsia="el-GR"/>
              </w:rPr>
            </w:pPr>
          </w:p>
          <w:p w14:paraId="1EC6F857" w14:textId="77777777" w:rsidR="006E41CB" w:rsidRDefault="006E41CB" w:rsidP="006E41CB">
            <w:pPr>
              <w:overflowPunct/>
              <w:autoSpaceDE/>
              <w:autoSpaceDN/>
              <w:adjustRightInd/>
              <w:textAlignment w:val="auto"/>
              <w:rPr>
                <w:rFonts w:ascii="Arial" w:hAnsi="Arial" w:cs="Arial"/>
                <w:lang w:val="el-GR" w:eastAsia="el-GR"/>
              </w:rPr>
            </w:pPr>
          </w:p>
          <w:p w14:paraId="5231E591" w14:textId="77777777" w:rsidR="006E41CB" w:rsidRDefault="006E41CB" w:rsidP="006E41CB">
            <w:pPr>
              <w:overflowPunct/>
              <w:autoSpaceDE/>
              <w:autoSpaceDN/>
              <w:adjustRightInd/>
              <w:textAlignment w:val="auto"/>
              <w:rPr>
                <w:rFonts w:ascii="Arial" w:hAnsi="Arial" w:cs="Arial"/>
                <w:lang w:val="el-GR" w:eastAsia="el-GR"/>
              </w:rPr>
            </w:pPr>
          </w:p>
          <w:p w14:paraId="5F40BBD9" w14:textId="77777777" w:rsidR="006E41CB" w:rsidRDefault="006E41CB" w:rsidP="006E41CB">
            <w:pPr>
              <w:overflowPunct/>
              <w:autoSpaceDE/>
              <w:autoSpaceDN/>
              <w:adjustRightInd/>
              <w:textAlignment w:val="auto"/>
              <w:rPr>
                <w:rFonts w:ascii="Arial" w:hAnsi="Arial" w:cs="Arial"/>
                <w:lang w:val="el-GR" w:eastAsia="el-GR"/>
              </w:rPr>
            </w:pPr>
          </w:p>
          <w:p w14:paraId="51735B4F" w14:textId="77777777" w:rsidR="006E41CB" w:rsidRDefault="006E41CB" w:rsidP="006E41CB">
            <w:pPr>
              <w:overflowPunct/>
              <w:autoSpaceDE/>
              <w:autoSpaceDN/>
              <w:adjustRightInd/>
              <w:textAlignment w:val="auto"/>
              <w:rPr>
                <w:rFonts w:ascii="Arial" w:hAnsi="Arial" w:cs="Arial"/>
                <w:lang w:val="el-GR" w:eastAsia="el-GR"/>
              </w:rPr>
            </w:pPr>
          </w:p>
          <w:p w14:paraId="5182B99E" w14:textId="77777777" w:rsidR="006E41CB" w:rsidRDefault="006E41CB" w:rsidP="006E41CB">
            <w:pPr>
              <w:overflowPunct/>
              <w:autoSpaceDE/>
              <w:autoSpaceDN/>
              <w:adjustRightInd/>
              <w:textAlignment w:val="auto"/>
              <w:rPr>
                <w:rFonts w:ascii="Arial" w:hAnsi="Arial" w:cs="Arial"/>
                <w:lang w:val="el-GR" w:eastAsia="el-GR"/>
              </w:rPr>
            </w:pPr>
          </w:p>
          <w:p w14:paraId="1F17CD06" w14:textId="77777777" w:rsidR="006E41CB" w:rsidRDefault="006E41CB" w:rsidP="006E41CB">
            <w:pPr>
              <w:overflowPunct/>
              <w:autoSpaceDE/>
              <w:autoSpaceDN/>
              <w:adjustRightInd/>
              <w:textAlignment w:val="auto"/>
              <w:rPr>
                <w:rFonts w:ascii="Arial" w:hAnsi="Arial" w:cs="Arial"/>
                <w:lang w:val="el-GR" w:eastAsia="el-GR"/>
              </w:rPr>
            </w:pPr>
          </w:p>
          <w:p w14:paraId="6F2124DC" w14:textId="77777777" w:rsidR="006E41CB" w:rsidRDefault="006E41CB" w:rsidP="006E41CB">
            <w:pPr>
              <w:overflowPunct/>
              <w:autoSpaceDE/>
              <w:autoSpaceDN/>
              <w:adjustRightInd/>
              <w:textAlignment w:val="auto"/>
              <w:rPr>
                <w:rFonts w:ascii="Arial" w:hAnsi="Arial" w:cs="Arial"/>
                <w:lang w:val="el-GR" w:eastAsia="el-GR"/>
              </w:rPr>
            </w:pPr>
          </w:p>
          <w:p w14:paraId="65900946" w14:textId="77777777" w:rsidR="006E41CB" w:rsidRDefault="006E41CB" w:rsidP="006E41CB">
            <w:pPr>
              <w:overflowPunct/>
              <w:autoSpaceDE/>
              <w:autoSpaceDN/>
              <w:adjustRightInd/>
              <w:textAlignment w:val="auto"/>
              <w:rPr>
                <w:rFonts w:ascii="Arial" w:hAnsi="Arial" w:cs="Arial"/>
                <w:lang w:val="el-GR" w:eastAsia="el-GR"/>
              </w:rPr>
            </w:pPr>
          </w:p>
          <w:p w14:paraId="61C0BE49" w14:textId="77777777" w:rsidR="006E41CB" w:rsidRDefault="006E41CB" w:rsidP="006E41CB">
            <w:pPr>
              <w:overflowPunct/>
              <w:autoSpaceDE/>
              <w:autoSpaceDN/>
              <w:adjustRightInd/>
              <w:textAlignment w:val="auto"/>
              <w:rPr>
                <w:rFonts w:ascii="Arial" w:hAnsi="Arial" w:cs="Arial"/>
                <w:lang w:val="el-GR" w:eastAsia="el-GR"/>
              </w:rPr>
            </w:pPr>
          </w:p>
          <w:p w14:paraId="3A50DA06" w14:textId="77777777" w:rsidR="006E41CB" w:rsidRDefault="006E41CB" w:rsidP="006E41CB">
            <w:pPr>
              <w:overflowPunct/>
              <w:autoSpaceDE/>
              <w:autoSpaceDN/>
              <w:adjustRightInd/>
              <w:textAlignment w:val="auto"/>
              <w:rPr>
                <w:rFonts w:ascii="Arial" w:hAnsi="Arial" w:cs="Arial"/>
                <w:lang w:val="el-GR" w:eastAsia="el-GR"/>
              </w:rPr>
            </w:pPr>
          </w:p>
          <w:p w14:paraId="4AC8FA69" w14:textId="77777777" w:rsidR="006E41CB" w:rsidRDefault="006E41CB" w:rsidP="006E41CB">
            <w:pPr>
              <w:overflowPunct/>
              <w:autoSpaceDE/>
              <w:autoSpaceDN/>
              <w:adjustRightInd/>
              <w:textAlignment w:val="auto"/>
              <w:rPr>
                <w:rFonts w:ascii="Arial" w:hAnsi="Arial" w:cs="Arial"/>
                <w:lang w:val="el-GR" w:eastAsia="el-GR"/>
              </w:rPr>
            </w:pPr>
          </w:p>
          <w:p w14:paraId="1B3B6D02" w14:textId="77777777" w:rsidR="006E41CB" w:rsidRDefault="006E41CB" w:rsidP="006E41CB">
            <w:pPr>
              <w:overflowPunct/>
              <w:autoSpaceDE/>
              <w:autoSpaceDN/>
              <w:adjustRightInd/>
              <w:textAlignment w:val="auto"/>
              <w:rPr>
                <w:rFonts w:ascii="Arial" w:hAnsi="Arial" w:cs="Arial"/>
                <w:lang w:val="el-GR" w:eastAsia="el-GR"/>
              </w:rPr>
            </w:pPr>
          </w:p>
          <w:p w14:paraId="51D1978E" w14:textId="77777777" w:rsidR="006E41CB" w:rsidRDefault="006E41CB" w:rsidP="006E41CB">
            <w:pPr>
              <w:overflowPunct/>
              <w:autoSpaceDE/>
              <w:autoSpaceDN/>
              <w:adjustRightInd/>
              <w:textAlignment w:val="auto"/>
              <w:rPr>
                <w:rFonts w:ascii="Arial" w:hAnsi="Arial" w:cs="Arial"/>
                <w:lang w:val="el-GR" w:eastAsia="el-GR"/>
              </w:rPr>
            </w:pPr>
          </w:p>
          <w:p w14:paraId="70AFF468" w14:textId="77777777" w:rsidR="006E41CB" w:rsidRDefault="006E41CB" w:rsidP="006E41CB">
            <w:pPr>
              <w:overflowPunct/>
              <w:autoSpaceDE/>
              <w:autoSpaceDN/>
              <w:adjustRightInd/>
              <w:textAlignment w:val="auto"/>
              <w:rPr>
                <w:rFonts w:ascii="Arial" w:hAnsi="Arial" w:cs="Arial"/>
                <w:lang w:val="el-GR" w:eastAsia="el-GR"/>
              </w:rPr>
            </w:pPr>
          </w:p>
          <w:p w14:paraId="2940211C" w14:textId="77777777" w:rsidR="006E41CB" w:rsidRDefault="006E41CB" w:rsidP="006E41CB">
            <w:pPr>
              <w:overflowPunct/>
              <w:autoSpaceDE/>
              <w:autoSpaceDN/>
              <w:adjustRightInd/>
              <w:textAlignment w:val="auto"/>
              <w:rPr>
                <w:rFonts w:ascii="Arial" w:hAnsi="Arial" w:cs="Arial"/>
                <w:lang w:val="el-GR" w:eastAsia="el-GR"/>
              </w:rPr>
            </w:pPr>
          </w:p>
          <w:p w14:paraId="1C42F53B" w14:textId="77777777" w:rsidR="006E41CB" w:rsidRDefault="006E41CB" w:rsidP="006E41CB">
            <w:pPr>
              <w:overflowPunct/>
              <w:autoSpaceDE/>
              <w:autoSpaceDN/>
              <w:adjustRightInd/>
              <w:textAlignment w:val="auto"/>
              <w:rPr>
                <w:rFonts w:ascii="Arial" w:hAnsi="Arial" w:cs="Arial"/>
                <w:lang w:val="el-GR" w:eastAsia="el-GR"/>
              </w:rPr>
            </w:pPr>
          </w:p>
          <w:p w14:paraId="4FC6ABE7" w14:textId="77777777" w:rsidR="006E41CB" w:rsidRDefault="006E41CB" w:rsidP="006E41CB">
            <w:pPr>
              <w:overflowPunct/>
              <w:autoSpaceDE/>
              <w:autoSpaceDN/>
              <w:adjustRightInd/>
              <w:textAlignment w:val="auto"/>
              <w:rPr>
                <w:rFonts w:ascii="Arial" w:hAnsi="Arial" w:cs="Arial"/>
                <w:lang w:val="el-GR" w:eastAsia="el-GR"/>
              </w:rPr>
            </w:pPr>
          </w:p>
          <w:p w14:paraId="13BDA419" w14:textId="77777777" w:rsidR="006E41CB" w:rsidRDefault="006E41CB" w:rsidP="006E41CB">
            <w:pPr>
              <w:overflowPunct/>
              <w:autoSpaceDE/>
              <w:autoSpaceDN/>
              <w:adjustRightInd/>
              <w:textAlignment w:val="auto"/>
              <w:rPr>
                <w:rFonts w:ascii="Arial" w:hAnsi="Arial" w:cs="Arial"/>
                <w:lang w:val="el-GR" w:eastAsia="el-GR"/>
              </w:rPr>
            </w:pPr>
          </w:p>
          <w:p w14:paraId="6D4D0B20" w14:textId="77777777" w:rsidR="006E41CB" w:rsidRDefault="006E41CB" w:rsidP="006E41CB">
            <w:pPr>
              <w:overflowPunct/>
              <w:autoSpaceDE/>
              <w:autoSpaceDN/>
              <w:adjustRightInd/>
              <w:textAlignment w:val="auto"/>
              <w:rPr>
                <w:rFonts w:ascii="Arial" w:hAnsi="Arial" w:cs="Arial"/>
                <w:lang w:val="el-GR" w:eastAsia="el-GR"/>
              </w:rPr>
            </w:pPr>
          </w:p>
          <w:p w14:paraId="3FB0C5BC" w14:textId="77777777" w:rsidR="006E41CB" w:rsidRDefault="006E41CB" w:rsidP="006E41CB">
            <w:pPr>
              <w:overflowPunct/>
              <w:autoSpaceDE/>
              <w:autoSpaceDN/>
              <w:adjustRightInd/>
              <w:textAlignment w:val="auto"/>
              <w:rPr>
                <w:rFonts w:ascii="Arial" w:hAnsi="Arial" w:cs="Arial"/>
                <w:lang w:val="el-GR" w:eastAsia="el-GR"/>
              </w:rPr>
            </w:pPr>
          </w:p>
          <w:p w14:paraId="7B9E818E" w14:textId="77777777" w:rsidR="006E41CB" w:rsidRDefault="006E41CB" w:rsidP="006E41CB">
            <w:pPr>
              <w:overflowPunct/>
              <w:autoSpaceDE/>
              <w:autoSpaceDN/>
              <w:adjustRightInd/>
              <w:textAlignment w:val="auto"/>
              <w:rPr>
                <w:rFonts w:ascii="Arial" w:hAnsi="Arial" w:cs="Arial"/>
                <w:lang w:val="el-GR" w:eastAsia="el-GR"/>
              </w:rPr>
            </w:pPr>
          </w:p>
          <w:p w14:paraId="0ADD10A3" w14:textId="77777777" w:rsidR="006E41CB" w:rsidRDefault="006E41CB" w:rsidP="006E41CB">
            <w:pPr>
              <w:overflowPunct/>
              <w:autoSpaceDE/>
              <w:autoSpaceDN/>
              <w:adjustRightInd/>
              <w:textAlignment w:val="auto"/>
              <w:rPr>
                <w:rFonts w:ascii="Arial" w:hAnsi="Arial" w:cs="Arial"/>
                <w:lang w:val="el-GR" w:eastAsia="el-GR"/>
              </w:rPr>
            </w:pPr>
          </w:p>
          <w:p w14:paraId="5DD3EDFE" w14:textId="77777777" w:rsidR="006E41CB" w:rsidRPr="006E41CB" w:rsidRDefault="006E41CB" w:rsidP="006E41CB">
            <w:pPr>
              <w:overflowPunct/>
              <w:autoSpaceDE/>
              <w:autoSpaceDN/>
              <w:adjustRightInd/>
              <w:textAlignment w:val="auto"/>
              <w:rPr>
                <w:rFonts w:ascii="Arial" w:hAnsi="Arial" w:cs="Arial"/>
                <w:lang w:val="el-GR" w:eastAsia="el-GR"/>
              </w:rPr>
            </w:pPr>
          </w:p>
        </w:tc>
        <w:tc>
          <w:tcPr>
            <w:tcW w:w="1246" w:type="dxa"/>
            <w:gridSpan w:val="2"/>
            <w:tcBorders>
              <w:top w:val="nil"/>
              <w:left w:val="nil"/>
              <w:bottom w:val="nil"/>
              <w:right w:val="nil"/>
            </w:tcBorders>
            <w:shd w:val="clear" w:color="auto" w:fill="auto"/>
            <w:noWrap/>
            <w:vAlign w:val="bottom"/>
            <w:hideMark/>
          </w:tcPr>
          <w:p w14:paraId="265E0CA1"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bottom"/>
            <w:hideMark/>
          </w:tcPr>
          <w:p w14:paraId="011750C9"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center"/>
            <w:hideMark/>
          </w:tcPr>
          <w:p w14:paraId="7682EFC1"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r>
      <w:tr w:rsidR="006E41CB" w:rsidRPr="008F4CFE" w14:paraId="53DCDFED" w14:textId="77777777" w:rsidTr="00D516E0">
        <w:trPr>
          <w:trHeight w:val="690"/>
          <w:jc w:val="center"/>
        </w:trPr>
        <w:tc>
          <w:tcPr>
            <w:tcW w:w="8140" w:type="dxa"/>
            <w:gridSpan w:val="8"/>
            <w:tcBorders>
              <w:top w:val="single" w:sz="4" w:space="0" w:color="auto"/>
              <w:left w:val="single" w:sz="4" w:space="0" w:color="auto"/>
              <w:bottom w:val="single" w:sz="4" w:space="0" w:color="auto"/>
              <w:right w:val="single" w:sz="4" w:space="0" w:color="000000"/>
            </w:tcBorders>
            <w:shd w:val="clear" w:color="000000" w:fill="FFFF00"/>
            <w:noWrap/>
            <w:vAlign w:val="center"/>
            <w:hideMark/>
          </w:tcPr>
          <w:p w14:paraId="3A4067DA"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lastRenderedPageBreak/>
              <w:t>38)ΤΣΕ Β5 - Γ/Σ σε Υ Νο3  - ΚΩΣΤΟΧΩΡΙ</w:t>
            </w:r>
          </w:p>
        </w:tc>
      </w:tr>
      <w:tr w:rsidR="006E41CB" w:rsidRPr="006E41CB" w14:paraId="4FF3D1CE"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000000" w:fill="BFBFBF"/>
            <w:vAlign w:val="center"/>
            <w:hideMark/>
          </w:tcPr>
          <w:p w14:paraId="5B8756BF"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Α/Α</w:t>
            </w:r>
          </w:p>
        </w:tc>
        <w:tc>
          <w:tcPr>
            <w:tcW w:w="3514" w:type="dxa"/>
            <w:gridSpan w:val="3"/>
            <w:tcBorders>
              <w:top w:val="nil"/>
              <w:left w:val="nil"/>
              <w:bottom w:val="single" w:sz="4" w:space="0" w:color="auto"/>
              <w:right w:val="single" w:sz="4" w:space="0" w:color="auto"/>
            </w:tcBorders>
            <w:shd w:val="clear" w:color="000000" w:fill="BFBFBF"/>
            <w:vAlign w:val="center"/>
            <w:hideMark/>
          </w:tcPr>
          <w:p w14:paraId="7217BA72"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ΠΕΡΙΓΡΑΦΗ</w:t>
            </w:r>
          </w:p>
        </w:tc>
        <w:tc>
          <w:tcPr>
            <w:tcW w:w="1246" w:type="dxa"/>
            <w:gridSpan w:val="2"/>
            <w:tcBorders>
              <w:top w:val="nil"/>
              <w:left w:val="nil"/>
              <w:bottom w:val="single" w:sz="4" w:space="0" w:color="auto"/>
              <w:right w:val="single" w:sz="4" w:space="0" w:color="auto"/>
            </w:tcBorders>
            <w:shd w:val="clear" w:color="000000" w:fill="BFBFBF"/>
            <w:vAlign w:val="center"/>
            <w:hideMark/>
          </w:tcPr>
          <w:p w14:paraId="1358982F"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ΠΟΣΟΤΗΤΑ</w:t>
            </w:r>
          </w:p>
        </w:tc>
        <w:tc>
          <w:tcPr>
            <w:tcW w:w="1280" w:type="dxa"/>
            <w:tcBorders>
              <w:top w:val="nil"/>
              <w:left w:val="nil"/>
              <w:bottom w:val="single" w:sz="4" w:space="0" w:color="auto"/>
              <w:right w:val="single" w:sz="4" w:space="0" w:color="auto"/>
            </w:tcBorders>
            <w:shd w:val="clear" w:color="000000" w:fill="BFBFBF"/>
            <w:vAlign w:val="center"/>
            <w:hideMark/>
          </w:tcPr>
          <w:p w14:paraId="48D304C9"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xml:space="preserve"> ΤΙΜΗ ΜΟΝΑΔΟΣ </w:t>
            </w:r>
          </w:p>
        </w:tc>
        <w:tc>
          <w:tcPr>
            <w:tcW w:w="1280" w:type="dxa"/>
            <w:tcBorders>
              <w:top w:val="nil"/>
              <w:left w:val="nil"/>
              <w:bottom w:val="single" w:sz="4" w:space="0" w:color="auto"/>
              <w:right w:val="single" w:sz="4" w:space="0" w:color="auto"/>
            </w:tcBorders>
            <w:shd w:val="clear" w:color="000000" w:fill="BFBFBF"/>
            <w:vAlign w:val="center"/>
            <w:hideMark/>
          </w:tcPr>
          <w:p w14:paraId="626B7852"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xml:space="preserve"> ΣΥΝΟΛΟ </w:t>
            </w:r>
          </w:p>
        </w:tc>
      </w:tr>
      <w:tr w:rsidR="006E41CB" w:rsidRPr="006E41CB" w14:paraId="19B658D7"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57C4BAE1"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3514" w:type="dxa"/>
            <w:gridSpan w:val="3"/>
            <w:tcBorders>
              <w:top w:val="nil"/>
              <w:left w:val="nil"/>
              <w:bottom w:val="single" w:sz="4" w:space="0" w:color="auto"/>
              <w:right w:val="single" w:sz="4" w:space="0" w:color="auto"/>
            </w:tcBorders>
            <w:shd w:val="clear" w:color="auto" w:fill="auto"/>
            <w:vAlign w:val="center"/>
            <w:hideMark/>
          </w:tcPr>
          <w:p w14:paraId="31422AEC"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Επέκταση PLC</w:t>
            </w:r>
          </w:p>
        </w:tc>
        <w:tc>
          <w:tcPr>
            <w:tcW w:w="1246" w:type="dxa"/>
            <w:gridSpan w:val="2"/>
            <w:tcBorders>
              <w:top w:val="nil"/>
              <w:left w:val="nil"/>
              <w:bottom w:val="single" w:sz="4" w:space="0" w:color="auto"/>
              <w:right w:val="single" w:sz="4" w:space="0" w:color="auto"/>
            </w:tcBorders>
            <w:shd w:val="clear" w:color="auto" w:fill="auto"/>
            <w:vAlign w:val="center"/>
            <w:hideMark/>
          </w:tcPr>
          <w:p w14:paraId="527569C3"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7D67495C"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7E76415C"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04A1345C"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37AF1AC"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2</w:t>
            </w:r>
          </w:p>
        </w:tc>
        <w:tc>
          <w:tcPr>
            <w:tcW w:w="3514" w:type="dxa"/>
            <w:gridSpan w:val="3"/>
            <w:tcBorders>
              <w:top w:val="nil"/>
              <w:left w:val="nil"/>
              <w:bottom w:val="single" w:sz="4" w:space="0" w:color="auto"/>
              <w:right w:val="single" w:sz="4" w:space="0" w:color="auto"/>
            </w:tcBorders>
            <w:shd w:val="clear" w:color="auto" w:fill="auto"/>
            <w:vAlign w:val="center"/>
            <w:hideMark/>
          </w:tcPr>
          <w:p w14:paraId="1E96047D"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Διασύνδεση με υφιστάμενο σύστημα αυτοματισμού-τηλεμετρίας</w:t>
            </w:r>
          </w:p>
        </w:tc>
        <w:tc>
          <w:tcPr>
            <w:tcW w:w="1246" w:type="dxa"/>
            <w:gridSpan w:val="2"/>
            <w:tcBorders>
              <w:top w:val="nil"/>
              <w:left w:val="nil"/>
              <w:bottom w:val="single" w:sz="4" w:space="0" w:color="auto"/>
              <w:right w:val="single" w:sz="4" w:space="0" w:color="auto"/>
            </w:tcBorders>
            <w:shd w:val="clear" w:color="auto" w:fill="auto"/>
            <w:vAlign w:val="center"/>
            <w:hideMark/>
          </w:tcPr>
          <w:p w14:paraId="7C37014E"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6539FBA1"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7C7737B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5005B458"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37626EFC"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3</w:t>
            </w:r>
          </w:p>
        </w:tc>
        <w:tc>
          <w:tcPr>
            <w:tcW w:w="3514" w:type="dxa"/>
            <w:gridSpan w:val="3"/>
            <w:tcBorders>
              <w:top w:val="nil"/>
              <w:left w:val="nil"/>
              <w:bottom w:val="single" w:sz="4" w:space="0" w:color="auto"/>
              <w:right w:val="single" w:sz="4" w:space="0" w:color="auto"/>
            </w:tcBorders>
            <w:shd w:val="clear" w:color="auto" w:fill="auto"/>
            <w:vAlign w:val="center"/>
            <w:hideMark/>
          </w:tcPr>
          <w:p w14:paraId="564890EA"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Πίνακας ισχύος από 11 μέχρι 30 KW</w:t>
            </w:r>
          </w:p>
        </w:tc>
        <w:tc>
          <w:tcPr>
            <w:tcW w:w="1246" w:type="dxa"/>
            <w:gridSpan w:val="2"/>
            <w:tcBorders>
              <w:top w:val="nil"/>
              <w:left w:val="nil"/>
              <w:bottom w:val="single" w:sz="4" w:space="0" w:color="auto"/>
              <w:right w:val="single" w:sz="4" w:space="0" w:color="auto"/>
            </w:tcBorders>
            <w:shd w:val="clear" w:color="auto" w:fill="auto"/>
            <w:vAlign w:val="center"/>
            <w:hideMark/>
          </w:tcPr>
          <w:p w14:paraId="38EC32E8"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5869B63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6A801DD7"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5E783E3D"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5E47BC0"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4</w:t>
            </w:r>
          </w:p>
        </w:tc>
        <w:tc>
          <w:tcPr>
            <w:tcW w:w="3514" w:type="dxa"/>
            <w:gridSpan w:val="3"/>
            <w:tcBorders>
              <w:top w:val="nil"/>
              <w:left w:val="nil"/>
              <w:bottom w:val="single" w:sz="4" w:space="0" w:color="auto"/>
              <w:right w:val="single" w:sz="4" w:space="0" w:color="auto"/>
            </w:tcBorders>
            <w:shd w:val="clear" w:color="auto" w:fill="auto"/>
            <w:vAlign w:val="center"/>
            <w:hideMark/>
          </w:tcPr>
          <w:p w14:paraId="296C17D1" w14:textId="77777777" w:rsidR="006E41CB" w:rsidRPr="006E41CB" w:rsidRDefault="006E41CB" w:rsidP="006E41CB">
            <w:pPr>
              <w:overflowPunct/>
              <w:autoSpaceDE/>
              <w:autoSpaceDN/>
              <w:adjustRightInd/>
              <w:textAlignment w:val="auto"/>
              <w:rPr>
                <w:rFonts w:ascii="Calibri" w:hAnsi="Calibri"/>
                <w:sz w:val="22"/>
                <w:szCs w:val="22"/>
                <w:lang w:val="en-US" w:eastAsia="el-GR"/>
              </w:rPr>
            </w:pPr>
            <w:r w:rsidRPr="006E41CB">
              <w:rPr>
                <w:rFonts w:ascii="Calibri" w:hAnsi="Calibri"/>
                <w:sz w:val="22"/>
                <w:szCs w:val="22"/>
                <w:lang w:val="en-US" w:eastAsia="el-GR"/>
              </w:rPr>
              <w:t xml:space="preserve">SOFT STARTER </w:t>
            </w:r>
            <w:r w:rsidRPr="006E41CB">
              <w:rPr>
                <w:rFonts w:ascii="Calibri" w:hAnsi="Calibri"/>
                <w:sz w:val="22"/>
                <w:szCs w:val="22"/>
                <w:lang w:val="el-GR" w:eastAsia="el-GR"/>
              </w:rPr>
              <w:t>από</w:t>
            </w:r>
            <w:r w:rsidRPr="006E41CB">
              <w:rPr>
                <w:rFonts w:ascii="Calibri" w:hAnsi="Calibri"/>
                <w:sz w:val="22"/>
                <w:szCs w:val="22"/>
                <w:lang w:val="en-US" w:eastAsia="el-GR"/>
              </w:rPr>
              <w:t xml:space="preserve"> 11 </w:t>
            </w:r>
            <w:r w:rsidRPr="006E41CB">
              <w:rPr>
                <w:rFonts w:ascii="Calibri" w:hAnsi="Calibri"/>
                <w:sz w:val="22"/>
                <w:szCs w:val="22"/>
                <w:lang w:val="el-GR" w:eastAsia="el-GR"/>
              </w:rPr>
              <w:t>μέχρι</w:t>
            </w:r>
            <w:r w:rsidRPr="006E41CB">
              <w:rPr>
                <w:rFonts w:ascii="Calibri" w:hAnsi="Calibri"/>
                <w:sz w:val="22"/>
                <w:szCs w:val="22"/>
                <w:lang w:val="en-US" w:eastAsia="el-GR"/>
              </w:rPr>
              <w:t xml:space="preserve"> 30 KW</w:t>
            </w:r>
          </w:p>
        </w:tc>
        <w:tc>
          <w:tcPr>
            <w:tcW w:w="1246" w:type="dxa"/>
            <w:gridSpan w:val="2"/>
            <w:tcBorders>
              <w:top w:val="nil"/>
              <w:left w:val="nil"/>
              <w:bottom w:val="single" w:sz="4" w:space="0" w:color="auto"/>
              <w:right w:val="single" w:sz="4" w:space="0" w:color="auto"/>
            </w:tcBorders>
            <w:shd w:val="clear" w:color="auto" w:fill="auto"/>
            <w:vAlign w:val="center"/>
            <w:hideMark/>
          </w:tcPr>
          <w:p w14:paraId="32DA8711"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047C5E5D"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323CB854"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41F81E2C"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5F88E30"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5</w:t>
            </w:r>
          </w:p>
        </w:tc>
        <w:tc>
          <w:tcPr>
            <w:tcW w:w="3514" w:type="dxa"/>
            <w:gridSpan w:val="3"/>
            <w:tcBorders>
              <w:top w:val="nil"/>
              <w:left w:val="nil"/>
              <w:bottom w:val="single" w:sz="4" w:space="0" w:color="auto"/>
              <w:right w:val="single" w:sz="4" w:space="0" w:color="auto"/>
            </w:tcBorders>
            <w:shd w:val="clear" w:color="auto" w:fill="auto"/>
            <w:vAlign w:val="center"/>
            <w:hideMark/>
          </w:tcPr>
          <w:p w14:paraId="6B73B415"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Υποβρύχια αντλία από 11 μέχρι 30 KW</w:t>
            </w:r>
          </w:p>
        </w:tc>
        <w:tc>
          <w:tcPr>
            <w:tcW w:w="1246" w:type="dxa"/>
            <w:gridSpan w:val="2"/>
            <w:tcBorders>
              <w:top w:val="nil"/>
              <w:left w:val="nil"/>
              <w:bottom w:val="single" w:sz="4" w:space="0" w:color="auto"/>
              <w:right w:val="single" w:sz="4" w:space="0" w:color="auto"/>
            </w:tcBorders>
            <w:shd w:val="clear" w:color="auto" w:fill="auto"/>
            <w:vAlign w:val="center"/>
            <w:hideMark/>
          </w:tcPr>
          <w:p w14:paraId="50D07201"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67B26B40"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42C95CC1"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3C04004C"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6AA5174"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6</w:t>
            </w:r>
          </w:p>
        </w:tc>
        <w:tc>
          <w:tcPr>
            <w:tcW w:w="3514" w:type="dxa"/>
            <w:gridSpan w:val="3"/>
            <w:tcBorders>
              <w:top w:val="nil"/>
              <w:left w:val="nil"/>
              <w:bottom w:val="single" w:sz="4" w:space="0" w:color="auto"/>
              <w:right w:val="single" w:sz="4" w:space="0" w:color="auto"/>
            </w:tcBorders>
            <w:shd w:val="clear" w:color="auto" w:fill="auto"/>
            <w:vAlign w:val="center"/>
            <w:hideMark/>
          </w:tcPr>
          <w:p w14:paraId="2F03B651"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Εργασίες Εγκατάστασης πίνακα ισχύος</w:t>
            </w:r>
          </w:p>
        </w:tc>
        <w:tc>
          <w:tcPr>
            <w:tcW w:w="1246" w:type="dxa"/>
            <w:gridSpan w:val="2"/>
            <w:tcBorders>
              <w:top w:val="nil"/>
              <w:left w:val="nil"/>
              <w:bottom w:val="single" w:sz="4" w:space="0" w:color="auto"/>
              <w:right w:val="single" w:sz="4" w:space="0" w:color="auto"/>
            </w:tcBorders>
            <w:shd w:val="clear" w:color="auto" w:fill="auto"/>
            <w:vAlign w:val="center"/>
            <w:hideMark/>
          </w:tcPr>
          <w:p w14:paraId="3C761FD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1AB0297D"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73346498"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09E47F01"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08C3ECD"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7</w:t>
            </w:r>
          </w:p>
        </w:tc>
        <w:tc>
          <w:tcPr>
            <w:tcW w:w="3514" w:type="dxa"/>
            <w:gridSpan w:val="3"/>
            <w:tcBorders>
              <w:top w:val="nil"/>
              <w:left w:val="nil"/>
              <w:bottom w:val="single" w:sz="4" w:space="0" w:color="auto"/>
              <w:right w:val="single" w:sz="4" w:space="0" w:color="auto"/>
            </w:tcBorders>
            <w:shd w:val="clear" w:color="auto" w:fill="auto"/>
            <w:vAlign w:val="center"/>
            <w:hideMark/>
          </w:tcPr>
          <w:p w14:paraId="1F51F420"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Εργασίες αντικατάστασης αντλίας και ηλεκτρική διασύνδεση</w:t>
            </w:r>
          </w:p>
        </w:tc>
        <w:tc>
          <w:tcPr>
            <w:tcW w:w="1246" w:type="dxa"/>
            <w:gridSpan w:val="2"/>
            <w:tcBorders>
              <w:top w:val="nil"/>
              <w:left w:val="nil"/>
              <w:bottom w:val="single" w:sz="4" w:space="0" w:color="auto"/>
              <w:right w:val="single" w:sz="4" w:space="0" w:color="auto"/>
            </w:tcBorders>
            <w:shd w:val="clear" w:color="auto" w:fill="auto"/>
            <w:vAlign w:val="center"/>
            <w:hideMark/>
          </w:tcPr>
          <w:p w14:paraId="260F2534"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2E12F600"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28741F60"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67B60FAF"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DE91262"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8</w:t>
            </w:r>
          </w:p>
        </w:tc>
        <w:tc>
          <w:tcPr>
            <w:tcW w:w="3514" w:type="dxa"/>
            <w:gridSpan w:val="3"/>
            <w:tcBorders>
              <w:top w:val="nil"/>
              <w:left w:val="nil"/>
              <w:bottom w:val="single" w:sz="4" w:space="0" w:color="auto"/>
              <w:right w:val="single" w:sz="4" w:space="0" w:color="auto"/>
            </w:tcBorders>
            <w:shd w:val="clear" w:color="auto" w:fill="auto"/>
            <w:vAlign w:val="center"/>
            <w:hideMark/>
          </w:tcPr>
          <w:p w14:paraId="11730099" w14:textId="77777777" w:rsidR="006E41CB" w:rsidRPr="006E41CB" w:rsidRDefault="006E41CB" w:rsidP="006E41CB">
            <w:pPr>
              <w:overflowPunct/>
              <w:autoSpaceDE/>
              <w:autoSpaceDN/>
              <w:adjustRightInd/>
              <w:textAlignment w:val="auto"/>
              <w:rPr>
                <w:rFonts w:ascii="Calibri" w:hAnsi="Calibri"/>
                <w:sz w:val="22"/>
                <w:szCs w:val="22"/>
                <w:lang w:val="el-GR" w:eastAsia="el-GR"/>
              </w:rPr>
            </w:pPr>
            <w:proofErr w:type="spellStart"/>
            <w:r w:rsidRPr="006E41CB">
              <w:rPr>
                <w:rFonts w:ascii="Calibri" w:hAnsi="Calibri"/>
                <w:sz w:val="22"/>
                <w:szCs w:val="22"/>
                <w:lang w:val="el-GR" w:eastAsia="el-GR"/>
              </w:rPr>
              <w:t>Λόγισμικό</w:t>
            </w:r>
            <w:proofErr w:type="spellEnd"/>
            <w:r w:rsidRPr="006E41CB">
              <w:rPr>
                <w:rFonts w:ascii="Calibri" w:hAnsi="Calibri"/>
                <w:sz w:val="22"/>
                <w:szCs w:val="22"/>
                <w:lang w:val="el-GR" w:eastAsia="el-GR"/>
              </w:rPr>
              <w:t xml:space="preserve"> ενεργειακής βελτίωσης</w:t>
            </w:r>
          </w:p>
        </w:tc>
        <w:tc>
          <w:tcPr>
            <w:tcW w:w="1246" w:type="dxa"/>
            <w:gridSpan w:val="2"/>
            <w:tcBorders>
              <w:top w:val="nil"/>
              <w:left w:val="nil"/>
              <w:bottom w:val="single" w:sz="4" w:space="0" w:color="auto"/>
              <w:right w:val="single" w:sz="4" w:space="0" w:color="auto"/>
            </w:tcBorders>
            <w:shd w:val="clear" w:color="auto" w:fill="auto"/>
            <w:vAlign w:val="center"/>
            <w:hideMark/>
          </w:tcPr>
          <w:p w14:paraId="03EAB841"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5EAB3618"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694719CF"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4CFAF637"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E84A595"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9</w:t>
            </w:r>
          </w:p>
        </w:tc>
        <w:tc>
          <w:tcPr>
            <w:tcW w:w="3514" w:type="dxa"/>
            <w:gridSpan w:val="3"/>
            <w:tcBorders>
              <w:top w:val="nil"/>
              <w:left w:val="nil"/>
              <w:bottom w:val="single" w:sz="4" w:space="0" w:color="auto"/>
              <w:right w:val="single" w:sz="4" w:space="0" w:color="auto"/>
            </w:tcBorders>
            <w:shd w:val="clear" w:color="auto" w:fill="auto"/>
            <w:vAlign w:val="center"/>
            <w:hideMark/>
          </w:tcPr>
          <w:p w14:paraId="51D12C61"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Λογισμικό επέκτασης αυτοματισμού ΤΣΕ</w:t>
            </w:r>
          </w:p>
        </w:tc>
        <w:tc>
          <w:tcPr>
            <w:tcW w:w="1246" w:type="dxa"/>
            <w:gridSpan w:val="2"/>
            <w:tcBorders>
              <w:top w:val="nil"/>
              <w:left w:val="nil"/>
              <w:bottom w:val="single" w:sz="4" w:space="0" w:color="auto"/>
              <w:right w:val="single" w:sz="4" w:space="0" w:color="auto"/>
            </w:tcBorders>
            <w:shd w:val="clear" w:color="auto" w:fill="auto"/>
            <w:vAlign w:val="center"/>
            <w:hideMark/>
          </w:tcPr>
          <w:p w14:paraId="60A06A9D"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0527000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4438AABD"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7FF5A2A7"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52C488DA"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10</w:t>
            </w:r>
          </w:p>
        </w:tc>
        <w:tc>
          <w:tcPr>
            <w:tcW w:w="3514" w:type="dxa"/>
            <w:gridSpan w:val="3"/>
            <w:tcBorders>
              <w:top w:val="nil"/>
              <w:left w:val="nil"/>
              <w:bottom w:val="single" w:sz="4" w:space="0" w:color="auto"/>
              <w:right w:val="single" w:sz="4" w:space="0" w:color="auto"/>
            </w:tcBorders>
            <w:shd w:val="clear" w:color="auto" w:fill="auto"/>
            <w:vAlign w:val="center"/>
            <w:hideMark/>
          </w:tcPr>
          <w:p w14:paraId="58C2EA1C"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Λοιπός εξοπλισμός</w:t>
            </w:r>
          </w:p>
        </w:tc>
        <w:tc>
          <w:tcPr>
            <w:tcW w:w="1246" w:type="dxa"/>
            <w:gridSpan w:val="2"/>
            <w:tcBorders>
              <w:top w:val="nil"/>
              <w:left w:val="nil"/>
              <w:bottom w:val="single" w:sz="4" w:space="0" w:color="auto"/>
              <w:right w:val="single" w:sz="4" w:space="0" w:color="auto"/>
            </w:tcBorders>
            <w:shd w:val="clear" w:color="auto" w:fill="auto"/>
            <w:vAlign w:val="center"/>
            <w:hideMark/>
          </w:tcPr>
          <w:p w14:paraId="489C28FC"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29DD2C35"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24F5ACDF"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4F32EE03" w14:textId="77777777" w:rsidTr="00D516E0">
        <w:trPr>
          <w:trHeight w:val="690"/>
          <w:jc w:val="center"/>
        </w:trPr>
        <w:tc>
          <w:tcPr>
            <w:tcW w:w="686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D6DD0FD"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ΣΥΝΟΛIKO ΚΟΣΤΟΣ ΤΣΕ</w:t>
            </w:r>
          </w:p>
        </w:tc>
        <w:tc>
          <w:tcPr>
            <w:tcW w:w="1280" w:type="dxa"/>
            <w:tcBorders>
              <w:top w:val="nil"/>
              <w:left w:val="nil"/>
              <w:bottom w:val="single" w:sz="4" w:space="0" w:color="auto"/>
              <w:right w:val="single" w:sz="4" w:space="0" w:color="auto"/>
            </w:tcBorders>
            <w:shd w:val="clear" w:color="auto" w:fill="auto"/>
            <w:noWrap/>
            <w:vAlign w:val="center"/>
            <w:hideMark/>
          </w:tcPr>
          <w:p w14:paraId="48F7382D"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w:t>
            </w:r>
          </w:p>
        </w:tc>
      </w:tr>
      <w:tr w:rsidR="006E41CB" w:rsidRPr="006E41CB" w14:paraId="06EBF86F" w14:textId="77777777" w:rsidTr="00816276">
        <w:trPr>
          <w:trHeight w:val="690"/>
          <w:jc w:val="center"/>
        </w:trPr>
        <w:tc>
          <w:tcPr>
            <w:tcW w:w="820" w:type="dxa"/>
            <w:tcBorders>
              <w:top w:val="nil"/>
              <w:left w:val="nil"/>
              <w:bottom w:val="nil"/>
              <w:right w:val="nil"/>
            </w:tcBorders>
            <w:shd w:val="clear" w:color="auto" w:fill="auto"/>
            <w:noWrap/>
            <w:vAlign w:val="bottom"/>
            <w:hideMark/>
          </w:tcPr>
          <w:p w14:paraId="6FE1D6DB"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3514" w:type="dxa"/>
            <w:gridSpan w:val="3"/>
            <w:tcBorders>
              <w:top w:val="nil"/>
              <w:left w:val="nil"/>
              <w:bottom w:val="nil"/>
              <w:right w:val="nil"/>
            </w:tcBorders>
            <w:shd w:val="clear" w:color="auto" w:fill="auto"/>
            <w:vAlign w:val="bottom"/>
            <w:hideMark/>
          </w:tcPr>
          <w:p w14:paraId="45FC93BB" w14:textId="77777777" w:rsidR="006E41CB" w:rsidRDefault="006E41CB" w:rsidP="006E41CB">
            <w:pPr>
              <w:overflowPunct/>
              <w:autoSpaceDE/>
              <w:autoSpaceDN/>
              <w:adjustRightInd/>
              <w:textAlignment w:val="auto"/>
              <w:rPr>
                <w:rFonts w:ascii="Arial" w:hAnsi="Arial" w:cs="Arial"/>
                <w:lang w:val="el-GR" w:eastAsia="el-GR"/>
              </w:rPr>
            </w:pPr>
          </w:p>
          <w:p w14:paraId="05BC56A9" w14:textId="77777777" w:rsidR="006E41CB" w:rsidRDefault="006E41CB" w:rsidP="006E41CB">
            <w:pPr>
              <w:overflowPunct/>
              <w:autoSpaceDE/>
              <w:autoSpaceDN/>
              <w:adjustRightInd/>
              <w:textAlignment w:val="auto"/>
              <w:rPr>
                <w:rFonts w:ascii="Arial" w:hAnsi="Arial" w:cs="Arial"/>
                <w:lang w:val="el-GR" w:eastAsia="el-GR"/>
              </w:rPr>
            </w:pPr>
          </w:p>
          <w:p w14:paraId="25555030" w14:textId="77777777" w:rsidR="006E41CB" w:rsidRDefault="006E41CB" w:rsidP="006E41CB">
            <w:pPr>
              <w:overflowPunct/>
              <w:autoSpaceDE/>
              <w:autoSpaceDN/>
              <w:adjustRightInd/>
              <w:textAlignment w:val="auto"/>
              <w:rPr>
                <w:rFonts w:ascii="Arial" w:hAnsi="Arial" w:cs="Arial"/>
                <w:lang w:val="el-GR" w:eastAsia="el-GR"/>
              </w:rPr>
            </w:pPr>
          </w:p>
          <w:p w14:paraId="54F1FD28" w14:textId="77777777" w:rsidR="006E41CB" w:rsidRDefault="006E41CB" w:rsidP="006E41CB">
            <w:pPr>
              <w:overflowPunct/>
              <w:autoSpaceDE/>
              <w:autoSpaceDN/>
              <w:adjustRightInd/>
              <w:textAlignment w:val="auto"/>
              <w:rPr>
                <w:rFonts w:ascii="Arial" w:hAnsi="Arial" w:cs="Arial"/>
                <w:lang w:val="el-GR" w:eastAsia="el-GR"/>
              </w:rPr>
            </w:pPr>
          </w:p>
          <w:p w14:paraId="6289B874" w14:textId="77777777" w:rsidR="006E41CB" w:rsidRDefault="006E41CB" w:rsidP="006E41CB">
            <w:pPr>
              <w:overflowPunct/>
              <w:autoSpaceDE/>
              <w:autoSpaceDN/>
              <w:adjustRightInd/>
              <w:textAlignment w:val="auto"/>
              <w:rPr>
                <w:rFonts w:ascii="Arial" w:hAnsi="Arial" w:cs="Arial"/>
                <w:lang w:val="el-GR" w:eastAsia="el-GR"/>
              </w:rPr>
            </w:pPr>
          </w:p>
          <w:p w14:paraId="58761A92" w14:textId="77777777" w:rsidR="006E41CB" w:rsidRDefault="006E41CB" w:rsidP="006E41CB">
            <w:pPr>
              <w:overflowPunct/>
              <w:autoSpaceDE/>
              <w:autoSpaceDN/>
              <w:adjustRightInd/>
              <w:textAlignment w:val="auto"/>
              <w:rPr>
                <w:rFonts w:ascii="Arial" w:hAnsi="Arial" w:cs="Arial"/>
                <w:lang w:val="el-GR" w:eastAsia="el-GR"/>
              </w:rPr>
            </w:pPr>
          </w:p>
          <w:p w14:paraId="45E64A7A" w14:textId="77777777" w:rsidR="006E41CB" w:rsidRDefault="006E41CB" w:rsidP="006E41CB">
            <w:pPr>
              <w:overflowPunct/>
              <w:autoSpaceDE/>
              <w:autoSpaceDN/>
              <w:adjustRightInd/>
              <w:textAlignment w:val="auto"/>
              <w:rPr>
                <w:rFonts w:ascii="Arial" w:hAnsi="Arial" w:cs="Arial"/>
                <w:lang w:val="el-GR" w:eastAsia="el-GR"/>
              </w:rPr>
            </w:pPr>
          </w:p>
          <w:p w14:paraId="2EC3F254" w14:textId="77777777" w:rsidR="006E41CB" w:rsidRDefault="006E41CB" w:rsidP="006E41CB">
            <w:pPr>
              <w:overflowPunct/>
              <w:autoSpaceDE/>
              <w:autoSpaceDN/>
              <w:adjustRightInd/>
              <w:textAlignment w:val="auto"/>
              <w:rPr>
                <w:rFonts w:ascii="Arial" w:hAnsi="Arial" w:cs="Arial"/>
                <w:lang w:val="el-GR" w:eastAsia="el-GR"/>
              </w:rPr>
            </w:pPr>
          </w:p>
          <w:p w14:paraId="2E344959" w14:textId="77777777" w:rsidR="006E41CB" w:rsidRDefault="006E41CB" w:rsidP="006E41CB">
            <w:pPr>
              <w:overflowPunct/>
              <w:autoSpaceDE/>
              <w:autoSpaceDN/>
              <w:adjustRightInd/>
              <w:textAlignment w:val="auto"/>
              <w:rPr>
                <w:rFonts w:ascii="Arial" w:hAnsi="Arial" w:cs="Arial"/>
                <w:lang w:val="el-GR" w:eastAsia="el-GR"/>
              </w:rPr>
            </w:pPr>
          </w:p>
          <w:p w14:paraId="26EEA417" w14:textId="77777777" w:rsidR="006E41CB" w:rsidRDefault="006E41CB" w:rsidP="006E41CB">
            <w:pPr>
              <w:overflowPunct/>
              <w:autoSpaceDE/>
              <w:autoSpaceDN/>
              <w:adjustRightInd/>
              <w:textAlignment w:val="auto"/>
              <w:rPr>
                <w:rFonts w:ascii="Arial" w:hAnsi="Arial" w:cs="Arial"/>
                <w:lang w:val="el-GR" w:eastAsia="el-GR"/>
              </w:rPr>
            </w:pPr>
          </w:p>
          <w:p w14:paraId="2C19C825" w14:textId="77777777" w:rsidR="006E41CB" w:rsidRDefault="006E41CB" w:rsidP="006E41CB">
            <w:pPr>
              <w:overflowPunct/>
              <w:autoSpaceDE/>
              <w:autoSpaceDN/>
              <w:adjustRightInd/>
              <w:textAlignment w:val="auto"/>
              <w:rPr>
                <w:rFonts w:ascii="Arial" w:hAnsi="Arial" w:cs="Arial"/>
                <w:lang w:val="el-GR" w:eastAsia="el-GR"/>
              </w:rPr>
            </w:pPr>
          </w:p>
          <w:p w14:paraId="741FF959" w14:textId="77777777" w:rsidR="006E41CB" w:rsidRDefault="006E41CB" w:rsidP="006E41CB">
            <w:pPr>
              <w:overflowPunct/>
              <w:autoSpaceDE/>
              <w:autoSpaceDN/>
              <w:adjustRightInd/>
              <w:textAlignment w:val="auto"/>
              <w:rPr>
                <w:rFonts w:ascii="Arial" w:hAnsi="Arial" w:cs="Arial"/>
                <w:lang w:val="el-GR" w:eastAsia="el-GR"/>
              </w:rPr>
            </w:pPr>
          </w:p>
          <w:p w14:paraId="09ADB73B" w14:textId="77777777" w:rsidR="006E41CB" w:rsidRDefault="006E41CB" w:rsidP="006E41CB">
            <w:pPr>
              <w:overflowPunct/>
              <w:autoSpaceDE/>
              <w:autoSpaceDN/>
              <w:adjustRightInd/>
              <w:textAlignment w:val="auto"/>
              <w:rPr>
                <w:rFonts w:ascii="Arial" w:hAnsi="Arial" w:cs="Arial"/>
                <w:lang w:val="el-GR" w:eastAsia="el-GR"/>
              </w:rPr>
            </w:pPr>
          </w:p>
          <w:p w14:paraId="685B1B7D" w14:textId="77777777" w:rsidR="006E41CB" w:rsidRDefault="006E41CB" w:rsidP="006E41CB">
            <w:pPr>
              <w:overflowPunct/>
              <w:autoSpaceDE/>
              <w:autoSpaceDN/>
              <w:adjustRightInd/>
              <w:textAlignment w:val="auto"/>
              <w:rPr>
                <w:rFonts w:ascii="Arial" w:hAnsi="Arial" w:cs="Arial"/>
                <w:lang w:val="el-GR" w:eastAsia="el-GR"/>
              </w:rPr>
            </w:pPr>
          </w:p>
          <w:p w14:paraId="0A3A6813" w14:textId="77777777" w:rsidR="006E41CB" w:rsidRDefault="006E41CB" w:rsidP="006E41CB">
            <w:pPr>
              <w:overflowPunct/>
              <w:autoSpaceDE/>
              <w:autoSpaceDN/>
              <w:adjustRightInd/>
              <w:textAlignment w:val="auto"/>
              <w:rPr>
                <w:rFonts w:ascii="Arial" w:hAnsi="Arial" w:cs="Arial"/>
                <w:lang w:val="el-GR" w:eastAsia="el-GR"/>
              </w:rPr>
            </w:pPr>
          </w:p>
          <w:p w14:paraId="7DB75653" w14:textId="77777777" w:rsidR="006E41CB" w:rsidRPr="006E41CB" w:rsidRDefault="006E41CB" w:rsidP="006E41CB">
            <w:pPr>
              <w:overflowPunct/>
              <w:autoSpaceDE/>
              <w:autoSpaceDN/>
              <w:adjustRightInd/>
              <w:textAlignment w:val="auto"/>
              <w:rPr>
                <w:rFonts w:ascii="Arial" w:hAnsi="Arial" w:cs="Arial"/>
                <w:lang w:val="el-GR" w:eastAsia="el-GR"/>
              </w:rPr>
            </w:pPr>
          </w:p>
        </w:tc>
        <w:tc>
          <w:tcPr>
            <w:tcW w:w="1246" w:type="dxa"/>
            <w:gridSpan w:val="2"/>
            <w:tcBorders>
              <w:top w:val="nil"/>
              <w:left w:val="nil"/>
              <w:bottom w:val="nil"/>
              <w:right w:val="nil"/>
            </w:tcBorders>
            <w:shd w:val="clear" w:color="auto" w:fill="auto"/>
            <w:noWrap/>
            <w:vAlign w:val="bottom"/>
            <w:hideMark/>
          </w:tcPr>
          <w:p w14:paraId="7D779B8B"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bottom"/>
            <w:hideMark/>
          </w:tcPr>
          <w:p w14:paraId="70972B30"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center"/>
            <w:hideMark/>
          </w:tcPr>
          <w:p w14:paraId="7260CED7"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r>
      <w:tr w:rsidR="006E41CB" w:rsidRPr="006E41CB" w14:paraId="06C3D370" w14:textId="77777777" w:rsidTr="00816276">
        <w:trPr>
          <w:trHeight w:val="690"/>
          <w:jc w:val="center"/>
        </w:trPr>
        <w:tc>
          <w:tcPr>
            <w:tcW w:w="820" w:type="dxa"/>
            <w:tcBorders>
              <w:top w:val="nil"/>
              <w:left w:val="nil"/>
              <w:bottom w:val="nil"/>
              <w:right w:val="nil"/>
            </w:tcBorders>
            <w:shd w:val="clear" w:color="auto" w:fill="auto"/>
            <w:noWrap/>
            <w:vAlign w:val="bottom"/>
            <w:hideMark/>
          </w:tcPr>
          <w:p w14:paraId="25A66436"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3514" w:type="dxa"/>
            <w:gridSpan w:val="3"/>
            <w:tcBorders>
              <w:top w:val="nil"/>
              <w:left w:val="nil"/>
              <w:bottom w:val="nil"/>
              <w:right w:val="nil"/>
            </w:tcBorders>
            <w:shd w:val="clear" w:color="auto" w:fill="auto"/>
            <w:vAlign w:val="bottom"/>
            <w:hideMark/>
          </w:tcPr>
          <w:p w14:paraId="7B5F33B2" w14:textId="77777777" w:rsidR="006E41CB" w:rsidRDefault="006E41CB" w:rsidP="006E41CB">
            <w:pPr>
              <w:overflowPunct/>
              <w:autoSpaceDE/>
              <w:autoSpaceDN/>
              <w:adjustRightInd/>
              <w:textAlignment w:val="auto"/>
              <w:rPr>
                <w:rFonts w:ascii="Arial" w:hAnsi="Arial" w:cs="Arial"/>
                <w:lang w:val="el-GR" w:eastAsia="el-GR"/>
              </w:rPr>
            </w:pPr>
          </w:p>
          <w:p w14:paraId="0E4F29D4" w14:textId="168366F4" w:rsidR="00715184" w:rsidRDefault="00715184" w:rsidP="006E41CB">
            <w:pPr>
              <w:overflowPunct/>
              <w:autoSpaceDE/>
              <w:autoSpaceDN/>
              <w:adjustRightInd/>
              <w:textAlignment w:val="auto"/>
              <w:rPr>
                <w:rFonts w:ascii="Arial" w:hAnsi="Arial" w:cs="Arial"/>
                <w:lang w:val="el-GR" w:eastAsia="el-GR"/>
              </w:rPr>
            </w:pPr>
          </w:p>
          <w:p w14:paraId="4A114ED2" w14:textId="1509A043" w:rsidR="00816276" w:rsidRDefault="00816276" w:rsidP="006E41CB">
            <w:pPr>
              <w:overflowPunct/>
              <w:autoSpaceDE/>
              <w:autoSpaceDN/>
              <w:adjustRightInd/>
              <w:textAlignment w:val="auto"/>
              <w:rPr>
                <w:rFonts w:ascii="Arial" w:hAnsi="Arial" w:cs="Arial"/>
                <w:lang w:val="el-GR" w:eastAsia="el-GR"/>
              </w:rPr>
            </w:pPr>
          </w:p>
          <w:p w14:paraId="2D55F93E" w14:textId="77777777" w:rsidR="00816276" w:rsidRDefault="00816276" w:rsidP="006E41CB">
            <w:pPr>
              <w:overflowPunct/>
              <w:autoSpaceDE/>
              <w:autoSpaceDN/>
              <w:adjustRightInd/>
              <w:textAlignment w:val="auto"/>
              <w:rPr>
                <w:rFonts w:ascii="Arial" w:hAnsi="Arial" w:cs="Arial"/>
                <w:lang w:val="el-GR" w:eastAsia="el-GR"/>
              </w:rPr>
            </w:pPr>
          </w:p>
          <w:p w14:paraId="0E046EBA" w14:textId="77777777" w:rsidR="00715184" w:rsidRPr="006E41CB" w:rsidRDefault="00715184" w:rsidP="006E41CB">
            <w:pPr>
              <w:overflowPunct/>
              <w:autoSpaceDE/>
              <w:autoSpaceDN/>
              <w:adjustRightInd/>
              <w:textAlignment w:val="auto"/>
              <w:rPr>
                <w:rFonts w:ascii="Arial" w:hAnsi="Arial" w:cs="Arial"/>
                <w:lang w:val="el-GR" w:eastAsia="el-GR"/>
              </w:rPr>
            </w:pPr>
          </w:p>
        </w:tc>
        <w:tc>
          <w:tcPr>
            <w:tcW w:w="1246" w:type="dxa"/>
            <w:gridSpan w:val="2"/>
            <w:tcBorders>
              <w:top w:val="nil"/>
              <w:left w:val="nil"/>
              <w:bottom w:val="nil"/>
              <w:right w:val="nil"/>
            </w:tcBorders>
            <w:shd w:val="clear" w:color="auto" w:fill="auto"/>
            <w:noWrap/>
            <w:vAlign w:val="bottom"/>
            <w:hideMark/>
          </w:tcPr>
          <w:p w14:paraId="5B189EB3"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bottom"/>
            <w:hideMark/>
          </w:tcPr>
          <w:p w14:paraId="5A8D1DA8"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center"/>
            <w:hideMark/>
          </w:tcPr>
          <w:p w14:paraId="72B78DB2"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r>
      <w:tr w:rsidR="006E41CB" w:rsidRPr="006E41CB" w14:paraId="25540CF3" w14:textId="77777777" w:rsidTr="00D516E0">
        <w:trPr>
          <w:trHeight w:val="690"/>
          <w:jc w:val="center"/>
        </w:trPr>
        <w:tc>
          <w:tcPr>
            <w:tcW w:w="8140" w:type="dxa"/>
            <w:gridSpan w:val="8"/>
            <w:tcBorders>
              <w:top w:val="single" w:sz="4" w:space="0" w:color="auto"/>
              <w:left w:val="single" w:sz="4" w:space="0" w:color="auto"/>
              <w:bottom w:val="single" w:sz="4" w:space="0" w:color="auto"/>
              <w:right w:val="single" w:sz="4" w:space="0" w:color="000000"/>
            </w:tcBorders>
            <w:shd w:val="clear" w:color="000000" w:fill="FFFF00"/>
            <w:noWrap/>
            <w:vAlign w:val="center"/>
            <w:hideMark/>
          </w:tcPr>
          <w:p w14:paraId="21932736"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lastRenderedPageBreak/>
              <w:t>39)ΤΣΕ Β10 -   - ΦΥΤΕΙΑ</w:t>
            </w:r>
          </w:p>
        </w:tc>
      </w:tr>
      <w:tr w:rsidR="006E41CB" w:rsidRPr="006E41CB" w14:paraId="272A7FB3"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000000" w:fill="BFBFBF"/>
            <w:vAlign w:val="center"/>
            <w:hideMark/>
          </w:tcPr>
          <w:p w14:paraId="248180F3"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Α/Α</w:t>
            </w:r>
          </w:p>
        </w:tc>
        <w:tc>
          <w:tcPr>
            <w:tcW w:w="3514" w:type="dxa"/>
            <w:gridSpan w:val="3"/>
            <w:tcBorders>
              <w:top w:val="nil"/>
              <w:left w:val="nil"/>
              <w:bottom w:val="single" w:sz="4" w:space="0" w:color="auto"/>
              <w:right w:val="single" w:sz="4" w:space="0" w:color="auto"/>
            </w:tcBorders>
            <w:shd w:val="clear" w:color="000000" w:fill="BFBFBF"/>
            <w:vAlign w:val="center"/>
            <w:hideMark/>
          </w:tcPr>
          <w:p w14:paraId="173CA65F"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ΠΕΡΙΓΡΑΦΗ</w:t>
            </w:r>
          </w:p>
        </w:tc>
        <w:tc>
          <w:tcPr>
            <w:tcW w:w="1246" w:type="dxa"/>
            <w:gridSpan w:val="2"/>
            <w:tcBorders>
              <w:top w:val="nil"/>
              <w:left w:val="nil"/>
              <w:bottom w:val="single" w:sz="4" w:space="0" w:color="auto"/>
              <w:right w:val="single" w:sz="4" w:space="0" w:color="auto"/>
            </w:tcBorders>
            <w:shd w:val="clear" w:color="000000" w:fill="BFBFBF"/>
            <w:vAlign w:val="center"/>
            <w:hideMark/>
          </w:tcPr>
          <w:p w14:paraId="0CC757EB"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ΠΟΣΟΤΗΤΑ</w:t>
            </w:r>
          </w:p>
        </w:tc>
        <w:tc>
          <w:tcPr>
            <w:tcW w:w="1280" w:type="dxa"/>
            <w:tcBorders>
              <w:top w:val="nil"/>
              <w:left w:val="nil"/>
              <w:bottom w:val="single" w:sz="4" w:space="0" w:color="auto"/>
              <w:right w:val="single" w:sz="4" w:space="0" w:color="auto"/>
            </w:tcBorders>
            <w:shd w:val="clear" w:color="000000" w:fill="BFBFBF"/>
            <w:vAlign w:val="center"/>
            <w:hideMark/>
          </w:tcPr>
          <w:p w14:paraId="568477D6"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xml:space="preserve"> ΤΙΜΗ ΜΟΝΑΔΟΣ </w:t>
            </w:r>
          </w:p>
        </w:tc>
        <w:tc>
          <w:tcPr>
            <w:tcW w:w="1280" w:type="dxa"/>
            <w:tcBorders>
              <w:top w:val="nil"/>
              <w:left w:val="nil"/>
              <w:bottom w:val="single" w:sz="4" w:space="0" w:color="auto"/>
              <w:right w:val="single" w:sz="4" w:space="0" w:color="auto"/>
            </w:tcBorders>
            <w:shd w:val="clear" w:color="000000" w:fill="BFBFBF"/>
            <w:vAlign w:val="center"/>
            <w:hideMark/>
          </w:tcPr>
          <w:p w14:paraId="32F61FB0"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xml:space="preserve"> ΣΥΝΟΛΟ </w:t>
            </w:r>
          </w:p>
        </w:tc>
      </w:tr>
      <w:tr w:rsidR="006E41CB" w:rsidRPr="006E41CB" w14:paraId="2BECED72"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471CAEC"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3514" w:type="dxa"/>
            <w:gridSpan w:val="3"/>
            <w:tcBorders>
              <w:top w:val="nil"/>
              <w:left w:val="nil"/>
              <w:bottom w:val="single" w:sz="4" w:space="0" w:color="auto"/>
              <w:right w:val="single" w:sz="4" w:space="0" w:color="auto"/>
            </w:tcBorders>
            <w:shd w:val="clear" w:color="auto" w:fill="auto"/>
            <w:vAlign w:val="center"/>
            <w:hideMark/>
          </w:tcPr>
          <w:p w14:paraId="3C8291DB"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Επέκταση PLC</w:t>
            </w:r>
          </w:p>
        </w:tc>
        <w:tc>
          <w:tcPr>
            <w:tcW w:w="1246" w:type="dxa"/>
            <w:gridSpan w:val="2"/>
            <w:tcBorders>
              <w:top w:val="nil"/>
              <w:left w:val="nil"/>
              <w:bottom w:val="single" w:sz="4" w:space="0" w:color="auto"/>
              <w:right w:val="single" w:sz="4" w:space="0" w:color="auto"/>
            </w:tcBorders>
            <w:shd w:val="clear" w:color="auto" w:fill="auto"/>
            <w:vAlign w:val="center"/>
            <w:hideMark/>
          </w:tcPr>
          <w:p w14:paraId="78225B64"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59190D8D"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3129CEBD"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3AB95B58"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3B5DFE83"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2</w:t>
            </w:r>
          </w:p>
        </w:tc>
        <w:tc>
          <w:tcPr>
            <w:tcW w:w="3514" w:type="dxa"/>
            <w:gridSpan w:val="3"/>
            <w:tcBorders>
              <w:top w:val="nil"/>
              <w:left w:val="nil"/>
              <w:bottom w:val="single" w:sz="4" w:space="0" w:color="auto"/>
              <w:right w:val="single" w:sz="4" w:space="0" w:color="auto"/>
            </w:tcBorders>
            <w:shd w:val="clear" w:color="auto" w:fill="auto"/>
            <w:vAlign w:val="center"/>
            <w:hideMark/>
          </w:tcPr>
          <w:p w14:paraId="1FF9C81A"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Διασύνδεση με υφιστάμενο σύστημα αυτοματισμού-τηλεμετρίας</w:t>
            </w:r>
          </w:p>
        </w:tc>
        <w:tc>
          <w:tcPr>
            <w:tcW w:w="1246" w:type="dxa"/>
            <w:gridSpan w:val="2"/>
            <w:tcBorders>
              <w:top w:val="nil"/>
              <w:left w:val="nil"/>
              <w:bottom w:val="single" w:sz="4" w:space="0" w:color="auto"/>
              <w:right w:val="single" w:sz="4" w:space="0" w:color="auto"/>
            </w:tcBorders>
            <w:shd w:val="clear" w:color="auto" w:fill="auto"/>
            <w:vAlign w:val="center"/>
            <w:hideMark/>
          </w:tcPr>
          <w:p w14:paraId="4C7E3F1F"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22487283"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505DD4CB"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2F775CA6"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3F21283"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3</w:t>
            </w:r>
          </w:p>
        </w:tc>
        <w:tc>
          <w:tcPr>
            <w:tcW w:w="3514" w:type="dxa"/>
            <w:gridSpan w:val="3"/>
            <w:tcBorders>
              <w:top w:val="nil"/>
              <w:left w:val="nil"/>
              <w:bottom w:val="single" w:sz="4" w:space="0" w:color="auto"/>
              <w:right w:val="single" w:sz="4" w:space="0" w:color="auto"/>
            </w:tcBorders>
            <w:shd w:val="clear" w:color="auto" w:fill="auto"/>
            <w:vAlign w:val="center"/>
            <w:hideMark/>
          </w:tcPr>
          <w:p w14:paraId="28BD19BC"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Πίνακας ισχύος από 11 μέχρι 30 KW</w:t>
            </w:r>
          </w:p>
        </w:tc>
        <w:tc>
          <w:tcPr>
            <w:tcW w:w="1246" w:type="dxa"/>
            <w:gridSpan w:val="2"/>
            <w:tcBorders>
              <w:top w:val="nil"/>
              <w:left w:val="nil"/>
              <w:bottom w:val="single" w:sz="4" w:space="0" w:color="auto"/>
              <w:right w:val="single" w:sz="4" w:space="0" w:color="auto"/>
            </w:tcBorders>
            <w:shd w:val="clear" w:color="auto" w:fill="auto"/>
            <w:vAlign w:val="center"/>
            <w:hideMark/>
          </w:tcPr>
          <w:p w14:paraId="79911BBB"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4EE1DE5A"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4A1C01A1"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36D41A6B"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12A1A02"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4</w:t>
            </w:r>
          </w:p>
        </w:tc>
        <w:tc>
          <w:tcPr>
            <w:tcW w:w="3514" w:type="dxa"/>
            <w:gridSpan w:val="3"/>
            <w:tcBorders>
              <w:top w:val="nil"/>
              <w:left w:val="nil"/>
              <w:bottom w:val="single" w:sz="4" w:space="0" w:color="auto"/>
              <w:right w:val="single" w:sz="4" w:space="0" w:color="auto"/>
            </w:tcBorders>
            <w:shd w:val="clear" w:color="auto" w:fill="auto"/>
            <w:vAlign w:val="center"/>
            <w:hideMark/>
          </w:tcPr>
          <w:p w14:paraId="17348011" w14:textId="77777777" w:rsidR="006E41CB" w:rsidRPr="006E41CB" w:rsidRDefault="006E41CB" w:rsidP="006E41CB">
            <w:pPr>
              <w:overflowPunct/>
              <w:autoSpaceDE/>
              <w:autoSpaceDN/>
              <w:adjustRightInd/>
              <w:textAlignment w:val="auto"/>
              <w:rPr>
                <w:rFonts w:ascii="Calibri" w:hAnsi="Calibri"/>
                <w:sz w:val="22"/>
                <w:szCs w:val="22"/>
                <w:lang w:val="en-US" w:eastAsia="el-GR"/>
              </w:rPr>
            </w:pPr>
            <w:r w:rsidRPr="006E41CB">
              <w:rPr>
                <w:rFonts w:ascii="Calibri" w:hAnsi="Calibri"/>
                <w:sz w:val="22"/>
                <w:szCs w:val="22"/>
                <w:lang w:val="en-US" w:eastAsia="el-GR"/>
              </w:rPr>
              <w:t xml:space="preserve">SOFT STARTER </w:t>
            </w:r>
            <w:r w:rsidRPr="006E41CB">
              <w:rPr>
                <w:rFonts w:ascii="Calibri" w:hAnsi="Calibri"/>
                <w:sz w:val="22"/>
                <w:szCs w:val="22"/>
                <w:lang w:val="el-GR" w:eastAsia="el-GR"/>
              </w:rPr>
              <w:t>από</w:t>
            </w:r>
            <w:r w:rsidRPr="006E41CB">
              <w:rPr>
                <w:rFonts w:ascii="Calibri" w:hAnsi="Calibri"/>
                <w:sz w:val="22"/>
                <w:szCs w:val="22"/>
                <w:lang w:val="en-US" w:eastAsia="el-GR"/>
              </w:rPr>
              <w:t xml:space="preserve"> 11 </w:t>
            </w:r>
            <w:r w:rsidRPr="006E41CB">
              <w:rPr>
                <w:rFonts w:ascii="Calibri" w:hAnsi="Calibri"/>
                <w:sz w:val="22"/>
                <w:szCs w:val="22"/>
                <w:lang w:val="el-GR" w:eastAsia="el-GR"/>
              </w:rPr>
              <w:t>μέχρι</w:t>
            </w:r>
            <w:r w:rsidRPr="006E41CB">
              <w:rPr>
                <w:rFonts w:ascii="Calibri" w:hAnsi="Calibri"/>
                <w:sz w:val="22"/>
                <w:szCs w:val="22"/>
                <w:lang w:val="en-US" w:eastAsia="el-GR"/>
              </w:rPr>
              <w:t xml:space="preserve"> 30 KW</w:t>
            </w:r>
          </w:p>
        </w:tc>
        <w:tc>
          <w:tcPr>
            <w:tcW w:w="1246" w:type="dxa"/>
            <w:gridSpan w:val="2"/>
            <w:tcBorders>
              <w:top w:val="nil"/>
              <w:left w:val="nil"/>
              <w:bottom w:val="single" w:sz="4" w:space="0" w:color="auto"/>
              <w:right w:val="single" w:sz="4" w:space="0" w:color="auto"/>
            </w:tcBorders>
            <w:shd w:val="clear" w:color="auto" w:fill="auto"/>
            <w:vAlign w:val="center"/>
            <w:hideMark/>
          </w:tcPr>
          <w:p w14:paraId="5421CEA3"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3001217A"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366E0C21"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36F9CCBC"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20638D7"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5</w:t>
            </w:r>
          </w:p>
        </w:tc>
        <w:tc>
          <w:tcPr>
            <w:tcW w:w="3514" w:type="dxa"/>
            <w:gridSpan w:val="3"/>
            <w:tcBorders>
              <w:top w:val="nil"/>
              <w:left w:val="nil"/>
              <w:bottom w:val="single" w:sz="4" w:space="0" w:color="auto"/>
              <w:right w:val="single" w:sz="4" w:space="0" w:color="auto"/>
            </w:tcBorders>
            <w:shd w:val="clear" w:color="auto" w:fill="auto"/>
            <w:vAlign w:val="center"/>
            <w:hideMark/>
          </w:tcPr>
          <w:p w14:paraId="43BF4BE6"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Υποβρύχια αντλία από 11 μέχρι 30 KW</w:t>
            </w:r>
          </w:p>
        </w:tc>
        <w:tc>
          <w:tcPr>
            <w:tcW w:w="1246" w:type="dxa"/>
            <w:gridSpan w:val="2"/>
            <w:tcBorders>
              <w:top w:val="nil"/>
              <w:left w:val="nil"/>
              <w:bottom w:val="single" w:sz="4" w:space="0" w:color="auto"/>
              <w:right w:val="single" w:sz="4" w:space="0" w:color="auto"/>
            </w:tcBorders>
            <w:shd w:val="clear" w:color="auto" w:fill="auto"/>
            <w:vAlign w:val="center"/>
            <w:hideMark/>
          </w:tcPr>
          <w:p w14:paraId="1CCF8E73"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61989EBA"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370E3451"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0D627D70"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83022D0"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6</w:t>
            </w:r>
          </w:p>
        </w:tc>
        <w:tc>
          <w:tcPr>
            <w:tcW w:w="3514" w:type="dxa"/>
            <w:gridSpan w:val="3"/>
            <w:tcBorders>
              <w:top w:val="nil"/>
              <w:left w:val="nil"/>
              <w:bottom w:val="single" w:sz="4" w:space="0" w:color="auto"/>
              <w:right w:val="single" w:sz="4" w:space="0" w:color="auto"/>
            </w:tcBorders>
            <w:shd w:val="clear" w:color="auto" w:fill="auto"/>
            <w:vAlign w:val="center"/>
            <w:hideMark/>
          </w:tcPr>
          <w:p w14:paraId="59B44939"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Εργασίες Εγκατάστασης πίνακα ισχύος</w:t>
            </w:r>
          </w:p>
        </w:tc>
        <w:tc>
          <w:tcPr>
            <w:tcW w:w="1246" w:type="dxa"/>
            <w:gridSpan w:val="2"/>
            <w:tcBorders>
              <w:top w:val="nil"/>
              <w:left w:val="nil"/>
              <w:bottom w:val="single" w:sz="4" w:space="0" w:color="auto"/>
              <w:right w:val="single" w:sz="4" w:space="0" w:color="auto"/>
            </w:tcBorders>
            <w:shd w:val="clear" w:color="auto" w:fill="auto"/>
            <w:vAlign w:val="center"/>
            <w:hideMark/>
          </w:tcPr>
          <w:p w14:paraId="7469EA5E"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1E51101C"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26E3D4AB"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1C05F431"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672F8F2"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7</w:t>
            </w:r>
          </w:p>
        </w:tc>
        <w:tc>
          <w:tcPr>
            <w:tcW w:w="3514" w:type="dxa"/>
            <w:gridSpan w:val="3"/>
            <w:tcBorders>
              <w:top w:val="nil"/>
              <w:left w:val="nil"/>
              <w:bottom w:val="single" w:sz="4" w:space="0" w:color="auto"/>
              <w:right w:val="single" w:sz="4" w:space="0" w:color="auto"/>
            </w:tcBorders>
            <w:shd w:val="clear" w:color="auto" w:fill="auto"/>
            <w:vAlign w:val="center"/>
            <w:hideMark/>
          </w:tcPr>
          <w:p w14:paraId="53C52BC9"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Εργασίες αντικατάστασης αντλίας και ηλεκτρική διασύνδεση</w:t>
            </w:r>
          </w:p>
        </w:tc>
        <w:tc>
          <w:tcPr>
            <w:tcW w:w="1246" w:type="dxa"/>
            <w:gridSpan w:val="2"/>
            <w:tcBorders>
              <w:top w:val="nil"/>
              <w:left w:val="nil"/>
              <w:bottom w:val="single" w:sz="4" w:space="0" w:color="auto"/>
              <w:right w:val="single" w:sz="4" w:space="0" w:color="auto"/>
            </w:tcBorders>
            <w:shd w:val="clear" w:color="auto" w:fill="auto"/>
            <w:vAlign w:val="center"/>
            <w:hideMark/>
          </w:tcPr>
          <w:p w14:paraId="4E2DAFFC"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49C53AF3"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2E736567"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6E774C2D"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B75B220"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8</w:t>
            </w:r>
          </w:p>
        </w:tc>
        <w:tc>
          <w:tcPr>
            <w:tcW w:w="3514" w:type="dxa"/>
            <w:gridSpan w:val="3"/>
            <w:tcBorders>
              <w:top w:val="nil"/>
              <w:left w:val="nil"/>
              <w:bottom w:val="single" w:sz="4" w:space="0" w:color="auto"/>
              <w:right w:val="single" w:sz="4" w:space="0" w:color="auto"/>
            </w:tcBorders>
            <w:shd w:val="clear" w:color="auto" w:fill="auto"/>
            <w:vAlign w:val="center"/>
            <w:hideMark/>
          </w:tcPr>
          <w:p w14:paraId="5D3F438D" w14:textId="77777777" w:rsidR="006E41CB" w:rsidRPr="006E41CB" w:rsidRDefault="006E41CB" w:rsidP="006E41CB">
            <w:pPr>
              <w:overflowPunct/>
              <w:autoSpaceDE/>
              <w:autoSpaceDN/>
              <w:adjustRightInd/>
              <w:textAlignment w:val="auto"/>
              <w:rPr>
                <w:rFonts w:ascii="Calibri" w:hAnsi="Calibri"/>
                <w:sz w:val="22"/>
                <w:szCs w:val="22"/>
                <w:lang w:val="el-GR" w:eastAsia="el-GR"/>
              </w:rPr>
            </w:pPr>
            <w:proofErr w:type="spellStart"/>
            <w:r w:rsidRPr="006E41CB">
              <w:rPr>
                <w:rFonts w:ascii="Calibri" w:hAnsi="Calibri"/>
                <w:sz w:val="22"/>
                <w:szCs w:val="22"/>
                <w:lang w:val="el-GR" w:eastAsia="el-GR"/>
              </w:rPr>
              <w:t>Λόγισμικό</w:t>
            </w:r>
            <w:proofErr w:type="spellEnd"/>
            <w:r w:rsidRPr="006E41CB">
              <w:rPr>
                <w:rFonts w:ascii="Calibri" w:hAnsi="Calibri"/>
                <w:sz w:val="22"/>
                <w:szCs w:val="22"/>
                <w:lang w:val="el-GR" w:eastAsia="el-GR"/>
              </w:rPr>
              <w:t xml:space="preserve"> ενεργειακής βελτίωσης</w:t>
            </w:r>
          </w:p>
        </w:tc>
        <w:tc>
          <w:tcPr>
            <w:tcW w:w="1246" w:type="dxa"/>
            <w:gridSpan w:val="2"/>
            <w:tcBorders>
              <w:top w:val="nil"/>
              <w:left w:val="nil"/>
              <w:bottom w:val="single" w:sz="4" w:space="0" w:color="auto"/>
              <w:right w:val="single" w:sz="4" w:space="0" w:color="auto"/>
            </w:tcBorders>
            <w:shd w:val="clear" w:color="auto" w:fill="auto"/>
            <w:vAlign w:val="center"/>
            <w:hideMark/>
          </w:tcPr>
          <w:p w14:paraId="5F0F4E77"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694207B1"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252DF0B0"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24B9B73E"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1B25C0C"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9</w:t>
            </w:r>
          </w:p>
        </w:tc>
        <w:tc>
          <w:tcPr>
            <w:tcW w:w="3514" w:type="dxa"/>
            <w:gridSpan w:val="3"/>
            <w:tcBorders>
              <w:top w:val="nil"/>
              <w:left w:val="nil"/>
              <w:bottom w:val="single" w:sz="4" w:space="0" w:color="auto"/>
              <w:right w:val="single" w:sz="4" w:space="0" w:color="auto"/>
            </w:tcBorders>
            <w:shd w:val="clear" w:color="auto" w:fill="auto"/>
            <w:vAlign w:val="center"/>
            <w:hideMark/>
          </w:tcPr>
          <w:p w14:paraId="62822262"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Λογισμικό επέκτασης αυτοματισμού ΤΣΕ</w:t>
            </w:r>
          </w:p>
        </w:tc>
        <w:tc>
          <w:tcPr>
            <w:tcW w:w="1246" w:type="dxa"/>
            <w:gridSpan w:val="2"/>
            <w:tcBorders>
              <w:top w:val="nil"/>
              <w:left w:val="nil"/>
              <w:bottom w:val="single" w:sz="4" w:space="0" w:color="auto"/>
              <w:right w:val="single" w:sz="4" w:space="0" w:color="auto"/>
            </w:tcBorders>
            <w:shd w:val="clear" w:color="auto" w:fill="auto"/>
            <w:vAlign w:val="center"/>
            <w:hideMark/>
          </w:tcPr>
          <w:p w14:paraId="356DE457"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53DDB62B"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7BA28448"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35BA10A2"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3B78D62"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10</w:t>
            </w:r>
          </w:p>
        </w:tc>
        <w:tc>
          <w:tcPr>
            <w:tcW w:w="3514" w:type="dxa"/>
            <w:gridSpan w:val="3"/>
            <w:tcBorders>
              <w:top w:val="nil"/>
              <w:left w:val="nil"/>
              <w:bottom w:val="single" w:sz="4" w:space="0" w:color="auto"/>
              <w:right w:val="single" w:sz="4" w:space="0" w:color="auto"/>
            </w:tcBorders>
            <w:shd w:val="clear" w:color="auto" w:fill="auto"/>
            <w:vAlign w:val="center"/>
            <w:hideMark/>
          </w:tcPr>
          <w:p w14:paraId="33B7A37F"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Λοιπός εξοπλισμός</w:t>
            </w:r>
          </w:p>
        </w:tc>
        <w:tc>
          <w:tcPr>
            <w:tcW w:w="1246" w:type="dxa"/>
            <w:gridSpan w:val="2"/>
            <w:tcBorders>
              <w:top w:val="nil"/>
              <w:left w:val="nil"/>
              <w:bottom w:val="single" w:sz="4" w:space="0" w:color="auto"/>
              <w:right w:val="single" w:sz="4" w:space="0" w:color="auto"/>
            </w:tcBorders>
            <w:shd w:val="clear" w:color="auto" w:fill="auto"/>
            <w:vAlign w:val="center"/>
            <w:hideMark/>
          </w:tcPr>
          <w:p w14:paraId="27081023"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7B5FCFC0"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25B1EC11"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098656A4" w14:textId="77777777" w:rsidTr="00D516E0">
        <w:trPr>
          <w:trHeight w:val="690"/>
          <w:jc w:val="center"/>
        </w:trPr>
        <w:tc>
          <w:tcPr>
            <w:tcW w:w="686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E1CE321"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ΣΥΝΟΛIKO ΚΟΣΤΟΣ ΤΣΕ</w:t>
            </w:r>
          </w:p>
        </w:tc>
        <w:tc>
          <w:tcPr>
            <w:tcW w:w="1280" w:type="dxa"/>
            <w:tcBorders>
              <w:top w:val="nil"/>
              <w:left w:val="nil"/>
              <w:bottom w:val="single" w:sz="4" w:space="0" w:color="auto"/>
              <w:right w:val="single" w:sz="4" w:space="0" w:color="auto"/>
            </w:tcBorders>
            <w:shd w:val="clear" w:color="auto" w:fill="auto"/>
            <w:noWrap/>
            <w:vAlign w:val="center"/>
            <w:hideMark/>
          </w:tcPr>
          <w:p w14:paraId="75423F61"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w:t>
            </w:r>
          </w:p>
        </w:tc>
      </w:tr>
      <w:tr w:rsidR="006E41CB" w:rsidRPr="006E41CB" w14:paraId="0757DD6A" w14:textId="77777777" w:rsidTr="00816276">
        <w:trPr>
          <w:trHeight w:val="690"/>
          <w:jc w:val="center"/>
        </w:trPr>
        <w:tc>
          <w:tcPr>
            <w:tcW w:w="820" w:type="dxa"/>
            <w:tcBorders>
              <w:top w:val="nil"/>
              <w:left w:val="nil"/>
              <w:bottom w:val="nil"/>
              <w:right w:val="nil"/>
            </w:tcBorders>
            <w:shd w:val="clear" w:color="auto" w:fill="auto"/>
            <w:noWrap/>
            <w:vAlign w:val="bottom"/>
            <w:hideMark/>
          </w:tcPr>
          <w:p w14:paraId="01B6825C"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3514" w:type="dxa"/>
            <w:gridSpan w:val="3"/>
            <w:tcBorders>
              <w:top w:val="nil"/>
              <w:left w:val="nil"/>
              <w:bottom w:val="nil"/>
              <w:right w:val="nil"/>
            </w:tcBorders>
            <w:shd w:val="clear" w:color="auto" w:fill="auto"/>
            <w:vAlign w:val="bottom"/>
            <w:hideMark/>
          </w:tcPr>
          <w:p w14:paraId="51B3C06A" w14:textId="77777777" w:rsidR="006E41CB" w:rsidRDefault="006E41CB" w:rsidP="006E41CB">
            <w:pPr>
              <w:overflowPunct/>
              <w:autoSpaceDE/>
              <w:autoSpaceDN/>
              <w:adjustRightInd/>
              <w:textAlignment w:val="auto"/>
              <w:rPr>
                <w:rFonts w:ascii="Arial" w:hAnsi="Arial" w:cs="Arial"/>
                <w:lang w:val="el-GR" w:eastAsia="el-GR"/>
              </w:rPr>
            </w:pPr>
          </w:p>
          <w:p w14:paraId="77E976CD" w14:textId="77777777" w:rsidR="006E41CB" w:rsidRDefault="006E41CB" w:rsidP="006E41CB">
            <w:pPr>
              <w:overflowPunct/>
              <w:autoSpaceDE/>
              <w:autoSpaceDN/>
              <w:adjustRightInd/>
              <w:textAlignment w:val="auto"/>
              <w:rPr>
                <w:rFonts w:ascii="Arial" w:hAnsi="Arial" w:cs="Arial"/>
                <w:lang w:val="el-GR" w:eastAsia="el-GR"/>
              </w:rPr>
            </w:pPr>
          </w:p>
          <w:p w14:paraId="527F9494" w14:textId="77777777" w:rsidR="006E41CB" w:rsidRDefault="006E41CB" w:rsidP="006E41CB">
            <w:pPr>
              <w:overflowPunct/>
              <w:autoSpaceDE/>
              <w:autoSpaceDN/>
              <w:adjustRightInd/>
              <w:textAlignment w:val="auto"/>
              <w:rPr>
                <w:rFonts w:ascii="Arial" w:hAnsi="Arial" w:cs="Arial"/>
                <w:lang w:val="el-GR" w:eastAsia="el-GR"/>
              </w:rPr>
            </w:pPr>
          </w:p>
          <w:p w14:paraId="0373C038" w14:textId="77777777" w:rsidR="006E41CB" w:rsidRDefault="006E41CB" w:rsidP="006E41CB">
            <w:pPr>
              <w:overflowPunct/>
              <w:autoSpaceDE/>
              <w:autoSpaceDN/>
              <w:adjustRightInd/>
              <w:textAlignment w:val="auto"/>
              <w:rPr>
                <w:rFonts w:ascii="Arial" w:hAnsi="Arial" w:cs="Arial"/>
                <w:lang w:val="el-GR" w:eastAsia="el-GR"/>
              </w:rPr>
            </w:pPr>
          </w:p>
          <w:p w14:paraId="0AA1DEA4" w14:textId="77777777" w:rsidR="006E41CB" w:rsidRDefault="006E41CB" w:rsidP="006E41CB">
            <w:pPr>
              <w:overflowPunct/>
              <w:autoSpaceDE/>
              <w:autoSpaceDN/>
              <w:adjustRightInd/>
              <w:textAlignment w:val="auto"/>
              <w:rPr>
                <w:rFonts w:ascii="Arial" w:hAnsi="Arial" w:cs="Arial"/>
                <w:lang w:val="el-GR" w:eastAsia="el-GR"/>
              </w:rPr>
            </w:pPr>
          </w:p>
          <w:p w14:paraId="7EE6F930" w14:textId="77777777" w:rsidR="006E41CB" w:rsidRDefault="006E41CB" w:rsidP="006E41CB">
            <w:pPr>
              <w:overflowPunct/>
              <w:autoSpaceDE/>
              <w:autoSpaceDN/>
              <w:adjustRightInd/>
              <w:textAlignment w:val="auto"/>
              <w:rPr>
                <w:rFonts w:ascii="Arial" w:hAnsi="Arial" w:cs="Arial"/>
                <w:lang w:val="el-GR" w:eastAsia="el-GR"/>
              </w:rPr>
            </w:pPr>
          </w:p>
          <w:p w14:paraId="7DF2AECE" w14:textId="77777777" w:rsidR="006E41CB" w:rsidRDefault="006E41CB" w:rsidP="006E41CB">
            <w:pPr>
              <w:overflowPunct/>
              <w:autoSpaceDE/>
              <w:autoSpaceDN/>
              <w:adjustRightInd/>
              <w:textAlignment w:val="auto"/>
              <w:rPr>
                <w:rFonts w:ascii="Arial" w:hAnsi="Arial" w:cs="Arial"/>
                <w:lang w:val="el-GR" w:eastAsia="el-GR"/>
              </w:rPr>
            </w:pPr>
          </w:p>
          <w:p w14:paraId="62290527" w14:textId="77777777" w:rsidR="006E41CB" w:rsidRDefault="006E41CB" w:rsidP="006E41CB">
            <w:pPr>
              <w:overflowPunct/>
              <w:autoSpaceDE/>
              <w:autoSpaceDN/>
              <w:adjustRightInd/>
              <w:textAlignment w:val="auto"/>
              <w:rPr>
                <w:rFonts w:ascii="Arial" w:hAnsi="Arial" w:cs="Arial"/>
                <w:lang w:val="el-GR" w:eastAsia="el-GR"/>
              </w:rPr>
            </w:pPr>
          </w:p>
          <w:p w14:paraId="5AB78DCC" w14:textId="77777777" w:rsidR="006E41CB" w:rsidRDefault="006E41CB" w:rsidP="006E41CB">
            <w:pPr>
              <w:overflowPunct/>
              <w:autoSpaceDE/>
              <w:autoSpaceDN/>
              <w:adjustRightInd/>
              <w:textAlignment w:val="auto"/>
              <w:rPr>
                <w:rFonts w:ascii="Arial" w:hAnsi="Arial" w:cs="Arial"/>
                <w:lang w:val="el-GR" w:eastAsia="el-GR"/>
              </w:rPr>
            </w:pPr>
          </w:p>
          <w:p w14:paraId="4EC7A2C6" w14:textId="77777777" w:rsidR="006E41CB" w:rsidRDefault="006E41CB" w:rsidP="006E41CB">
            <w:pPr>
              <w:overflowPunct/>
              <w:autoSpaceDE/>
              <w:autoSpaceDN/>
              <w:adjustRightInd/>
              <w:textAlignment w:val="auto"/>
              <w:rPr>
                <w:rFonts w:ascii="Arial" w:hAnsi="Arial" w:cs="Arial"/>
                <w:lang w:val="el-GR" w:eastAsia="el-GR"/>
              </w:rPr>
            </w:pPr>
          </w:p>
          <w:p w14:paraId="5BBC73B3" w14:textId="77777777" w:rsidR="006E41CB" w:rsidRDefault="006E41CB" w:rsidP="006E41CB">
            <w:pPr>
              <w:overflowPunct/>
              <w:autoSpaceDE/>
              <w:autoSpaceDN/>
              <w:adjustRightInd/>
              <w:textAlignment w:val="auto"/>
              <w:rPr>
                <w:rFonts w:ascii="Arial" w:hAnsi="Arial" w:cs="Arial"/>
                <w:lang w:val="el-GR" w:eastAsia="el-GR"/>
              </w:rPr>
            </w:pPr>
          </w:p>
          <w:p w14:paraId="67AF77D6" w14:textId="77777777" w:rsidR="006E41CB" w:rsidRDefault="006E41CB" w:rsidP="006E41CB">
            <w:pPr>
              <w:overflowPunct/>
              <w:autoSpaceDE/>
              <w:autoSpaceDN/>
              <w:adjustRightInd/>
              <w:textAlignment w:val="auto"/>
              <w:rPr>
                <w:rFonts w:ascii="Arial" w:hAnsi="Arial" w:cs="Arial"/>
                <w:lang w:val="el-GR" w:eastAsia="el-GR"/>
              </w:rPr>
            </w:pPr>
          </w:p>
          <w:p w14:paraId="51953677" w14:textId="77777777" w:rsidR="006E41CB" w:rsidRDefault="006E41CB" w:rsidP="006E41CB">
            <w:pPr>
              <w:overflowPunct/>
              <w:autoSpaceDE/>
              <w:autoSpaceDN/>
              <w:adjustRightInd/>
              <w:textAlignment w:val="auto"/>
              <w:rPr>
                <w:rFonts w:ascii="Arial" w:hAnsi="Arial" w:cs="Arial"/>
                <w:lang w:val="el-GR" w:eastAsia="el-GR"/>
              </w:rPr>
            </w:pPr>
          </w:p>
          <w:p w14:paraId="64575862" w14:textId="77777777" w:rsidR="006E41CB" w:rsidRDefault="006E41CB" w:rsidP="006E41CB">
            <w:pPr>
              <w:overflowPunct/>
              <w:autoSpaceDE/>
              <w:autoSpaceDN/>
              <w:adjustRightInd/>
              <w:textAlignment w:val="auto"/>
              <w:rPr>
                <w:rFonts w:ascii="Arial" w:hAnsi="Arial" w:cs="Arial"/>
                <w:lang w:val="el-GR" w:eastAsia="el-GR"/>
              </w:rPr>
            </w:pPr>
          </w:p>
          <w:p w14:paraId="05E689B0" w14:textId="77777777" w:rsidR="006E41CB" w:rsidRPr="006E41CB" w:rsidRDefault="006E41CB" w:rsidP="006E41CB">
            <w:pPr>
              <w:overflowPunct/>
              <w:autoSpaceDE/>
              <w:autoSpaceDN/>
              <w:adjustRightInd/>
              <w:textAlignment w:val="auto"/>
              <w:rPr>
                <w:rFonts w:ascii="Arial" w:hAnsi="Arial" w:cs="Arial"/>
                <w:lang w:val="el-GR" w:eastAsia="el-GR"/>
              </w:rPr>
            </w:pPr>
          </w:p>
        </w:tc>
        <w:tc>
          <w:tcPr>
            <w:tcW w:w="1246" w:type="dxa"/>
            <w:gridSpan w:val="2"/>
            <w:tcBorders>
              <w:top w:val="nil"/>
              <w:left w:val="nil"/>
              <w:bottom w:val="nil"/>
              <w:right w:val="nil"/>
            </w:tcBorders>
            <w:shd w:val="clear" w:color="auto" w:fill="auto"/>
            <w:noWrap/>
            <w:vAlign w:val="bottom"/>
            <w:hideMark/>
          </w:tcPr>
          <w:p w14:paraId="783CCF7E"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bottom"/>
            <w:hideMark/>
          </w:tcPr>
          <w:p w14:paraId="4FF11B92"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center"/>
            <w:hideMark/>
          </w:tcPr>
          <w:p w14:paraId="6FBB812F"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r>
      <w:tr w:rsidR="006E41CB" w:rsidRPr="006E41CB" w14:paraId="6B111698" w14:textId="77777777" w:rsidTr="00816276">
        <w:trPr>
          <w:trHeight w:val="690"/>
          <w:jc w:val="center"/>
        </w:trPr>
        <w:tc>
          <w:tcPr>
            <w:tcW w:w="820" w:type="dxa"/>
            <w:tcBorders>
              <w:top w:val="nil"/>
              <w:left w:val="nil"/>
              <w:bottom w:val="nil"/>
              <w:right w:val="nil"/>
            </w:tcBorders>
            <w:shd w:val="clear" w:color="auto" w:fill="auto"/>
            <w:noWrap/>
            <w:vAlign w:val="bottom"/>
            <w:hideMark/>
          </w:tcPr>
          <w:p w14:paraId="50D5F05E"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3514" w:type="dxa"/>
            <w:gridSpan w:val="3"/>
            <w:tcBorders>
              <w:top w:val="nil"/>
              <w:left w:val="nil"/>
              <w:bottom w:val="nil"/>
              <w:right w:val="nil"/>
            </w:tcBorders>
            <w:shd w:val="clear" w:color="auto" w:fill="auto"/>
            <w:vAlign w:val="bottom"/>
            <w:hideMark/>
          </w:tcPr>
          <w:p w14:paraId="3A731D37" w14:textId="77777777" w:rsidR="006E41CB" w:rsidRPr="006E41CB" w:rsidRDefault="006E41CB" w:rsidP="006E41CB">
            <w:pPr>
              <w:overflowPunct/>
              <w:autoSpaceDE/>
              <w:autoSpaceDN/>
              <w:adjustRightInd/>
              <w:textAlignment w:val="auto"/>
              <w:rPr>
                <w:rFonts w:ascii="Arial" w:hAnsi="Arial" w:cs="Arial"/>
                <w:lang w:val="el-GR" w:eastAsia="el-GR"/>
              </w:rPr>
            </w:pPr>
          </w:p>
        </w:tc>
        <w:tc>
          <w:tcPr>
            <w:tcW w:w="1246" w:type="dxa"/>
            <w:gridSpan w:val="2"/>
            <w:tcBorders>
              <w:top w:val="nil"/>
              <w:left w:val="nil"/>
              <w:bottom w:val="nil"/>
              <w:right w:val="nil"/>
            </w:tcBorders>
            <w:shd w:val="clear" w:color="auto" w:fill="auto"/>
            <w:noWrap/>
            <w:vAlign w:val="bottom"/>
            <w:hideMark/>
          </w:tcPr>
          <w:p w14:paraId="0F9D66F5" w14:textId="77777777" w:rsidR="006E41CB" w:rsidRDefault="006E41CB" w:rsidP="00816276">
            <w:pPr>
              <w:overflowPunct/>
              <w:autoSpaceDE/>
              <w:autoSpaceDN/>
              <w:adjustRightInd/>
              <w:textAlignment w:val="auto"/>
              <w:rPr>
                <w:rFonts w:ascii="Arial" w:hAnsi="Arial" w:cs="Arial"/>
                <w:lang w:val="el-GR" w:eastAsia="el-GR"/>
              </w:rPr>
            </w:pPr>
          </w:p>
          <w:p w14:paraId="64416661" w14:textId="3C017340" w:rsidR="00816276" w:rsidRDefault="00816276" w:rsidP="00816276">
            <w:pPr>
              <w:overflowPunct/>
              <w:autoSpaceDE/>
              <w:autoSpaceDN/>
              <w:adjustRightInd/>
              <w:textAlignment w:val="auto"/>
              <w:rPr>
                <w:rFonts w:ascii="Arial" w:hAnsi="Arial" w:cs="Arial"/>
                <w:lang w:val="el-GR" w:eastAsia="el-GR"/>
              </w:rPr>
            </w:pPr>
          </w:p>
          <w:p w14:paraId="1EAF3A30" w14:textId="43581868" w:rsidR="00816276" w:rsidRDefault="00816276" w:rsidP="00816276">
            <w:pPr>
              <w:overflowPunct/>
              <w:autoSpaceDE/>
              <w:autoSpaceDN/>
              <w:adjustRightInd/>
              <w:textAlignment w:val="auto"/>
              <w:rPr>
                <w:rFonts w:ascii="Arial" w:hAnsi="Arial" w:cs="Arial"/>
                <w:lang w:val="el-GR" w:eastAsia="el-GR"/>
              </w:rPr>
            </w:pPr>
          </w:p>
          <w:p w14:paraId="25AD26DF" w14:textId="7EB911B9" w:rsidR="00816276" w:rsidRDefault="00816276" w:rsidP="00816276">
            <w:pPr>
              <w:overflowPunct/>
              <w:autoSpaceDE/>
              <w:autoSpaceDN/>
              <w:adjustRightInd/>
              <w:textAlignment w:val="auto"/>
              <w:rPr>
                <w:rFonts w:ascii="Arial" w:hAnsi="Arial" w:cs="Arial"/>
                <w:lang w:val="el-GR" w:eastAsia="el-GR"/>
              </w:rPr>
            </w:pPr>
          </w:p>
          <w:p w14:paraId="1CE9E8CF" w14:textId="77777777" w:rsidR="00816276" w:rsidRDefault="00816276" w:rsidP="00816276">
            <w:pPr>
              <w:overflowPunct/>
              <w:autoSpaceDE/>
              <w:autoSpaceDN/>
              <w:adjustRightInd/>
              <w:textAlignment w:val="auto"/>
              <w:rPr>
                <w:rFonts w:ascii="Arial" w:hAnsi="Arial" w:cs="Arial"/>
                <w:lang w:val="el-GR" w:eastAsia="el-GR"/>
              </w:rPr>
            </w:pPr>
          </w:p>
          <w:p w14:paraId="6D34A35D" w14:textId="248382E6" w:rsidR="00816276" w:rsidRPr="006E41CB" w:rsidRDefault="00816276" w:rsidP="00816276">
            <w:pPr>
              <w:overflowPunct/>
              <w:autoSpaceDE/>
              <w:autoSpaceDN/>
              <w:adjustRightInd/>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bottom"/>
            <w:hideMark/>
          </w:tcPr>
          <w:p w14:paraId="176C2591"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center"/>
            <w:hideMark/>
          </w:tcPr>
          <w:p w14:paraId="2AE9EC0A"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r>
      <w:tr w:rsidR="006E41CB" w:rsidRPr="008F4CFE" w14:paraId="5B7FF250" w14:textId="77777777" w:rsidTr="00D516E0">
        <w:trPr>
          <w:trHeight w:val="690"/>
          <w:jc w:val="center"/>
        </w:trPr>
        <w:tc>
          <w:tcPr>
            <w:tcW w:w="8140" w:type="dxa"/>
            <w:gridSpan w:val="8"/>
            <w:tcBorders>
              <w:top w:val="single" w:sz="4" w:space="0" w:color="auto"/>
              <w:left w:val="single" w:sz="4" w:space="0" w:color="auto"/>
              <w:bottom w:val="single" w:sz="4" w:space="0" w:color="auto"/>
              <w:right w:val="single" w:sz="4" w:space="0" w:color="000000"/>
            </w:tcBorders>
            <w:shd w:val="clear" w:color="000000" w:fill="FFFF00"/>
            <w:noWrap/>
            <w:vAlign w:val="center"/>
            <w:hideMark/>
          </w:tcPr>
          <w:p w14:paraId="099CB2B1"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lastRenderedPageBreak/>
              <w:t>40)ΤΣΕ Β13 - Γ/Σ σε Νο1 Δ/Ξ  - ΦΥΤΕΙΑ</w:t>
            </w:r>
          </w:p>
        </w:tc>
      </w:tr>
      <w:tr w:rsidR="006E41CB" w:rsidRPr="006E41CB" w14:paraId="110B686E"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000000" w:fill="BFBFBF"/>
            <w:vAlign w:val="center"/>
            <w:hideMark/>
          </w:tcPr>
          <w:p w14:paraId="567FC1E0"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Α/Α</w:t>
            </w:r>
          </w:p>
        </w:tc>
        <w:tc>
          <w:tcPr>
            <w:tcW w:w="3514" w:type="dxa"/>
            <w:gridSpan w:val="3"/>
            <w:tcBorders>
              <w:top w:val="nil"/>
              <w:left w:val="nil"/>
              <w:bottom w:val="single" w:sz="4" w:space="0" w:color="auto"/>
              <w:right w:val="single" w:sz="4" w:space="0" w:color="auto"/>
            </w:tcBorders>
            <w:shd w:val="clear" w:color="000000" w:fill="BFBFBF"/>
            <w:vAlign w:val="center"/>
            <w:hideMark/>
          </w:tcPr>
          <w:p w14:paraId="7E3D8DE8"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ΠΕΡΙΓΡΑΦΗ</w:t>
            </w:r>
          </w:p>
        </w:tc>
        <w:tc>
          <w:tcPr>
            <w:tcW w:w="1246" w:type="dxa"/>
            <w:gridSpan w:val="2"/>
            <w:tcBorders>
              <w:top w:val="nil"/>
              <w:left w:val="nil"/>
              <w:bottom w:val="single" w:sz="4" w:space="0" w:color="auto"/>
              <w:right w:val="single" w:sz="4" w:space="0" w:color="auto"/>
            </w:tcBorders>
            <w:shd w:val="clear" w:color="000000" w:fill="BFBFBF"/>
            <w:vAlign w:val="center"/>
            <w:hideMark/>
          </w:tcPr>
          <w:p w14:paraId="1A79EDD4"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ΠΟΣΟΤΗΤΑ</w:t>
            </w:r>
          </w:p>
        </w:tc>
        <w:tc>
          <w:tcPr>
            <w:tcW w:w="1280" w:type="dxa"/>
            <w:tcBorders>
              <w:top w:val="nil"/>
              <w:left w:val="nil"/>
              <w:bottom w:val="single" w:sz="4" w:space="0" w:color="auto"/>
              <w:right w:val="single" w:sz="4" w:space="0" w:color="auto"/>
            </w:tcBorders>
            <w:shd w:val="clear" w:color="000000" w:fill="BFBFBF"/>
            <w:vAlign w:val="center"/>
            <w:hideMark/>
          </w:tcPr>
          <w:p w14:paraId="52A58AE6"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xml:space="preserve"> ΤΙΜΗ ΜΟΝΑΔΟΣ </w:t>
            </w:r>
          </w:p>
        </w:tc>
        <w:tc>
          <w:tcPr>
            <w:tcW w:w="1280" w:type="dxa"/>
            <w:tcBorders>
              <w:top w:val="nil"/>
              <w:left w:val="nil"/>
              <w:bottom w:val="single" w:sz="4" w:space="0" w:color="auto"/>
              <w:right w:val="single" w:sz="4" w:space="0" w:color="auto"/>
            </w:tcBorders>
            <w:shd w:val="clear" w:color="000000" w:fill="BFBFBF"/>
            <w:vAlign w:val="center"/>
            <w:hideMark/>
          </w:tcPr>
          <w:p w14:paraId="33CE6BD4"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xml:space="preserve"> ΣΥΝΟΛΟ </w:t>
            </w:r>
          </w:p>
        </w:tc>
      </w:tr>
      <w:tr w:rsidR="006E41CB" w:rsidRPr="006E41CB" w14:paraId="151EA67B"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DB1F137"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3514" w:type="dxa"/>
            <w:gridSpan w:val="3"/>
            <w:tcBorders>
              <w:top w:val="nil"/>
              <w:left w:val="nil"/>
              <w:bottom w:val="single" w:sz="4" w:space="0" w:color="auto"/>
              <w:right w:val="single" w:sz="4" w:space="0" w:color="auto"/>
            </w:tcBorders>
            <w:shd w:val="clear" w:color="auto" w:fill="auto"/>
            <w:vAlign w:val="center"/>
            <w:hideMark/>
          </w:tcPr>
          <w:p w14:paraId="2E7FC018"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Επέκταση PLC</w:t>
            </w:r>
          </w:p>
        </w:tc>
        <w:tc>
          <w:tcPr>
            <w:tcW w:w="1246" w:type="dxa"/>
            <w:gridSpan w:val="2"/>
            <w:tcBorders>
              <w:top w:val="nil"/>
              <w:left w:val="nil"/>
              <w:bottom w:val="single" w:sz="4" w:space="0" w:color="auto"/>
              <w:right w:val="single" w:sz="4" w:space="0" w:color="auto"/>
            </w:tcBorders>
            <w:shd w:val="clear" w:color="auto" w:fill="auto"/>
            <w:vAlign w:val="center"/>
            <w:hideMark/>
          </w:tcPr>
          <w:p w14:paraId="75F92EF5"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738B6FD3"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474DF78D"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0533AFAF"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53E57062"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2</w:t>
            </w:r>
          </w:p>
        </w:tc>
        <w:tc>
          <w:tcPr>
            <w:tcW w:w="3514" w:type="dxa"/>
            <w:gridSpan w:val="3"/>
            <w:tcBorders>
              <w:top w:val="nil"/>
              <w:left w:val="nil"/>
              <w:bottom w:val="single" w:sz="4" w:space="0" w:color="auto"/>
              <w:right w:val="single" w:sz="4" w:space="0" w:color="auto"/>
            </w:tcBorders>
            <w:shd w:val="clear" w:color="auto" w:fill="auto"/>
            <w:vAlign w:val="center"/>
            <w:hideMark/>
          </w:tcPr>
          <w:p w14:paraId="2415462E"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Διασύνδεση με υφιστάμενο σύστημα αυτοματισμού-τηλεμετρίας</w:t>
            </w:r>
          </w:p>
        </w:tc>
        <w:tc>
          <w:tcPr>
            <w:tcW w:w="1246" w:type="dxa"/>
            <w:gridSpan w:val="2"/>
            <w:tcBorders>
              <w:top w:val="nil"/>
              <w:left w:val="nil"/>
              <w:bottom w:val="single" w:sz="4" w:space="0" w:color="auto"/>
              <w:right w:val="single" w:sz="4" w:space="0" w:color="auto"/>
            </w:tcBorders>
            <w:shd w:val="clear" w:color="auto" w:fill="auto"/>
            <w:vAlign w:val="center"/>
            <w:hideMark/>
          </w:tcPr>
          <w:p w14:paraId="5F321FBC"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20F86503"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7447E54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017B3AE1"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AE78CCA"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3</w:t>
            </w:r>
          </w:p>
        </w:tc>
        <w:tc>
          <w:tcPr>
            <w:tcW w:w="3514" w:type="dxa"/>
            <w:gridSpan w:val="3"/>
            <w:tcBorders>
              <w:top w:val="nil"/>
              <w:left w:val="nil"/>
              <w:bottom w:val="single" w:sz="4" w:space="0" w:color="auto"/>
              <w:right w:val="single" w:sz="4" w:space="0" w:color="auto"/>
            </w:tcBorders>
            <w:shd w:val="clear" w:color="auto" w:fill="auto"/>
            <w:vAlign w:val="center"/>
            <w:hideMark/>
          </w:tcPr>
          <w:p w14:paraId="1010EE6A"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Υποβρύχια αντλία από 11 μέχρι 30 KW</w:t>
            </w:r>
          </w:p>
        </w:tc>
        <w:tc>
          <w:tcPr>
            <w:tcW w:w="1246" w:type="dxa"/>
            <w:gridSpan w:val="2"/>
            <w:tcBorders>
              <w:top w:val="nil"/>
              <w:left w:val="nil"/>
              <w:bottom w:val="single" w:sz="4" w:space="0" w:color="auto"/>
              <w:right w:val="single" w:sz="4" w:space="0" w:color="auto"/>
            </w:tcBorders>
            <w:shd w:val="clear" w:color="auto" w:fill="auto"/>
            <w:vAlign w:val="center"/>
            <w:hideMark/>
          </w:tcPr>
          <w:p w14:paraId="7497017E"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60212653"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72C81930"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6E76DADD"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F8E87B4"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4</w:t>
            </w:r>
          </w:p>
        </w:tc>
        <w:tc>
          <w:tcPr>
            <w:tcW w:w="3514" w:type="dxa"/>
            <w:gridSpan w:val="3"/>
            <w:tcBorders>
              <w:top w:val="nil"/>
              <w:left w:val="nil"/>
              <w:bottom w:val="single" w:sz="4" w:space="0" w:color="auto"/>
              <w:right w:val="single" w:sz="4" w:space="0" w:color="auto"/>
            </w:tcBorders>
            <w:shd w:val="clear" w:color="auto" w:fill="auto"/>
            <w:vAlign w:val="center"/>
            <w:hideMark/>
          </w:tcPr>
          <w:p w14:paraId="49F8E68C"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Εργασίες αντικατάστασης αντλίας και ηλεκτρική διασύνδεση</w:t>
            </w:r>
          </w:p>
        </w:tc>
        <w:tc>
          <w:tcPr>
            <w:tcW w:w="1246" w:type="dxa"/>
            <w:gridSpan w:val="2"/>
            <w:tcBorders>
              <w:top w:val="nil"/>
              <w:left w:val="nil"/>
              <w:bottom w:val="single" w:sz="4" w:space="0" w:color="auto"/>
              <w:right w:val="single" w:sz="4" w:space="0" w:color="auto"/>
            </w:tcBorders>
            <w:shd w:val="clear" w:color="auto" w:fill="auto"/>
            <w:vAlign w:val="center"/>
            <w:hideMark/>
          </w:tcPr>
          <w:p w14:paraId="6CB16C49"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6D942E25"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68BB2492"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1B328754"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0B74AB7"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5</w:t>
            </w:r>
          </w:p>
        </w:tc>
        <w:tc>
          <w:tcPr>
            <w:tcW w:w="3514" w:type="dxa"/>
            <w:gridSpan w:val="3"/>
            <w:tcBorders>
              <w:top w:val="nil"/>
              <w:left w:val="nil"/>
              <w:bottom w:val="single" w:sz="4" w:space="0" w:color="auto"/>
              <w:right w:val="single" w:sz="4" w:space="0" w:color="auto"/>
            </w:tcBorders>
            <w:shd w:val="clear" w:color="auto" w:fill="auto"/>
            <w:vAlign w:val="center"/>
            <w:hideMark/>
          </w:tcPr>
          <w:p w14:paraId="72BA4730" w14:textId="77777777" w:rsidR="006E41CB" w:rsidRPr="006E41CB" w:rsidRDefault="006E41CB" w:rsidP="006E41CB">
            <w:pPr>
              <w:overflowPunct/>
              <w:autoSpaceDE/>
              <w:autoSpaceDN/>
              <w:adjustRightInd/>
              <w:textAlignment w:val="auto"/>
              <w:rPr>
                <w:rFonts w:ascii="Calibri" w:hAnsi="Calibri"/>
                <w:sz w:val="22"/>
                <w:szCs w:val="22"/>
                <w:lang w:val="el-GR" w:eastAsia="el-GR"/>
              </w:rPr>
            </w:pPr>
            <w:proofErr w:type="spellStart"/>
            <w:r w:rsidRPr="006E41CB">
              <w:rPr>
                <w:rFonts w:ascii="Calibri" w:hAnsi="Calibri"/>
                <w:sz w:val="22"/>
                <w:szCs w:val="22"/>
                <w:lang w:val="el-GR" w:eastAsia="el-GR"/>
              </w:rPr>
              <w:t>Λόγισμικό</w:t>
            </w:r>
            <w:proofErr w:type="spellEnd"/>
            <w:r w:rsidRPr="006E41CB">
              <w:rPr>
                <w:rFonts w:ascii="Calibri" w:hAnsi="Calibri"/>
                <w:sz w:val="22"/>
                <w:szCs w:val="22"/>
                <w:lang w:val="el-GR" w:eastAsia="el-GR"/>
              </w:rPr>
              <w:t xml:space="preserve"> ενεργειακής βελτίωσης</w:t>
            </w:r>
          </w:p>
        </w:tc>
        <w:tc>
          <w:tcPr>
            <w:tcW w:w="1246" w:type="dxa"/>
            <w:gridSpan w:val="2"/>
            <w:tcBorders>
              <w:top w:val="nil"/>
              <w:left w:val="nil"/>
              <w:bottom w:val="single" w:sz="4" w:space="0" w:color="auto"/>
              <w:right w:val="single" w:sz="4" w:space="0" w:color="auto"/>
            </w:tcBorders>
            <w:shd w:val="clear" w:color="auto" w:fill="auto"/>
            <w:vAlign w:val="center"/>
            <w:hideMark/>
          </w:tcPr>
          <w:p w14:paraId="6F49EE2D"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02432A5D"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65BCE88E"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164EEE01"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C7E4FAB"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6</w:t>
            </w:r>
          </w:p>
        </w:tc>
        <w:tc>
          <w:tcPr>
            <w:tcW w:w="3514" w:type="dxa"/>
            <w:gridSpan w:val="3"/>
            <w:tcBorders>
              <w:top w:val="nil"/>
              <w:left w:val="nil"/>
              <w:bottom w:val="single" w:sz="4" w:space="0" w:color="auto"/>
              <w:right w:val="single" w:sz="4" w:space="0" w:color="auto"/>
            </w:tcBorders>
            <w:shd w:val="clear" w:color="auto" w:fill="auto"/>
            <w:vAlign w:val="center"/>
            <w:hideMark/>
          </w:tcPr>
          <w:p w14:paraId="14C34F21"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Λογισμικό επέκτασης αυτοματισμού ΤΣΕ</w:t>
            </w:r>
          </w:p>
        </w:tc>
        <w:tc>
          <w:tcPr>
            <w:tcW w:w="1246" w:type="dxa"/>
            <w:gridSpan w:val="2"/>
            <w:tcBorders>
              <w:top w:val="nil"/>
              <w:left w:val="nil"/>
              <w:bottom w:val="single" w:sz="4" w:space="0" w:color="auto"/>
              <w:right w:val="single" w:sz="4" w:space="0" w:color="auto"/>
            </w:tcBorders>
            <w:shd w:val="clear" w:color="auto" w:fill="auto"/>
            <w:vAlign w:val="center"/>
            <w:hideMark/>
          </w:tcPr>
          <w:p w14:paraId="23BF7025"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023DF60A"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1E1492C2"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7DAF217D"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D0D5874"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7</w:t>
            </w:r>
          </w:p>
        </w:tc>
        <w:tc>
          <w:tcPr>
            <w:tcW w:w="3514" w:type="dxa"/>
            <w:gridSpan w:val="3"/>
            <w:tcBorders>
              <w:top w:val="nil"/>
              <w:left w:val="nil"/>
              <w:bottom w:val="single" w:sz="4" w:space="0" w:color="auto"/>
              <w:right w:val="single" w:sz="4" w:space="0" w:color="auto"/>
            </w:tcBorders>
            <w:shd w:val="clear" w:color="auto" w:fill="auto"/>
            <w:vAlign w:val="center"/>
            <w:hideMark/>
          </w:tcPr>
          <w:p w14:paraId="34074DE8"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Λοιπός εξοπλισμός</w:t>
            </w:r>
          </w:p>
        </w:tc>
        <w:tc>
          <w:tcPr>
            <w:tcW w:w="1246" w:type="dxa"/>
            <w:gridSpan w:val="2"/>
            <w:tcBorders>
              <w:top w:val="nil"/>
              <w:left w:val="nil"/>
              <w:bottom w:val="single" w:sz="4" w:space="0" w:color="auto"/>
              <w:right w:val="single" w:sz="4" w:space="0" w:color="auto"/>
            </w:tcBorders>
            <w:shd w:val="clear" w:color="auto" w:fill="auto"/>
            <w:vAlign w:val="center"/>
            <w:hideMark/>
          </w:tcPr>
          <w:p w14:paraId="17448930"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3B4FA9FD"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7A39278C"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52E61132" w14:textId="77777777" w:rsidTr="00D516E0">
        <w:trPr>
          <w:trHeight w:val="690"/>
          <w:jc w:val="center"/>
        </w:trPr>
        <w:tc>
          <w:tcPr>
            <w:tcW w:w="686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2A4AD86"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ΣΥΝΟΛIKO ΚΟΣΤΟΣ ΤΣΕ</w:t>
            </w:r>
          </w:p>
        </w:tc>
        <w:tc>
          <w:tcPr>
            <w:tcW w:w="1280" w:type="dxa"/>
            <w:tcBorders>
              <w:top w:val="nil"/>
              <w:left w:val="nil"/>
              <w:bottom w:val="single" w:sz="4" w:space="0" w:color="auto"/>
              <w:right w:val="single" w:sz="4" w:space="0" w:color="auto"/>
            </w:tcBorders>
            <w:shd w:val="clear" w:color="auto" w:fill="auto"/>
            <w:noWrap/>
            <w:vAlign w:val="center"/>
            <w:hideMark/>
          </w:tcPr>
          <w:p w14:paraId="42A1C3EC"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w:t>
            </w:r>
          </w:p>
        </w:tc>
      </w:tr>
      <w:tr w:rsidR="006E41CB" w:rsidRPr="006E41CB" w14:paraId="3A572A02" w14:textId="77777777" w:rsidTr="00816276">
        <w:trPr>
          <w:trHeight w:val="690"/>
          <w:jc w:val="center"/>
        </w:trPr>
        <w:tc>
          <w:tcPr>
            <w:tcW w:w="820" w:type="dxa"/>
            <w:tcBorders>
              <w:top w:val="nil"/>
              <w:left w:val="nil"/>
              <w:bottom w:val="nil"/>
              <w:right w:val="nil"/>
            </w:tcBorders>
            <w:shd w:val="clear" w:color="auto" w:fill="auto"/>
            <w:noWrap/>
            <w:vAlign w:val="bottom"/>
            <w:hideMark/>
          </w:tcPr>
          <w:p w14:paraId="5F2E8A8C"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3514" w:type="dxa"/>
            <w:gridSpan w:val="3"/>
            <w:tcBorders>
              <w:top w:val="nil"/>
              <w:left w:val="nil"/>
              <w:bottom w:val="nil"/>
              <w:right w:val="nil"/>
            </w:tcBorders>
            <w:shd w:val="clear" w:color="auto" w:fill="auto"/>
            <w:vAlign w:val="bottom"/>
            <w:hideMark/>
          </w:tcPr>
          <w:p w14:paraId="1785FF78" w14:textId="77777777" w:rsidR="006E41CB" w:rsidRPr="006E41CB" w:rsidRDefault="006E41CB" w:rsidP="006E41CB">
            <w:pPr>
              <w:overflowPunct/>
              <w:autoSpaceDE/>
              <w:autoSpaceDN/>
              <w:adjustRightInd/>
              <w:textAlignment w:val="auto"/>
              <w:rPr>
                <w:rFonts w:ascii="Arial" w:hAnsi="Arial" w:cs="Arial"/>
                <w:lang w:val="el-GR" w:eastAsia="el-GR"/>
              </w:rPr>
            </w:pPr>
          </w:p>
        </w:tc>
        <w:tc>
          <w:tcPr>
            <w:tcW w:w="1246" w:type="dxa"/>
            <w:gridSpan w:val="2"/>
            <w:tcBorders>
              <w:top w:val="nil"/>
              <w:left w:val="nil"/>
              <w:bottom w:val="nil"/>
              <w:right w:val="nil"/>
            </w:tcBorders>
            <w:shd w:val="clear" w:color="auto" w:fill="auto"/>
            <w:noWrap/>
            <w:vAlign w:val="bottom"/>
            <w:hideMark/>
          </w:tcPr>
          <w:p w14:paraId="0AA65392"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bottom"/>
            <w:hideMark/>
          </w:tcPr>
          <w:p w14:paraId="29E0CBA0"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center"/>
            <w:hideMark/>
          </w:tcPr>
          <w:p w14:paraId="2FF08CD2"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r>
      <w:tr w:rsidR="006E41CB" w:rsidRPr="006E41CB" w14:paraId="33469030" w14:textId="77777777" w:rsidTr="00816276">
        <w:trPr>
          <w:trHeight w:val="690"/>
          <w:jc w:val="center"/>
        </w:trPr>
        <w:tc>
          <w:tcPr>
            <w:tcW w:w="820" w:type="dxa"/>
            <w:tcBorders>
              <w:top w:val="nil"/>
              <w:left w:val="nil"/>
              <w:bottom w:val="nil"/>
              <w:right w:val="nil"/>
            </w:tcBorders>
            <w:shd w:val="clear" w:color="auto" w:fill="auto"/>
            <w:noWrap/>
            <w:vAlign w:val="bottom"/>
            <w:hideMark/>
          </w:tcPr>
          <w:p w14:paraId="3CF360C6"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3514" w:type="dxa"/>
            <w:gridSpan w:val="3"/>
            <w:tcBorders>
              <w:top w:val="nil"/>
              <w:left w:val="nil"/>
              <w:bottom w:val="nil"/>
              <w:right w:val="nil"/>
            </w:tcBorders>
            <w:shd w:val="clear" w:color="auto" w:fill="auto"/>
            <w:vAlign w:val="bottom"/>
            <w:hideMark/>
          </w:tcPr>
          <w:p w14:paraId="5FD461CC" w14:textId="77777777" w:rsidR="006E41CB" w:rsidRDefault="006E41CB" w:rsidP="006E41CB">
            <w:pPr>
              <w:overflowPunct/>
              <w:autoSpaceDE/>
              <w:autoSpaceDN/>
              <w:adjustRightInd/>
              <w:textAlignment w:val="auto"/>
              <w:rPr>
                <w:rFonts w:ascii="Arial" w:hAnsi="Arial" w:cs="Arial"/>
                <w:lang w:val="el-GR" w:eastAsia="el-GR"/>
              </w:rPr>
            </w:pPr>
          </w:p>
          <w:p w14:paraId="71B8AF17" w14:textId="77777777" w:rsidR="006E41CB" w:rsidRDefault="006E41CB" w:rsidP="006E41CB">
            <w:pPr>
              <w:overflowPunct/>
              <w:autoSpaceDE/>
              <w:autoSpaceDN/>
              <w:adjustRightInd/>
              <w:textAlignment w:val="auto"/>
              <w:rPr>
                <w:rFonts w:ascii="Arial" w:hAnsi="Arial" w:cs="Arial"/>
                <w:lang w:val="el-GR" w:eastAsia="el-GR"/>
              </w:rPr>
            </w:pPr>
          </w:p>
          <w:p w14:paraId="5521F958" w14:textId="77777777" w:rsidR="006E41CB" w:rsidRDefault="006E41CB" w:rsidP="006E41CB">
            <w:pPr>
              <w:overflowPunct/>
              <w:autoSpaceDE/>
              <w:autoSpaceDN/>
              <w:adjustRightInd/>
              <w:textAlignment w:val="auto"/>
              <w:rPr>
                <w:rFonts w:ascii="Arial" w:hAnsi="Arial" w:cs="Arial"/>
                <w:lang w:val="el-GR" w:eastAsia="el-GR"/>
              </w:rPr>
            </w:pPr>
          </w:p>
          <w:p w14:paraId="136785B4" w14:textId="77777777" w:rsidR="006E41CB" w:rsidRDefault="006E41CB" w:rsidP="006E41CB">
            <w:pPr>
              <w:overflowPunct/>
              <w:autoSpaceDE/>
              <w:autoSpaceDN/>
              <w:adjustRightInd/>
              <w:textAlignment w:val="auto"/>
              <w:rPr>
                <w:rFonts w:ascii="Arial" w:hAnsi="Arial" w:cs="Arial"/>
                <w:lang w:val="el-GR" w:eastAsia="el-GR"/>
              </w:rPr>
            </w:pPr>
          </w:p>
          <w:p w14:paraId="058110FA" w14:textId="77777777" w:rsidR="006E41CB" w:rsidRDefault="006E41CB" w:rsidP="006E41CB">
            <w:pPr>
              <w:overflowPunct/>
              <w:autoSpaceDE/>
              <w:autoSpaceDN/>
              <w:adjustRightInd/>
              <w:textAlignment w:val="auto"/>
              <w:rPr>
                <w:rFonts w:ascii="Arial" w:hAnsi="Arial" w:cs="Arial"/>
                <w:lang w:val="el-GR" w:eastAsia="el-GR"/>
              </w:rPr>
            </w:pPr>
          </w:p>
          <w:p w14:paraId="4374FE58" w14:textId="77777777" w:rsidR="006E41CB" w:rsidRDefault="006E41CB" w:rsidP="006E41CB">
            <w:pPr>
              <w:overflowPunct/>
              <w:autoSpaceDE/>
              <w:autoSpaceDN/>
              <w:adjustRightInd/>
              <w:textAlignment w:val="auto"/>
              <w:rPr>
                <w:rFonts w:ascii="Arial" w:hAnsi="Arial" w:cs="Arial"/>
                <w:lang w:val="el-GR" w:eastAsia="el-GR"/>
              </w:rPr>
            </w:pPr>
          </w:p>
          <w:p w14:paraId="7A4E404B" w14:textId="77777777" w:rsidR="006E41CB" w:rsidRDefault="006E41CB" w:rsidP="006E41CB">
            <w:pPr>
              <w:overflowPunct/>
              <w:autoSpaceDE/>
              <w:autoSpaceDN/>
              <w:adjustRightInd/>
              <w:textAlignment w:val="auto"/>
              <w:rPr>
                <w:rFonts w:ascii="Arial" w:hAnsi="Arial" w:cs="Arial"/>
                <w:lang w:val="el-GR" w:eastAsia="el-GR"/>
              </w:rPr>
            </w:pPr>
          </w:p>
          <w:p w14:paraId="270584A5" w14:textId="77777777" w:rsidR="006E41CB" w:rsidRDefault="006E41CB" w:rsidP="006E41CB">
            <w:pPr>
              <w:overflowPunct/>
              <w:autoSpaceDE/>
              <w:autoSpaceDN/>
              <w:adjustRightInd/>
              <w:textAlignment w:val="auto"/>
              <w:rPr>
                <w:rFonts w:ascii="Arial" w:hAnsi="Arial" w:cs="Arial"/>
                <w:lang w:val="el-GR" w:eastAsia="el-GR"/>
              </w:rPr>
            </w:pPr>
          </w:p>
          <w:p w14:paraId="19BE6A1D" w14:textId="77777777" w:rsidR="006E41CB" w:rsidRDefault="006E41CB" w:rsidP="006E41CB">
            <w:pPr>
              <w:overflowPunct/>
              <w:autoSpaceDE/>
              <w:autoSpaceDN/>
              <w:adjustRightInd/>
              <w:textAlignment w:val="auto"/>
              <w:rPr>
                <w:rFonts w:ascii="Arial" w:hAnsi="Arial" w:cs="Arial"/>
                <w:lang w:val="el-GR" w:eastAsia="el-GR"/>
              </w:rPr>
            </w:pPr>
          </w:p>
          <w:p w14:paraId="38F9888B" w14:textId="77777777" w:rsidR="006E41CB" w:rsidRDefault="006E41CB" w:rsidP="006E41CB">
            <w:pPr>
              <w:overflowPunct/>
              <w:autoSpaceDE/>
              <w:autoSpaceDN/>
              <w:adjustRightInd/>
              <w:textAlignment w:val="auto"/>
              <w:rPr>
                <w:rFonts w:ascii="Arial" w:hAnsi="Arial" w:cs="Arial"/>
                <w:lang w:val="el-GR" w:eastAsia="el-GR"/>
              </w:rPr>
            </w:pPr>
          </w:p>
          <w:p w14:paraId="57F80434" w14:textId="77777777" w:rsidR="006E41CB" w:rsidRDefault="006E41CB" w:rsidP="006E41CB">
            <w:pPr>
              <w:overflowPunct/>
              <w:autoSpaceDE/>
              <w:autoSpaceDN/>
              <w:adjustRightInd/>
              <w:textAlignment w:val="auto"/>
              <w:rPr>
                <w:rFonts w:ascii="Arial" w:hAnsi="Arial" w:cs="Arial"/>
                <w:lang w:val="el-GR" w:eastAsia="el-GR"/>
              </w:rPr>
            </w:pPr>
          </w:p>
          <w:p w14:paraId="60C61236" w14:textId="77777777" w:rsidR="006E41CB" w:rsidRDefault="006E41CB" w:rsidP="006E41CB">
            <w:pPr>
              <w:overflowPunct/>
              <w:autoSpaceDE/>
              <w:autoSpaceDN/>
              <w:adjustRightInd/>
              <w:textAlignment w:val="auto"/>
              <w:rPr>
                <w:rFonts w:ascii="Arial" w:hAnsi="Arial" w:cs="Arial"/>
                <w:lang w:val="el-GR" w:eastAsia="el-GR"/>
              </w:rPr>
            </w:pPr>
          </w:p>
          <w:p w14:paraId="29B57ADC" w14:textId="77777777" w:rsidR="006E41CB" w:rsidRDefault="006E41CB" w:rsidP="006E41CB">
            <w:pPr>
              <w:overflowPunct/>
              <w:autoSpaceDE/>
              <w:autoSpaceDN/>
              <w:adjustRightInd/>
              <w:textAlignment w:val="auto"/>
              <w:rPr>
                <w:rFonts w:ascii="Arial" w:hAnsi="Arial" w:cs="Arial"/>
                <w:lang w:val="el-GR" w:eastAsia="el-GR"/>
              </w:rPr>
            </w:pPr>
          </w:p>
          <w:p w14:paraId="32370A36" w14:textId="77777777" w:rsidR="006E41CB" w:rsidRDefault="006E41CB" w:rsidP="006E41CB">
            <w:pPr>
              <w:overflowPunct/>
              <w:autoSpaceDE/>
              <w:autoSpaceDN/>
              <w:adjustRightInd/>
              <w:textAlignment w:val="auto"/>
              <w:rPr>
                <w:rFonts w:ascii="Arial" w:hAnsi="Arial" w:cs="Arial"/>
                <w:lang w:val="el-GR" w:eastAsia="el-GR"/>
              </w:rPr>
            </w:pPr>
          </w:p>
          <w:p w14:paraId="048F8D9E" w14:textId="77777777" w:rsidR="006E41CB" w:rsidRDefault="006E41CB" w:rsidP="006E41CB">
            <w:pPr>
              <w:overflowPunct/>
              <w:autoSpaceDE/>
              <w:autoSpaceDN/>
              <w:adjustRightInd/>
              <w:textAlignment w:val="auto"/>
              <w:rPr>
                <w:rFonts w:ascii="Arial" w:hAnsi="Arial" w:cs="Arial"/>
                <w:lang w:val="el-GR" w:eastAsia="el-GR"/>
              </w:rPr>
            </w:pPr>
          </w:p>
          <w:p w14:paraId="12388B44" w14:textId="77777777" w:rsidR="006E41CB" w:rsidRDefault="006E41CB" w:rsidP="006E41CB">
            <w:pPr>
              <w:overflowPunct/>
              <w:autoSpaceDE/>
              <w:autoSpaceDN/>
              <w:adjustRightInd/>
              <w:textAlignment w:val="auto"/>
              <w:rPr>
                <w:rFonts w:ascii="Arial" w:hAnsi="Arial" w:cs="Arial"/>
                <w:lang w:val="el-GR" w:eastAsia="el-GR"/>
              </w:rPr>
            </w:pPr>
          </w:p>
          <w:p w14:paraId="1E437145" w14:textId="77777777" w:rsidR="006E41CB" w:rsidRDefault="006E41CB" w:rsidP="006E41CB">
            <w:pPr>
              <w:overflowPunct/>
              <w:autoSpaceDE/>
              <w:autoSpaceDN/>
              <w:adjustRightInd/>
              <w:textAlignment w:val="auto"/>
              <w:rPr>
                <w:rFonts w:ascii="Arial" w:hAnsi="Arial" w:cs="Arial"/>
                <w:lang w:val="el-GR" w:eastAsia="el-GR"/>
              </w:rPr>
            </w:pPr>
          </w:p>
          <w:p w14:paraId="1C5D1512" w14:textId="77777777" w:rsidR="006E41CB" w:rsidRDefault="006E41CB" w:rsidP="006E41CB">
            <w:pPr>
              <w:overflowPunct/>
              <w:autoSpaceDE/>
              <w:autoSpaceDN/>
              <w:adjustRightInd/>
              <w:textAlignment w:val="auto"/>
              <w:rPr>
                <w:rFonts w:ascii="Arial" w:hAnsi="Arial" w:cs="Arial"/>
                <w:lang w:val="el-GR" w:eastAsia="el-GR"/>
              </w:rPr>
            </w:pPr>
          </w:p>
          <w:p w14:paraId="39FE2570" w14:textId="77777777" w:rsidR="006E41CB" w:rsidRDefault="006E41CB" w:rsidP="006E41CB">
            <w:pPr>
              <w:overflowPunct/>
              <w:autoSpaceDE/>
              <w:autoSpaceDN/>
              <w:adjustRightInd/>
              <w:textAlignment w:val="auto"/>
              <w:rPr>
                <w:rFonts w:ascii="Arial" w:hAnsi="Arial" w:cs="Arial"/>
                <w:lang w:val="el-GR" w:eastAsia="el-GR"/>
              </w:rPr>
            </w:pPr>
          </w:p>
          <w:p w14:paraId="65EF019E" w14:textId="77777777" w:rsidR="006E41CB" w:rsidRDefault="006E41CB" w:rsidP="006E41CB">
            <w:pPr>
              <w:overflowPunct/>
              <w:autoSpaceDE/>
              <w:autoSpaceDN/>
              <w:adjustRightInd/>
              <w:textAlignment w:val="auto"/>
              <w:rPr>
                <w:rFonts w:ascii="Arial" w:hAnsi="Arial" w:cs="Arial"/>
                <w:lang w:val="el-GR" w:eastAsia="el-GR"/>
              </w:rPr>
            </w:pPr>
          </w:p>
          <w:p w14:paraId="1D1DF2A0" w14:textId="77777777" w:rsidR="006E41CB" w:rsidRDefault="006E41CB" w:rsidP="006E41CB">
            <w:pPr>
              <w:overflowPunct/>
              <w:autoSpaceDE/>
              <w:autoSpaceDN/>
              <w:adjustRightInd/>
              <w:textAlignment w:val="auto"/>
              <w:rPr>
                <w:rFonts w:ascii="Arial" w:hAnsi="Arial" w:cs="Arial"/>
                <w:lang w:val="el-GR" w:eastAsia="el-GR"/>
              </w:rPr>
            </w:pPr>
          </w:p>
          <w:p w14:paraId="20F1B101" w14:textId="77777777" w:rsidR="006E41CB" w:rsidRDefault="006E41CB" w:rsidP="006E41CB">
            <w:pPr>
              <w:overflowPunct/>
              <w:autoSpaceDE/>
              <w:autoSpaceDN/>
              <w:adjustRightInd/>
              <w:textAlignment w:val="auto"/>
              <w:rPr>
                <w:rFonts w:ascii="Arial" w:hAnsi="Arial" w:cs="Arial"/>
                <w:lang w:val="el-GR" w:eastAsia="el-GR"/>
              </w:rPr>
            </w:pPr>
          </w:p>
          <w:p w14:paraId="732034C6" w14:textId="77777777" w:rsidR="006E41CB" w:rsidRDefault="006E41CB" w:rsidP="006E41CB">
            <w:pPr>
              <w:overflowPunct/>
              <w:autoSpaceDE/>
              <w:autoSpaceDN/>
              <w:adjustRightInd/>
              <w:textAlignment w:val="auto"/>
              <w:rPr>
                <w:rFonts w:ascii="Arial" w:hAnsi="Arial" w:cs="Arial"/>
                <w:lang w:val="el-GR" w:eastAsia="el-GR"/>
              </w:rPr>
            </w:pPr>
          </w:p>
          <w:p w14:paraId="35957FB9" w14:textId="77777777" w:rsidR="006E41CB" w:rsidRDefault="006E41CB" w:rsidP="006E41CB">
            <w:pPr>
              <w:overflowPunct/>
              <w:autoSpaceDE/>
              <w:autoSpaceDN/>
              <w:adjustRightInd/>
              <w:textAlignment w:val="auto"/>
              <w:rPr>
                <w:rFonts w:ascii="Arial" w:hAnsi="Arial" w:cs="Arial"/>
                <w:lang w:val="el-GR" w:eastAsia="el-GR"/>
              </w:rPr>
            </w:pPr>
          </w:p>
          <w:p w14:paraId="4351B659" w14:textId="77777777" w:rsidR="006E41CB" w:rsidRDefault="006E41CB" w:rsidP="006E41CB">
            <w:pPr>
              <w:overflowPunct/>
              <w:autoSpaceDE/>
              <w:autoSpaceDN/>
              <w:adjustRightInd/>
              <w:textAlignment w:val="auto"/>
              <w:rPr>
                <w:rFonts w:ascii="Arial" w:hAnsi="Arial" w:cs="Arial"/>
                <w:lang w:val="el-GR" w:eastAsia="el-GR"/>
              </w:rPr>
            </w:pPr>
          </w:p>
          <w:p w14:paraId="30CD3B84" w14:textId="77777777" w:rsidR="006E41CB" w:rsidRDefault="006E41CB" w:rsidP="006E41CB">
            <w:pPr>
              <w:overflowPunct/>
              <w:autoSpaceDE/>
              <w:autoSpaceDN/>
              <w:adjustRightInd/>
              <w:textAlignment w:val="auto"/>
              <w:rPr>
                <w:rFonts w:ascii="Arial" w:hAnsi="Arial" w:cs="Arial"/>
                <w:lang w:val="el-GR" w:eastAsia="el-GR"/>
              </w:rPr>
            </w:pPr>
          </w:p>
          <w:p w14:paraId="4C70FFDC" w14:textId="77777777" w:rsidR="006E41CB" w:rsidRPr="006E41CB" w:rsidRDefault="006E41CB" w:rsidP="006E41CB">
            <w:pPr>
              <w:overflowPunct/>
              <w:autoSpaceDE/>
              <w:autoSpaceDN/>
              <w:adjustRightInd/>
              <w:textAlignment w:val="auto"/>
              <w:rPr>
                <w:rFonts w:ascii="Arial" w:hAnsi="Arial" w:cs="Arial"/>
                <w:lang w:val="el-GR" w:eastAsia="el-GR"/>
              </w:rPr>
            </w:pPr>
          </w:p>
        </w:tc>
        <w:tc>
          <w:tcPr>
            <w:tcW w:w="1246" w:type="dxa"/>
            <w:gridSpan w:val="2"/>
            <w:tcBorders>
              <w:top w:val="nil"/>
              <w:left w:val="nil"/>
              <w:bottom w:val="nil"/>
              <w:right w:val="nil"/>
            </w:tcBorders>
            <w:shd w:val="clear" w:color="auto" w:fill="auto"/>
            <w:noWrap/>
            <w:vAlign w:val="bottom"/>
            <w:hideMark/>
          </w:tcPr>
          <w:p w14:paraId="26146AA6"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bottom"/>
            <w:hideMark/>
          </w:tcPr>
          <w:p w14:paraId="784C1FF8"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center"/>
            <w:hideMark/>
          </w:tcPr>
          <w:p w14:paraId="1B7359BE"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r>
      <w:tr w:rsidR="006E41CB" w:rsidRPr="008F4CFE" w14:paraId="3234CCF2" w14:textId="77777777" w:rsidTr="00D516E0">
        <w:trPr>
          <w:trHeight w:val="690"/>
          <w:jc w:val="center"/>
        </w:trPr>
        <w:tc>
          <w:tcPr>
            <w:tcW w:w="8140" w:type="dxa"/>
            <w:gridSpan w:val="8"/>
            <w:tcBorders>
              <w:top w:val="single" w:sz="4" w:space="0" w:color="auto"/>
              <w:left w:val="single" w:sz="4" w:space="0" w:color="auto"/>
              <w:bottom w:val="single" w:sz="4" w:space="0" w:color="auto"/>
              <w:right w:val="single" w:sz="4" w:space="0" w:color="000000"/>
            </w:tcBorders>
            <w:shd w:val="clear" w:color="000000" w:fill="FFFF00"/>
            <w:noWrap/>
            <w:vAlign w:val="center"/>
            <w:hideMark/>
          </w:tcPr>
          <w:p w14:paraId="351643D3"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lastRenderedPageBreak/>
              <w:t>41)ΤΣΕ Β14 - Νο1 Γ/Σ σε Νο2 Δ/Ξ  - ΦΥΤΕΙΑ</w:t>
            </w:r>
          </w:p>
        </w:tc>
      </w:tr>
      <w:tr w:rsidR="006E41CB" w:rsidRPr="006E41CB" w14:paraId="5746264C"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000000" w:fill="BFBFBF"/>
            <w:vAlign w:val="center"/>
            <w:hideMark/>
          </w:tcPr>
          <w:p w14:paraId="2EA72AD8"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Α/Α</w:t>
            </w:r>
          </w:p>
        </w:tc>
        <w:tc>
          <w:tcPr>
            <w:tcW w:w="3514" w:type="dxa"/>
            <w:gridSpan w:val="3"/>
            <w:tcBorders>
              <w:top w:val="nil"/>
              <w:left w:val="nil"/>
              <w:bottom w:val="single" w:sz="4" w:space="0" w:color="auto"/>
              <w:right w:val="single" w:sz="4" w:space="0" w:color="auto"/>
            </w:tcBorders>
            <w:shd w:val="clear" w:color="000000" w:fill="BFBFBF"/>
            <w:vAlign w:val="center"/>
            <w:hideMark/>
          </w:tcPr>
          <w:p w14:paraId="5E236C85"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ΠΕΡΙΓΡΑΦΗ</w:t>
            </w:r>
          </w:p>
        </w:tc>
        <w:tc>
          <w:tcPr>
            <w:tcW w:w="1246" w:type="dxa"/>
            <w:gridSpan w:val="2"/>
            <w:tcBorders>
              <w:top w:val="nil"/>
              <w:left w:val="nil"/>
              <w:bottom w:val="single" w:sz="4" w:space="0" w:color="auto"/>
              <w:right w:val="single" w:sz="4" w:space="0" w:color="auto"/>
            </w:tcBorders>
            <w:shd w:val="clear" w:color="000000" w:fill="BFBFBF"/>
            <w:vAlign w:val="center"/>
            <w:hideMark/>
          </w:tcPr>
          <w:p w14:paraId="1007122C"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ΠΟΣΟΤΗΤΑ</w:t>
            </w:r>
          </w:p>
        </w:tc>
        <w:tc>
          <w:tcPr>
            <w:tcW w:w="1280" w:type="dxa"/>
            <w:tcBorders>
              <w:top w:val="nil"/>
              <w:left w:val="nil"/>
              <w:bottom w:val="single" w:sz="4" w:space="0" w:color="auto"/>
              <w:right w:val="single" w:sz="4" w:space="0" w:color="auto"/>
            </w:tcBorders>
            <w:shd w:val="clear" w:color="000000" w:fill="BFBFBF"/>
            <w:vAlign w:val="center"/>
            <w:hideMark/>
          </w:tcPr>
          <w:p w14:paraId="7A50CC04"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xml:space="preserve"> ΤΙΜΗ ΜΟΝΑΔΟΣ </w:t>
            </w:r>
          </w:p>
        </w:tc>
        <w:tc>
          <w:tcPr>
            <w:tcW w:w="1280" w:type="dxa"/>
            <w:tcBorders>
              <w:top w:val="nil"/>
              <w:left w:val="nil"/>
              <w:bottom w:val="single" w:sz="4" w:space="0" w:color="auto"/>
              <w:right w:val="single" w:sz="4" w:space="0" w:color="auto"/>
            </w:tcBorders>
            <w:shd w:val="clear" w:color="000000" w:fill="BFBFBF"/>
            <w:vAlign w:val="center"/>
            <w:hideMark/>
          </w:tcPr>
          <w:p w14:paraId="08AFB1D6"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xml:space="preserve"> ΣΥΝΟΛΟ </w:t>
            </w:r>
          </w:p>
        </w:tc>
      </w:tr>
      <w:tr w:rsidR="006E41CB" w:rsidRPr="006E41CB" w14:paraId="1149791D"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39381D5B"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3514" w:type="dxa"/>
            <w:gridSpan w:val="3"/>
            <w:tcBorders>
              <w:top w:val="nil"/>
              <w:left w:val="nil"/>
              <w:bottom w:val="single" w:sz="4" w:space="0" w:color="auto"/>
              <w:right w:val="single" w:sz="4" w:space="0" w:color="auto"/>
            </w:tcBorders>
            <w:shd w:val="clear" w:color="auto" w:fill="auto"/>
            <w:vAlign w:val="center"/>
            <w:hideMark/>
          </w:tcPr>
          <w:p w14:paraId="38CB0D8B"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Επέκταση PLC</w:t>
            </w:r>
          </w:p>
        </w:tc>
        <w:tc>
          <w:tcPr>
            <w:tcW w:w="1246" w:type="dxa"/>
            <w:gridSpan w:val="2"/>
            <w:tcBorders>
              <w:top w:val="nil"/>
              <w:left w:val="nil"/>
              <w:bottom w:val="single" w:sz="4" w:space="0" w:color="auto"/>
              <w:right w:val="single" w:sz="4" w:space="0" w:color="auto"/>
            </w:tcBorders>
            <w:shd w:val="clear" w:color="auto" w:fill="auto"/>
            <w:vAlign w:val="center"/>
            <w:hideMark/>
          </w:tcPr>
          <w:p w14:paraId="60D34D09"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253F2D4F"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03B9FDC7"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67877ECC"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AB7FB64"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2</w:t>
            </w:r>
          </w:p>
        </w:tc>
        <w:tc>
          <w:tcPr>
            <w:tcW w:w="3514" w:type="dxa"/>
            <w:gridSpan w:val="3"/>
            <w:tcBorders>
              <w:top w:val="nil"/>
              <w:left w:val="nil"/>
              <w:bottom w:val="single" w:sz="4" w:space="0" w:color="auto"/>
              <w:right w:val="single" w:sz="4" w:space="0" w:color="auto"/>
            </w:tcBorders>
            <w:shd w:val="clear" w:color="auto" w:fill="auto"/>
            <w:vAlign w:val="center"/>
            <w:hideMark/>
          </w:tcPr>
          <w:p w14:paraId="0F340B77"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Διασύνδεση με υφιστάμενο σύστημα αυτοματισμού-τηλεμετρίας</w:t>
            </w:r>
          </w:p>
        </w:tc>
        <w:tc>
          <w:tcPr>
            <w:tcW w:w="1246" w:type="dxa"/>
            <w:gridSpan w:val="2"/>
            <w:tcBorders>
              <w:top w:val="nil"/>
              <w:left w:val="nil"/>
              <w:bottom w:val="single" w:sz="4" w:space="0" w:color="auto"/>
              <w:right w:val="single" w:sz="4" w:space="0" w:color="auto"/>
            </w:tcBorders>
            <w:shd w:val="clear" w:color="auto" w:fill="auto"/>
            <w:vAlign w:val="center"/>
            <w:hideMark/>
          </w:tcPr>
          <w:p w14:paraId="5AA8896E"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0EAD1974"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21B63E79"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25426EFE"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541845F4"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3</w:t>
            </w:r>
          </w:p>
        </w:tc>
        <w:tc>
          <w:tcPr>
            <w:tcW w:w="3514" w:type="dxa"/>
            <w:gridSpan w:val="3"/>
            <w:tcBorders>
              <w:top w:val="nil"/>
              <w:left w:val="nil"/>
              <w:bottom w:val="single" w:sz="4" w:space="0" w:color="auto"/>
              <w:right w:val="single" w:sz="4" w:space="0" w:color="auto"/>
            </w:tcBorders>
            <w:shd w:val="clear" w:color="auto" w:fill="auto"/>
            <w:vAlign w:val="center"/>
            <w:hideMark/>
          </w:tcPr>
          <w:p w14:paraId="4240866B"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Πίνακας ισχύος από 11 μέχρι 30 KW</w:t>
            </w:r>
          </w:p>
        </w:tc>
        <w:tc>
          <w:tcPr>
            <w:tcW w:w="1246" w:type="dxa"/>
            <w:gridSpan w:val="2"/>
            <w:tcBorders>
              <w:top w:val="nil"/>
              <w:left w:val="nil"/>
              <w:bottom w:val="single" w:sz="4" w:space="0" w:color="auto"/>
              <w:right w:val="single" w:sz="4" w:space="0" w:color="auto"/>
            </w:tcBorders>
            <w:shd w:val="clear" w:color="auto" w:fill="auto"/>
            <w:vAlign w:val="center"/>
            <w:hideMark/>
          </w:tcPr>
          <w:p w14:paraId="40719C79"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618CB37C"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6DCE7A9B"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0818005D"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0A8C24C"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4</w:t>
            </w:r>
          </w:p>
        </w:tc>
        <w:tc>
          <w:tcPr>
            <w:tcW w:w="3514" w:type="dxa"/>
            <w:gridSpan w:val="3"/>
            <w:tcBorders>
              <w:top w:val="nil"/>
              <w:left w:val="nil"/>
              <w:bottom w:val="single" w:sz="4" w:space="0" w:color="auto"/>
              <w:right w:val="single" w:sz="4" w:space="0" w:color="auto"/>
            </w:tcBorders>
            <w:shd w:val="clear" w:color="auto" w:fill="auto"/>
            <w:vAlign w:val="center"/>
            <w:hideMark/>
          </w:tcPr>
          <w:p w14:paraId="65327DAD" w14:textId="77777777" w:rsidR="006E41CB" w:rsidRPr="006E41CB" w:rsidRDefault="006E41CB" w:rsidP="006E41CB">
            <w:pPr>
              <w:overflowPunct/>
              <w:autoSpaceDE/>
              <w:autoSpaceDN/>
              <w:adjustRightInd/>
              <w:textAlignment w:val="auto"/>
              <w:rPr>
                <w:rFonts w:ascii="Calibri" w:hAnsi="Calibri"/>
                <w:sz w:val="22"/>
                <w:szCs w:val="22"/>
                <w:lang w:val="en-US" w:eastAsia="el-GR"/>
              </w:rPr>
            </w:pPr>
            <w:r w:rsidRPr="006E41CB">
              <w:rPr>
                <w:rFonts w:ascii="Calibri" w:hAnsi="Calibri"/>
                <w:sz w:val="22"/>
                <w:szCs w:val="22"/>
                <w:lang w:val="en-US" w:eastAsia="el-GR"/>
              </w:rPr>
              <w:t xml:space="preserve">SOFT STARTER </w:t>
            </w:r>
            <w:r w:rsidRPr="006E41CB">
              <w:rPr>
                <w:rFonts w:ascii="Calibri" w:hAnsi="Calibri"/>
                <w:sz w:val="22"/>
                <w:szCs w:val="22"/>
                <w:lang w:val="el-GR" w:eastAsia="el-GR"/>
              </w:rPr>
              <w:t>από</w:t>
            </w:r>
            <w:r w:rsidRPr="006E41CB">
              <w:rPr>
                <w:rFonts w:ascii="Calibri" w:hAnsi="Calibri"/>
                <w:sz w:val="22"/>
                <w:szCs w:val="22"/>
                <w:lang w:val="en-US" w:eastAsia="el-GR"/>
              </w:rPr>
              <w:t xml:space="preserve"> 11 </w:t>
            </w:r>
            <w:r w:rsidRPr="006E41CB">
              <w:rPr>
                <w:rFonts w:ascii="Calibri" w:hAnsi="Calibri"/>
                <w:sz w:val="22"/>
                <w:szCs w:val="22"/>
                <w:lang w:val="el-GR" w:eastAsia="el-GR"/>
              </w:rPr>
              <w:t>μέχρι</w:t>
            </w:r>
            <w:r w:rsidRPr="006E41CB">
              <w:rPr>
                <w:rFonts w:ascii="Calibri" w:hAnsi="Calibri"/>
                <w:sz w:val="22"/>
                <w:szCs w:val="22"/>
                <w:lang w:val="en-US" w:eastAsia="el-GR"/>
              </w:rPr>
              <w:t xml:space="preserve"> 30 KW</w:t>
            </w:r>
          </w:p>
        </w:tc>
        <w:tc>
          <w:tcPr>
            <w:tcW w:w="1246" w:type="dxa"/>
            <w:gridSpan w:val="2"/>
            <w:tcBorders>
              <w:top w:val="nil"/>
              <w:left w:val="nil"/>
              <w:bottom w:val="single" w:sz="4" w:space="0" w:color="auto"/>
              <w:right w:val="single" w:sz="4" w:space="0" w:color="auto"/>
            </w:tcBorders>
            <w:shd w:val="clear" w:color="auto" w:fill="auto"/>
            <w:vAlign w:val="center"/>
            <w:hideMark/>
          </w:tcPr>
          <w:p w14:paraId="5D0C4C29"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3BD29EEE"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1A27E8BB"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0047CD1F"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BD2ACA1"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5</w:t>
            </w:r>
          </w:p>
        </w:tc>
        <w:tc>
          <w:tcPr>
            <w:tcW w:w="3514" w:type="dxa"/>
            <w:gridSpan w:val="3"/>
            <w:tcBorders>
              <w:top w:val="nil"/>
              <w:left w:val="nil"/>
              <w:bottom w:val="single" w:sz="4" w:space="0" w:color="auto"/>
              <w:right w:val="single" w:sz="4" w:space="0" w:color="auto"/>
            </w:tcBorders>
            <w:shd w:val="clear" w:color="auto" w:fill="auto"/>
            <w:vAlign w:val="center"/>
            <w:hideMark/>
          </w:tcPr>
          <w:p w14:paraId="7C3562D8"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Υποβρύχια αντλία από 11 μέχρι 30 KW</w:t>
            </w:r>
          </w:p>
        </w:tc>
        <w:tc>
          <w:tcPr>
            <w:tcW w:w="1246" w:type="dxa"/>
            <w:gridSpan w:val="2"/>
            <w:tcBorders>
              <w:top w:val="nil"/>
              <w:left w:val="nil"/>
              <w:bottom w:val="single" w:sz="4" w:space="0" w:color="auto"/>
              <w:right w:val="single" w:sz="4" w:space="0" w:color="auto"/>
            </w:tcBorders>
            <w:shd w:val="clear" w:color="auto" w:fill="auto"/>
            <w:vAlign w:val="center"/>
            <w:hideMark/>
          </w:tcPr>
          <w:p w14:paraId="271DE7D0"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4152ED68"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256A7644"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3594FC17"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5D94DD80"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6</w:t>
            </w:r>
          </w:p>
        </w:tc>
        <w:tc>
          <w:tcPr>
            <w:tcW w:w="3514" w:type="dxa"/>
            <w:gridSpan w:val="3"/>
            <w:tcBorders>
              <w:top w:val="nil"/>
              <w:left w:val="nil"/>
              <w:bottom w:val="single" w:sz="4" w:space="0" w:color="auto"/>
              <w:right w:val="single" w:sz="4" w:space="0" w:color="auto"/>
            </w:tcBorders>
            <w:shd w:val="clear" w:color="auto" w:fill="auto"/>
            <w:vAlign w:val="center"/>
            <w:hideMark/>
          </w:tcPr>
          <w:p w14:paraId="33025D08"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Εργασίες Εγκατάστασης πίνακα ισχύος</w:t>
            </w:r>
          </w:p>
        </w:tc>
        <w:tc>
          <w:tcPr>
            <w:tcW w:w="1246" w:type="dxa"/>
            <w:gridSpan w:val="2"/>
            <w:tcBorders>
              <w:top w:val="nil"/>
              <w:left w:val="nil"/>
              <w:bottom w:val="single" w:sz="4" w:space="0" w:color="auto"/>
              <w:right w:val="single" w:sz="4" w:space="0" w:color="auto"/>
            </w:tcBorders>
            <w:shd w:val="clear" w:color="auto" w:fill="auto"/>
            <w:vAlign w:val="center"/>
            <w:hideMark/>
          </w:tcPr>
          <w:p w14:paraId="7CB7C27C"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30AD134C"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7ACA1503"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79F0CB70"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F97DCB1"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7</w:t>
            </w:r>
          </w:p>
        </w:tc>
        <w:tc>
          <w:tcPr>
            <w:tcW w:w="3514" w:type="dxa"/>
            <w:gridSpan w:val="3"/>
            <w:tcBorders>
              <w:top w:val="nil"/>
              <w:left w:val="nil"/>
              <w:bottom w:val="single" w:sz="4" w:space="0" w:color="auto"/>
              <w:right w:val="single" w:sz="4" w:space="0" w:color="auto"/>
            </w:tcBorders>
            <w:shd w:val="clear" w:color="auto" w:fill="auto"/>
            <w:vAlign w:val="center"/>
            <w:hideMark/>
          </w:tcPr>
          <w:p w14:paraId="6FFA4013"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Εργασίες αντικατάστασης αντλίας και ηλεκτρική διασύνδεση</w:t>
            </w:r>
          </w:p>
        </w:tc>
        <w:tc>
          <w:tcPr>
            <w:tcW w:w="1246" w:type="dxa"/>
            <w:gridSpan w:val="2"/>
            <w:tcBorders>
              <w:top w:val="nil"/>
              <w:left w:val="nil"/>
              <w:bottom w:val="single" w:sz="4" w:space="0" w:color="auto"/>
              <w:right w:val="single" w:sz="4" w:space="0" w:color="auto"/>
            </w:tcBorders>
            <w:shd w:val="clear" w:color="auto" w:fill="auto"/>
            <w:vAlign w:val="center"/>
            <w:hideMark/>
          </w:tcPr>
          <w:p w14:paraId="6E790792"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342450D2"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703D479A"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14B521B5"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5B9887E"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8</w:t>
            </w:r>
          </w:p>
        </w:tc>
        <w:tc>
          <w:tcPr>
            <w:tcW w:w="3514" w:type="dxa"/>
            <w:gridSpan w:val="3"/>
            <w:tcBorders>
              <w:top w:val="nil"/>
              <w:left w:val="nil"/>
              <w:bottom w:val="single" w:sz="4" w:space="0" w:color="auto"/>
              <w:right w:val="single" w:sz="4" w:space="0" w:color="auto"/>
            </w:tcBorders>
            <w:shd w:val="clear" w:color="auto" w:fill="auto"/>
            <w:vAlign w:val="center"/>
            <w:hideMark/>
          </w:tcPr>
          <w:p w14:paraId="59B6068A" w14:textId="77777777" w:rsidR="006E41CB" w:rsidRPr="006E41CB" w:rsidRDefault="006E41CB" w:rsidP="006E41CB">
            <w:pPr>
              <w:overflowPunct/>
              <w:autoSpaceDE/>
              <w:autoSpaceDN/>
              <w:adjustRightInd/>
              <w:textAlignment w:val="auto"/>
              <w:rPr>
                <w:rFonts w:ascii="Calibri" w:hAnsi="Calibri"/>
                <w:sz w:val="22"/>
                <w:szCs w:val="22"/>
                <w:lang w:val="el-GR" w:eastAsia="el-GR"/>
              </w:rPr>
            </w:pPr>
            <w:proofErr w:type="spellStart"/>
            <w:r w:rsidRPr="006E41CB">
              <w:rPr>
                <w:rFonts w:ascii="Calibri" w:hAnsi="Calibri"/>
                <w:sz w:val="22"/>
                <w:szCs w:val="22"/>
                <w:lang w:val="el-GR" w:eastAsia="el-GR"/>
              </w:rPr>
              <w:t>Λόγισμικό</w:t>
            </w:r>
            <w:proofErr w:type="spellEnd"/>
            <w:r w:rsidRPr="006E41CB">
              <w:rPr>
                <w:rFonts w:ascii="Calibri" w:hAnsi="Calibri"/>
                <w:sz w:val="22"/>
                <w:szCs w:val="22"/>
                <w:lang w:val="el-GR" w:eastAsia="el-GR"/>
              </w:rPr>
              <w:t xml:space="preserve"> ενεργειακής βελτίωσης</w:t>
            </w:r>
          </w:p>
        </w:tc>
        <w:tc>
          <w:tcPr>
            <w:tcW w:w="1246" w:type="dxa"/>
            <w:gridSpan w:val="2"/>
            <w:tcBorders>
              <w:top w:val="nil"/>
              <w:left w:val="nil"/>
              <w:bottom w:val="single" w:sz="4" w:space="0" w:color="auto"/>
              <w:right w:val="single" w:sz="4" w:space="0" w:color="auto"/>
            </w:tcBorders>
            <w:shd w:val="clear" w:color="auto" w:fill="auto"/>
            <w:vAlign w:val="center"/>
            <w:hideMark/>
          </w:tcPr>
          <w:p w14:paraId="3725C1E3"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3E8BEE91"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194C06FF"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028B0701"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3DAD1A8"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9</w:t>
            </w:r>
          </w:p>
        </w:tc>
        <w:tc>
          <w:tcPr>
            <w:tcW w:w="3514" w:type="dxa"/>
            <w:gridSpan w:val="3"/>
            <w:tcBorders>
              <w:top w:val="nil"/>
              <w:left w:val="nil"/>
              <w:bottom w:val="single" w:sz="4" w:space="0" w:color="auto"/>
              <w:right w:val="single" w:sz="4" w:space="0" w:color="auto"/>
            </w:tcBorders>
            <w:shd w:val="clear" w:color="auto" w:fill="auto"/>
            <w:vAlign w:val="center"/>
            <w:hideMark/>
          </w:tcPr>
          <w:p w14:paraId="7CA9D6A5"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Λογισμικό επέκτασης αυτοματισμού ΤΣΕ</w:t>
            </w:r>
          </w:p>
        </w:tc>
        <w:tc>
          <w:tcPr>
            <w:tcW w:w="1246" w:type="dxa"/>
            <w:gridSpan w:val="2"/>
            <w:tcBorders>
              <w:top w:val="nil"/>
              <w:left w:val="nil"/>
              <w:bottom w:val="single" w:sz="4" w:space="0" w:color="auto"/>
              <w:right w:val="single" w:sz="4" w:space="0" w:color="auto"/>
            </w:tcBorders>
            <w:shd w:val="clear" w:color="auto" w:fill="auto"/>
            <w:vAlign w:val="center"/>
            <w:hideMark/>
          </w:tcPr>
          <w:p w14:paraId="1A9C7620"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7F6C589A"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7A9007E0"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01175786"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A9850C3"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10</w:t>
            </w:r>
          </w:p>
        </w:tc>
        <w:tc>
          <w:tcPr>
            <w:tcW w:w="3514" w:type="dxa"/>
            <w:gridSpan w:val="3"/>
            <w:tcBorders>
              <w:top w:val="nil"/>
              <w:left w:val="nil"/>
              <w:bottom w:val="single" w:sz="4" w:space="0" w:color="auto"/>
              <w:right w:val="single" w:sz="4" w:space="0" w:color="auto"/>
            </w:tcBorders>
            <w:shd w:val="clear" w:color="auto" w:fill="auto"/>
            <w:vAlign w:val="center"/>
            <w:hideMark/>
          </w:tcPr>
          <w:p w14:paraId="305F0071"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Λοιπός εξοπλισμός</w:t>
            </w:r>
          </w:p>
        </w:tc>
        <w:tc>
          <w:tcPr>
            <w:tcW w:w="1246" w:type="dxa"/>
            <w:gridSpan w:val="2"/>
            <w:tcBorders>
              <w:top w:val="nil"/>
              <w:left w:val="nil"/>
              <w:bottom w:val="single" w:sz="4" w:space="0" w:color="auto"/>
              <w:right w:val="single" w:sz="4" w:space="0" w:color="auto"/>
            </w:tcBorders>
            <w:shd w:val="clear" w:color="auto" w:fill="auto"/>
            <w:vAlign w:val="center"/>
            <w:hideMark/>
          </w:tcPr>
          <w:p w14:paraId="47A0B0FD"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7AB2ADC0"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33C0A8C5"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03F12143" w14:textId="77777777" w:rsidTr="00D516E0">
        <w:trPr>
          <w:trHeight w:val="690"/>
          <w:jc w:val="center"/>
        </w:trPr>
        <w:tc>
          <w:tcPr>
            <w:tcW w:w="686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7856DDE"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ΣΥΝΟΛIKO ΚΟΣΤΟΣ ΤΣΕ</w:t>
            </w:r>
          </w:p>
        </w:tc>
        <w:tc>
          <w:tcPr>
            <w:tcW w:w="1280" w:type="dxa"/>
            <w:tcBorders>
              <w:top w:val="nil"/>
              <w:left w:val="nil"/>
              <w:bottom w:val="single" w:sz="4" w:space="0" w:color="auto"/>
              <w:right w:val="single" w:sz="4" w:space="0" w:color="auto"/>
            </w:tcBorders>
            <w:shd w:val="clear" w:color="auto" w:fill="auto"/>
            <w:noWrap/>
            <w:vAlign w:val="center"/>
            <w:hideMark/>
          </w:tcPr>
          <w:p w14:paraId="54D4D4B6"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w:t>
            </w:r>
          </w:p>
        </w:tc>
      </w:tr>
      <w:tr w:rsidR="006E41CB" w:rsidRPr="006E41CB" w14:paraId="2E220A04" w14:textId="77777777" w:rsidTr="00816276">
        <w:trPr>
          <w:trHeight w:val="690"/>
          <w:jc w:val="center"/>
        </w:trPr>
        <w:tc>
          <w:tcPr>
            <w:tcW w:w="820" w:type="dxa"/>
            <w:tcBorders>
              <w:top w:val="nil"/>
              <w:left w:val="nil"/>
              <w:bottom w:val="nil"/>
              <w:right w:val="nil"/>
            </w:tcBorders>
            <w:shd w:val="clear" w:color="auto" w:fill="auto"/>
            <w:noWrap/>
            <w:vAlign w:val="bottom"/>
            <w:hideMark/>
          </w:tcPr>
          <w:p w14:paraId="5495C455"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3514" w:type="dxa"/>
            <w:gridSpan w:val="3"/>
            <w:tcBorders>
              <w:top w:val="nil"/>
              <w:left w:val="nil"/>
              <w:bottom w:val="nil"/>
              <w:right w:val="nil"/>
            </w:tcBorders>
            <w:shd w:val="clear" w:color="auto" w:fill="auto"/>
            <w:vAlign w:val="bottom"/>
            <w:hideMark/>
          </w:tcPr>
          <w:p w14:paraId="1099C52D" w14:textId="77777777" w:rsidR="006E41CB" w:rsidRDefault="006E41CB" w:rsidP="006E41CB">
            <w:pPr>
              <w:overflowPunct/>
              <w:autoSpaceDE/>
              <w:autoSpaceDN/>
              <w:adjustRightInd/>
              <w:textAlignment w:val="auto"/>
              <w:rPr>
                <w:rFonts w:ascii="Arial" w:hAnsi="Arial" w:cs="Arial"/>
                <w:lang w:val="el-GR" w:eastAsia="el-GR"/>
              </w:rPr>
            </w:pPr>
          </w:p>
          <w:p w14:paraId="762E1015" w14:textId="77777777" w:rsidR="006E41CB" w:rsidRDefault="006E41CB" w:rsidP="006E41CB">
            <w:pPr>
              <w:overflowPunct/>
              <w:autoSpaceDE/>
              <w:autoSpaceDN/>
              <w:adjustRightInd/>
              <w:textAlignment w:val="auto"/>
              <w:rPr>
                <w:rFonts w:ascii="Arial" w:hAnsi="Arial" w:cs="Arial"/>
                <w:lang w:val="el-GR" w:eastAsia="el-GR"/>
              </w:rPr>
            </w:pPr>
          </w:p>
          <w:p w14:paraId="602BF36F" w14:textId="77777777" w:rsidR="006E41CB" w:rsidRDefault="006E41CB" w:rsidP="006E41CB">
            <w:pPr>
              <w:overflowPunct/>
              <w:autoSpaceDE/>
              <w:autoSpaceDN/>
              <w:adjustRightInd/>
              <w:textAlignment w:val="auto"/>
              <w:rPr>
                <w:rFonts w:ascii="Arial" w:hAnsi="Arial" w:cs="Arial"/>
                <w:lang w:val="el-GR" w:eastAsia="el-GR"/>
              </w:rPr>
            </w:pPr>
          </w:p>
          <w:p w14:paraId="1126C244" w14:textId="77777777" w:rsidR="006E41CB" w:rsidRDefault="006E41CB" w:rsidP="006E41CB">
            <w:pPr>
              <w:overflowPunct/>
              <w:autoSpaceDE/>
              <w:autoSpaceDN/>
              <w:adjustRightInd/>
              <w:textAlignment w:val="auto"/>
              <w:rPr>
                <w:rFonts w:ascii="Arial" w:hAnsi="Arial" w:cs="Arial"/>
                <w:lang w:val="el-GR" w:eastAsia="el-GR"/>
              </w:rPr>
            </w:pPr>
          </w:p>
          <w:p w14:paraId="16F7757C" w14:textId="77777777" w:rsidR="006E41CB" w:rsidRDefault="006E41CB" w:rsidP="006E41CB">
            <w:pPr>
              <w:overflowPunct/>
              <w:autoSpaceDE/>
              <w:autoSpaceDN/>
              <w:adjustRightInd/>
              <w:textAlignment w:val="auto"/>
              <w:rPr>
                <w:rFonts w:ascii="Arial" w:hAnsi="Arial" w:cs="Arial"/>
                <w:lang w:val="el-GR" w:eastAsia="el-GR"/>
              </w:rPr>
            </w:pPr>
          </w:p>
          <w:p w14:paraId="2E62D42A" w14:textId="77777777" w:rsidR="006E41CB" w:rsidRDefault="006E41CB" w:rsidP="006E41CB">
            <w:pPr>
              <w:overflowPunct/>
              <w:autoSpaceDE/>
              <w:autoSpaceDN/>
              <w:adjustRightInd/>
              <w:textAlignment w:val="auto"/>
              <w:rPr>
                <w:rFonts w:ascii="Arial" w:hAnsi="Arial" w:cs="Arial"/>
                <w:lang w:val="el-GR" w:eastAsia="el-GR"/>
              </w:rPr>
            </w:pPr>
          </w:p>
          <w:p w14:paraId="207218FD" w14:textId="77777777" w:rsidR="006E41CB" w:rsidRDefault="006E41CB" w:rsidP="006E41CB">
            <w:pPr>
              <w:overflowPunct/>
              <w:autoSpaceDE/>
              <w:autoSpaceDN/>
              <w:adjustRightInd/>
              <w:textAlignment w:val="auto"/>
              <w:rPr>
                <w:rFonts w:ascii="Arial" w:hAnsi="Arial" w:cs="Arial"/>
                <w:lang w:val="el-GR" w:eastAsia="el-GR"/>
              </w:rPr>
            </w:pPr>
          </w:p>
          <w:p w14:paraId="5435718F" w14:textId="77777777" w:rsidR="006E41CB" w:rsidRDefault="006E41CB" w:rsidP="006E41CB">
            <w:pPr>
              <w:overflowPunct/>
              <w:autoSpaceDE/>
              <w:autoSpaceDN/>
              <w:adjustRightInd/>
              <w:textAlignment w:val="auto"/>
              <w:rPr>
                <w:rFonts w:ascii="Arial" w:hAnsi="Arial" w:cs="Arial"/>
                <w:lang w:val="el-GR" w:eastAsia="el-GR"/>
              </w:rPr>
            </w:pPr>
          </w:p>
          <w:p w14:paraId="21525803" w14:textId="77777777" w:rsidR="006E41CB" w:rsidRDefault="006E41CB" w:rsidP="006E41CB">
            <w:pPr>
              <w:overflowPunct/>
              <w:autoSpaceDE/>
              <w:autoSpaceDN/>
              <w:adjustRightInd/>
              <w:textAlignment w:val="auto"/>
              <w:rPr>
                <w:rFonts w:ascii="Arial" w:hAnsi="Arial" w:cs="Arial"/>
                <w:lang w:val="el-GR" w:eastAsia="el-GR"/>
              </w:rPr>
            </w:pPr>
          </w:p>
          <w:p w14:paraId="6F07357E" w14:textId="77777777" w:rsidR="006E41CB" w:rsidRDefault="006E41CB" w:rsidP="006E41CB">
            <w:pPr>
              <w:overflowPunct/>
              <w:autoSpaceDE/>
              <w:autoSpaceDN/>
              <w:adjustRightInd/>
              <w:textAlignment w:val="auto"/>
              <w:rPr>
                <w:rFonts w:ascii="Arial" w:hAnsi="Arial" w:cs="Arial"/>
                <w:lang w:val="el-GR" w:eastAsia="el-GR"/>
              </w:rPr>
            </w:pPr>
          </w:p>
          <w:p w14:paraId="029C0AC7" w14:textId="77777777" w:rsidR="006E41CB" w:rsidRDefault="006E41CB" w:rsidP="006E41CB">
            <w:pPr>
              <w:overflowPunct/>
              <w:autoSpaceDE/>
              <w:autoSpaceDN/>
              <w:adjustRightInd/>
              <w:textAlignment w:val="auto"/>
              <w:rPr>
                <w:rFonts w:ascii="Arial" w:hAnsi="Arial" w:cs="Arial"/>
                <w:lang w:val="el-GR" w:eastAsia="el-GR"/>
              </w:rPr>
            </w:pPr>
          </w:p>
          <w:p w14:paraId="37562C44" w14:textId="77777777" w:rsidR="006E41CB" w:rsidRDefault="006E41CB" w:rsidP="006E41CB">
            <w:pPr>
              <w:overflowPunct/>
              <w:autoSpaceDE/>
              <w:autoSpaceDN/>
              <w:adjustRightInd/>
              <w:textAlignment w:val="auto"/>
              <w:rPr>
                <w:rFonts w:ascii="Arial" w:hAnsi="Arial" w:cs="Arial"/>
                <w:lang w:val="el-GR" w:eastAsia="el-GR"/>
              </w:rPr>
            </w:pPr>
          </w:p>
          <w:p w14:paraId="7FECFA7A" w14:textId="77777777" w:rsidR="006E41CB" w:rsidRDefault="006E41CB" w:rsidP="006E41CB">
            <w:pPr>
              <w:overflowPunct/>
              <w:autoSpaceDE/>
              <w:autoSpaceDN/>
              <w:adjustRightInd/>
              <w:textAlignment w:val="auto"/>
              <w:rPr>
                <w:rFonts w:ascii="Arial" w:hAnsi="Arial" w:cs="Arial"/>
                <w:lang w:val="el-GR" w:eastAsia="el-GR"/>
              </w:rPr>
            </w:pPr>
          </w:p>
          <w:p w14:paraId="41521FFE" w14:textId="77777777" w:rsidR="006E41CB" w:rsidRDefault="006E41CB" w:rsidP="006E41CB">
            <w:pPr>
              <w:overflowPunct/>
              <w:autoSpaceDE/>
              <w:autoSpaceDN/>
              <w:adjustRightInd/>
              <w:textAlignment w:val="auto"/>
              <w:rPr>
                <w:rFonts w:ascii="Arial" w:hAnsi="Arial" w:cs="Arial"/>
                <w:lang w:val="el-GR" w:eastAsia="el-GR"/>
              </w:rPr>
            </w:pPr>
          </w:p>
          <w:p w14:paraId="06A22EEA" w14:textId="77777777" w:rsidR="006E41CB" w:rsidRDefault="006E41CB" w:rsidP="006E41CB">
            <w:pPr>
              <w:overflowPunct/>
              <w:autoSpaceDE/>
              <w:autoSpaceDN/>
              <w:adjustRightInd/>
              <w:textAlignment w:val="auto"/>
              <w:rPr>
                <w:rFonts w:ascii="Arial" w:hAnsi="Arial" w:cs="Arial"/>
                <w:lang w:val="el-GR" w:eastAsia="el-GR"/>
              </w:rPr>
            </w:pPr>
          </w:p>
          <w:p w14:paraId="16EE801B" w14:textId="77777777" w:rsidR="006E41CB" w:rsidRDefault="006E41CB" w:rsidP="006E41CB">
            <w:pPr>
              <w:overflowPunct/>
              <w:autoSpaceDE/>
              <w:autoSpaceDN/>
              <w:adjustRightInd/>
              <w:textAlignment w:val="auto"/>
              <w:rPr>
                <w:rFonts w:ascii="Arial" w:hAnsi="Arial" w:cs="Arial"/>
                <w:lang w:val="el-GR" w:eastAsia="el-GR"/>
              </w:rPr>
            </w:pPr>
          </w:p>
          <w:p w14:paraId="56B54F05" w14:textId="77777777" w:rsidR="006E41CB" w:rsidRDefault="006E41CB" w:rsidP="006E41CB">
            <w:pPr>
              <w:overflowPunct/>
              <w:autoSpaceDE/>
              <w:autoSpaceDN/>
              <w:adjustRightInd/>
              <w:textAlignment w:val="auto"/>
              <w:rPr>
                <w:rFonts w:ascii="Arial" w:hAnsi="Arial" w:cs="Arial"/>
                <w:lang w:val="el-GR" w:eastAsia="el-GR"/>
              </w:rPr>
            </w:pPr>
          </w:p>
          <w:p w14:paraId="04A54A09" w14:textId="77777777" w:rsidR="006E41CB" w:rsidRPr="006E41CB" w:rsidRDefault="006E41CB" w:rsidP="006E41CB">
            <w:pPr>
              <w:overflowPunct/>
              <w:autoSpaceDE/>
              <w:autoSpaceDN/>
              <w:adjustRightInd/>
              <w:textAlignment w:val="auto"/>
              <w:rPr>
                <w:rFonts w:ascii="Arial" w:hAnsi="Arial" w:cs="Arial"/>
                <w:lang w:val="el-GR" w:eastAsia="el-GR"/>
              </w:rPr>
            </w:pPr>
          </w:p>
        </w:tc>
        <w:tc>
          <w:tcPr>
            <w:tcW w:w="1246" w:type="dxa"/>
            <w:gridSpan w:val="2"/>
            <w:tcBorders>
              <w:top w:val="nil"/>
              <w:left w:val="nil"/>
              <w:bottom w:val="nil"/>
              <w:right w:val="nil"/>
            </w:tcBorders>
            <w:shd w:val="clear" w:color="auto" w:fill="auto"/>
            <w:noWrap/>
            <w:vAlign w:val="bottom"/>
            <w:hideMark/>
          </w:tcPr>
          <w:p w14:paraId="5415FF3B"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bottom"/>
            <w:hideMark/>
          </w:tcPr>
          <w:p w14:paraId="6AED4A9B"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center"/>
            <w:hideMark/>
          </w:tcPr>
          <w:p w14:paraId="2C5403C9"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r>
      <w:tr w:rsidR="006E41CB" w:rsidRPr="006E41CB" w14:paraId="6A4F18E3" w14:textId="77777777" w:rsidTr="00816276">
        <w:trPr>
          <w:trHeight w:val="690"/>
          <w:jc w:val="center"/>
        </w:trPr>
        <w:tc>
          <w:tcPr>
            <w:tcW w:w="820" w:type="dxa"/>
            <w:tcBorders>
              <w:top w:val="nil"/>
              <w:left w:val="nil"/>
              <w:bottom w:val="nil"/>
              <w:right w:val="nil"/>
            </w:tcBorders>
            <w:shd w:val="clear" w:color="auto" w:fill="auto"/>
            <w:noWrap/>
            <w:vAlign w:val="bottom"/>
            <w:hideMark/>
          </w:tcPr>
          <w:p w14:paraId="6AE706AE"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3514" w:type="dxa"/>
            <w:gridSpan w:val="3"/>
            <w:tcBorders>
              <w:top w:val="nil"/>
              <w:left w:val="nil"/>
              <w:bottom w:val="nil"/>
              <w:right w:val="nil"/>
            </w:tcBorders>
            <w:shd w:val="clear" w:color="auto" w:fill="auto"/>
            <w:vAlign w:val="bottom"/>
            <w:hideMark/>
          </w:tcPr>
          <w:p w14:paraId="3BF82923" w14:textId="77777777" w:rsidR="006E41CB" w:rsidRPr="006E41CB" w:rsidRDefault="006E41CB" w:rsidP="006E41CB">
            <w:pPr>
              <w:overflowPunct/>
              <w:autoSpaceDE/>
              <w:autoSpaceDN/>
              <w:adjustRightInd/>
              <w:textAlignment w:val="auto"/>
              <w:rPr>
                <w:rFonts w:ascii="Arial" w:hAnsi="Arial" w:cs="Arial"/>
                <w:lang w:val="el-GR" w:eastAsia="el-GR"/>
              </w:rPr>
            </w:pPr>
          </w:p>
        </w:tc>
        <w:tc>
          <w:tcPr>
            <w:tcW w:w="1246" w:type="dxa"/>
            <w:gridSpan w:val="2"/>
            <w:tcBorders>
              <w:top w:val="nil"/>
              <w:left w:val="nil"/>
              <w:bottom w:val="nil"/>
              <w:right w:val="nil"/>
            </w:tcBorders>
            <w:shd w:val="clear" w:color="auto" w:fill="auto"/>
            <w:noWrap/>
            <w:vAlign w:val="bottom"/>
            <w:hideMark/>
          </w:tcPr>
          <w:p w14:paraId="3A4EFB28"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bottom"/>
            <w:hideMark/>
          </w:tcPr>
          <w:p w14:paraId="03060666"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center"/>
            <w:hideMark/>
          </w:tcPr>
          <w:p w14:paraId="19303ADE"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r>
      <w:tr w:rsidR="006E41CB" w:rsidRPr="008F4CFE" w14:paraId="35DF14C2" w14:textId="77777777" w:rsidTr="00D516E0">
        <w:trPr>
          <w:trHeight w:val="690"/>
          <w:jc w:val="center"/>
        </w:trPr>
        <w:tc>
          <w:tcPr>
            <w:tcW w:w="8140" w:type="dxa"/>
            <w:gridSpan w:val="8"/>
            <w:tcBorders>
              <w:top w:val="single" w:sz="4" w:space="0" w:color="auto"/>
              <w:left w:val="single" w:sz="4" w:space="0" w:color="auto"/>
              <w:bottom w:val="single" w:sz="4" w:space="0" w:color="auto"/>
              <w:right w:val="single" w:sz="4" w:space="0" w:color="000000"/>
            </w:tcBorders>
            <w:shd w:val="clear" w:color="000000" w:fill="FFFF00"/>
            <w:noWrap/>
            <w:vAlign w:val="center"/>
            <w:hideMark/>
          </w:tcPr>
          <w:p w14:paraId="777A9CD2"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lastRenderedPageBreak/>
              <w:t>42)ΤΣΕ Β15 - Νο2 Γ/Σ &amp; Νο3 Γ/Σ σε Νο2 Δ/Ξ  - ΤΡΙΛΟΦΟΣ</w:t>
            </w:r>
          </w:p>
        </w:tc>
      </w:tr>
      <w:tr w:rsidR="006E41CB" w:rsidRPr="006E41CB" w14:paraId="6B205AC2"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000000" w:fill="BFBFBF"/>
            <w:vAlign w:val="center"/>
            <w:hideMark/>
          </w:tcPr>
          <w:p w14:paraId="4A2C22AE"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Α/Α</w:t>
            </w:r>
          </w:p>
        </w:tc>
        <w:tc>
          <w:tcPr>
            <w:tcW w:w="3514" w:type="dxa"/>
            <w:gridSpan w:val="3"/>
            <w:tcBorders>
              <w:top w:val="nil"/>
              <w:left w:val="nil"/>
              <w:bottom w:val="single" w:sz="4" w:space="0" w:color="auto"/>
              <w:right w:val="single" w:sz="4" w:space="0" w:color="auto"/>
            </w:tcBorders>
            <w:shd w:val="clear" w:color="000000" w:fill="BFBFBF"/>
            <w:vAlign w:val="center"/>
            <w:hideMark/>
          </w:tcPr>
          <w:p w14:paraId="1A3B3CA3"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ΠΕΡΙΓΡΑΦΗ</w:t>
            </w:r>
          </w:p>
        </w:tc>
        <w:tc>
          <w:tcPr>
            <w:tcW w:w="1246" w:type="dxa"/>
            <w:gridSpan w:val="2"/>
            <w:tcBorders>
              <w:top w:val="nil"/>
              <w:left w:val="nil"/>
              <w:bottom w:val="single" w:sz="4" w:space="0" w:color="auto"/>
              <w:right w:val="single" w:sz="4" w:space="0" w:color="auto"/>
            </w:tcBorders>
            <w:shd w:val="clear" w:color="000000" w:fill="BFBFBF"/>
            <w:vAlign w:val="center"/>
            <w:hideMark/>
          </w:tcPr>
          <w:p w14:paraId="6D92015E"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ΠΟΣΟΤΗΤΑ</w:t>
            </w:r>
          </w:p>
        </w:tc>
        <w:tc>
          <w:tcPr>
            <w:tcW w:w="1280" w:type="dxa"/>
            <w:tcBorders>
              <w:top w:val="nil"/>
              <w:left w:val="nil"/>
              <w:bottom w:val="single" w:sz="4" w:space="0" w:color="auto"/>
              <w:right w:val="single" w:sz="4" w:space="0" w:color="auto"/>
            </w:tcBorders>
            <w:shd w:val="clear" w:color="000000" w:fill="BFBFBF"/>
            <w:vAlign w:val="center"/>
            <w:hideMark/>
          </w:tcPr>
          <w:p w14:paraId="154B7048"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xml:space="preserve"> ΤΙΜΗ ΜΟΝΑΔΟΣ </w:t>
            </w:r>
          </w:p>
        </w:tc>
        <w:tc>
          <w:tcPr>
            <w:tcW w:w="1280" w:type="dxa"/>
            <w:tcBorders>
              <w:top w:val="nil"/>
              <w:left w:val="nil"/>
              <w:bottom w:val="single" w:sz="4" w:space="0" w:color="auto"/>
              <w:right w:val="single" w:sz="4" w:space="0" w:color="auto"/>
            </w:tcBorders>
            <w:shd w:val="clear" w:color="000000" w:fill="BFBFBF"/>
            <w:vAlign w:val="center"/>
            <w:hideMark/>
          </w:tcPr>
          <w:p w14:paraId="0A1F3AD3"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xml:space="preserve"> ΣΥΝΟΛΟ </w:t>
            </w:r>
          </w:p>
        </w:tc>
      </w:tr>
      <w:tr w:rsidR="006E41CB" w:rsidRPr="006E41CB" w14:paraId="31FBA3AE"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5346C7D3"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3514" w:type="dxa"/>
            <w:gridSpan w:val="3"/>
            <w:tcBorders>
              <w:top w:val="nil"/>
              <w:left w:val="nil"/>
              <w:bottom w:val="single" w:sz="4" w:space="0" w:color="auto"/>
              <w:right w:val="single" w:sz="4" w:space="0" w:color="auto"/>
            </w:tcBorders>
            <w:shd w:val="clear" w:color="auto" w:fill="auto"/>
            <w:vAlign w:val="center"/>
            <w:hideMark/>
          </w:tcPr>
          <w:p w14:paraId="5D6CD386"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Επέκταση PLC</w:t>
            </w:r>
          </w:p>
        </w:tc>
        <w:tc>
          <w:tcPr>
            <w:tcW w:w="1246" w:type="dxa"/>
            <w:gridSpan w:val="2"/>
            <w:tcBorders>
              <w:top w:val="nil"/>
              <w:left w:val="nil"/>
              <w:bottom w:val="single" w:sz="4" w:space="0" w:color="auto"/>
              <w:right w:val="single" w:sz="4" w:space="0" w:color="auto"/>
            </w:tcBorders>
            <w:shd w:val="clear" w:color="auto" w:fill="auto"/>
            <w:vAlign w:val="center"/>
            <w:hideMark/>
          </w:tcPr>
          <w:p w14:paraId="32FBAEC5"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7C6C9567"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6CAC8873"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141C3E0D"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DC32673"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2</w:t>
            </w:r>
          </w:p>
        </w:tc>
        <w:tc>
          <w:tcPr>
            <w:tcW w:w="3514" w:type="dxa"/>
            <w:gridSpan w:val="3"/>
            <w:tcBorders>
              <w:top w:val="nil"/>
              <w:left w:val="nil"/>
              <w:bottom w:val="single" w:sz="4" w:space="0" w:color="auto"/>
              <w:right w:val="single" w:sz="4" w:space="0" w:color="auto"/>
            </w:tcBorders>
            <w:shd w:val="clear" w:color="auto" w:fill="auto"/>
            <w:vAlign w:val="center"/>
            <w:hideMark/>
          </w:tcPr>
          <w:p w14:paraId="62A6D441"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Διασύνδεση με υφιστάμενο σύστημα αυτοματισμού-τηλεμετρίας</w:t>
            </w:r>
          </w:p>
        </w:tc>
        <w:tc>
          <w:tcPr>
            <w:tcW w:w="1246" w:type="dxa"/>
            <w:gridSpan w:val="2"/>
            <w:tcBorders>
              <w:top w:val="nil"/>
              <w:left w:val="nil"/>
              <w:bottom w:val="single" w:sz="4" w:space="0" w:color="auto"/>
              <w:right w:val="single" w:sz="4" w:space="0" w:color="auto"/>
            </w:tcBorders>
            <w:shd w:val="clear" w:color="auto" w:fill="auto"/>
            <w:vAlign w:val="center"/>
            <w:hideMark/>
          </w:tcPr>
          <w:p w14:paraId="3529B095"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1B681E58"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0460E41F"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72920677"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A85227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3</w:t>
            </w:r>
          </w:p>
        </w:tc>
        <w:tc>
          <w:tcPr>
            <w:tcW w:w="3514" w:type="dxa"/>
            <w:gridSpan w:val="3"/>
            <w:tcBorders>
              <w:top w:val="nil"/>
              <w:left w:val="nil"/>
              <w:bottom w:val="single" w:sz="4" w:space="0" w:color="auto"/>
              <w:right w:val="single" w:sz="4" w:space="0" w:color="auto"/>
            </w:tcBorders>
            <w:shd w:val="clear" w:color="auto" w:fill="auto"/>
            <w:vAlign w:val="center"/>
            <w:hideMark/>
          </w:tcPr>
          <w:p w14:paraId="0087C304"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Πίνακας ισχύος από 11 μέχρι 30 KW</w:t>
            </w:r>
          </w:p>
        </w:tc>
        <w:tc>
          <w:tcPr>
            <w:tcW w:w="1246" w:type="dxa"/>
            <w:gridSpan w:val="2"/>
            <w:tcBorders>
              <w:top w:val="nil"/>
              <w:left w:val="nil"/>
              <w:bottom w:val="single" w:sz="4" w:space="0" w:color="auto"/>
              <w:right w:val="single" w:sz="4" w:space="0" w:color="auto"/>
            </w:tcBorders>
            <w:shd w:val="clear" w:color="auto" w:fill="auto"/>
            <w:vAlign w:val="center"/>
            <w:hideMark/>
          </w:tcPr>
          <w:p w14:paraId="73512221"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2</w:t>
            </w:r>
          </w:p>
        </w:tc>
        <w:tc>
          <w:tcPr>
            <w:tcW w:w="1280" w:type="dxa"/>
            <w:tcBorders>
              <w:top w:val="nil"/>
              <w:left w:val="nil"/>
              <w:bottom w:val="single" w:sz="4" w:space="0" w:color="auto"/>
              <w:right w:val="single" w:sz="4" w:space="0" w:color="auto"/>
            </w:tcBorders>
            <w:shd w:val="clear" w:color="auto" w:fill="auto"/>
            <w:vAlign w:val="center"/>
            <w:hideMark/>
          </w:tcPr>
          <w:p w14:paraId="0A97363E"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660896E7"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773FE200"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70EE84F"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4</w:t>
            </w:r>
          </w:p>
        </w:tc>
        <w:tc>
          <w:tcPr>
            <w:tcW w:w="3514" w:type="dxa"/>
            <w:gridSpan w:val="3"/>
            <w:tcBorders>
              <w:top w:val="nil"/>
              <w:left w:val="nil"/>
              <w:bottom w:val="single" w:sz="4" w:space="0" w:color="auto"/>
              <w:right w:val="single" w:sz="4" w:space="0" w:color="auto"/>
            </w:tcBorders>
            <w:shd w:val="clear" w:color="auto" w:fill="auto"/>
            <w:vAlign w:val="center"/>
            <w:hideMark/>
          </w:tcPr>
          <w:p w14:paraId="41F2F9E3" w14:textId="77777777" w:rsidR="006E41CB" w:rsidRPr="006E41CB" w:rsidRDefault="006E41CB" w:rsidP="006E41CB">
            <w:pPr>
              <w:overflowPunct/>
              <w:autoSpaceDE/>
              <w:autoSpaceDN/>
              <w:adjustRightInd/>
              <w:textAlignment w:val="auto"/>
              <w:rPr>
                <w:rFonts w:ascii="Calibri" w:hAnsi="Calibri"/>
                <w:sz w:val="22"/>
                <w:szCs w:val="22"/>
                <w:lang w:val="en-US" w:eastAsia="el-GR"/>
              </w:rPr>
            </w:pPr>
            <w:r w:rsidRPr="006E41CB">
              <w:rPr>
                <w:rFonts w:ascii="Calibri" w:hAnsi="Calibri"/>
                <w:sz w:val="22"/>
                <w:szCs w:val="22"/>
                <w:lang w:val="en-US" w:eastAsia="el-GR"/>
              </w:rPr>
              <w:t xml:space="preserve">SOFT STARTER </w:t>
            </w:r>
            <w:r w:rsidRPr="006E41CB">
              <w:rPr>
                <w:rFonts w:ascii="Calibri" w:hAnsi="Calibri"/>
                <w:sz w:val="22"/>
                <w:szCs w:val="22"/>
                <w:lang w:val="el-GR" w:eastAsia="el-GR"/>
              </w:rPr>
              <w:t>από</w:t>
            </w:r>
            <w:r w:rsidRPr="006E41CB">
              <w:rPr>
                <w:rFonts w:ascii="Calibri" w:hAnsi="Calibri"/>
                <w:sz w:val="22"/>
                <w:szCs w:val="22"/>
                <w:lang w:val="en-US" w:eastAsia="el-GR"/>
              </w:rPr>
              <w:t xml:space="preserve"> 11 </w:t>
            </w:r>
            <w:r w:rsidRPr="006E41CB">
              <w:rPr>
                <w:rFonts w:ascii="Calibri" w:hAnsi="Calibri"/>
                <w:sz w:val="22"/>
                <w:szCs w:val="22"/>
                <w:lang w:val="el-GR" w:eastAsia="el-GR"/>
              </w:rPr>
              <w:t>μέχρι</w:t>
            </w:r>
            <w:r w:rsidRPr="006E41CB">
              <w:rPr>
                <w:rFonts w:ascii="Calibri" w:hAnsi="Calibri"/>
                <w:sz w:val="22"/>
                <w:szCs w:val="22"/>
                <w:lang w:val="en-US" w:eastAsia="el-GR"/>
              </w:rPr>
              <w:t xml:space="preserve"> 30 KW</w:t>
            </w:r>
          </w:p>
        </w:tc>
        <w:tc>
          <w:tcPr>
            <w:tcW w:w="1246" w:type="dxa"/>
            <w:gridSpan w:val="2"/>
            <w:tcBorders>
              <w:top w:val="nil"/>
              <w:left w:val="nil"/>
              <w:bottom w:val="single" w:sz="4" w:space="0" w:color="auto"/>
              <w:right w:val="single" w:sz="4" w:space="0" w:color="auto"/>
            </w:tcBorders>
            <w:shd w:val="clear" w:color="auto" w:fill="auto"/>
            <w:vAlign w:val="center"/>
            <w:hideMark/>
          </w:tcPr>
          <w:p w14:paraId="2169557B"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2</w:t>
            </w:r>
          </w:p>
        </w:tc>
        <w:tc>
          <w:tcPr>
            <w:tcW w:w="1280" w:type="dxa"/>
            <w:tcBorders>
              <w:top w:val="nil"/>
              <w:left w:val="nil"/>
              <w:bottom w:val="single" w:sz="4" w:space="0" w:color="auto"/>
              <w:right w:val="single" w:sz="4" w:space="0" w:color="auto"/>
            </w:tcBorders>
            <w:shd w:val="clear" w:color="auto" w:fill="auto"/>
            <w:vAlign w:val="center"/>
            <w:hideMark/>
          </w:tcPr>
          <w:p w14:paraId="61010541"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7F3389F1"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53C995D3"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8CE1927"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5</w:t>
            </w:r>
          </w:p>
        </w:tc>
        <w:tc>
          <w:tcPr>
            <w:tcW w:w="3514" w:type="dxa"/>
            <w:gridSpan w:val="3"/>
            <w:tcBorders>
              <w:top w:val="nil"/>
              <w:left w:val="nil"/>
              <w:bottom w:val="single" w:sz="4" w:space="0" w:color="auto"/>
              <w:right w:val="single" w:sz="4" w:space="0" w:color="auto"/>
            </w:tcBorders>
            <w:shd w:val="clear" w:color="auto" w:fill="auto"/>
            <w:vAlign w:val="center"/>
            <w:hideMark/>
          </w:tcPr>
          <w:p w14:paraId="45A7D073"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Υποβρύχια αντλία από 11 μέχρι 30 KW</w:t>
            </w:r>
          </w:p>
        </w:tc>
        <w:tc>
          <w:tcPr>
            <w:tcW w:w="1246" w:type="dxa"/>
            <w:gridSpan w:val="2"/>
            <w:tcBorders>
              <w:top w:val="nil"/>
              <w:left w:val="nil"/>
              <w:bottom w:val="single" w:sz="4" w:space="0" w:color="auto"/>
              <w:right w:val="single" w:sz="4" w:space="0" w:color="auto"/>
            </w:tcBorders>
            <w:shd w:val="clear" w:color="auto" w:fill="auto"/>
            <w:vAlign w:val="center"/>
            <w:hideMark/>
          </w:tcPr>
          <w:p w14:paraId="51F4991A"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2</w:t>
            </w:r>
          </w:p>
        </w:tc>
        <w:tc>
          <w:tcPr>
            <w:tcW w:w="1280" w:type="dxa"/>
            <w:tcBorders>
              <w:top w:val="nil"/>
              <w:left w:val="nil"/>
              <w:bottom w:val="single" w:sz="4" w:space="0" w:color="auto"/>
              <w:right w:val="single" w:sz="4" w:space="0" w:color="auto"/>
            </w:tcBorders>
            <w:shd w:val="clear" w:color="auto" w:fill="auto"/>
            <w:vAlign w:val="center"/>
            <w:hideMark/>
          </w:tcPr>
          <w:p w14:paraId="2FA265AB"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04232831"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161CEFA3"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7859811"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6</w:t>
            </w:r>
          </w:p>
        </w:tc>
        <w:tc>
          <w:tcPr>
            <w:tcW w:w="3514" w:type="dxa"/>
            <w:gridSpan w:val="3"/>
            <w:tcBorders>
              <w:top w:val="nil"/>
              <w:left w:val="nil"/>
              <w:bottom w:val="single" w:sz="4" w:space="0" w:color="auto"/>
              <w:right w:val="single" w:sz="4" w:space="0" w:color="auto"/>
            </w:tcBorders>
            <w:shd w:val="clear" w:color="auto" w:fill="auto"/>
            <w:vAlign w:val="center"/>
            <w:hideMark/>
          </w:tcPr>
          <w:p w14:paraId="5B27AAE7"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Εργασίες Εγκατάστασης πίνακα ισχύος</w:t>
            </w:r>
          </w:p>
        </w:tc>
        <w:tc>
          <w:tcPr>
            <w:tcW w:w="1246" w:type="dxa"/>
            <w:gridSpan w:val="2"/>
            <w:tcBorders>
              <w:top w:val="nil"/>
              <w:left w:val="nil"/>
              <w:bottom w:val="single" w:sz="4" w:space="0" w:color="auto"/>
              <w:right w:val="single" w:sz="4" w:space="0" w:color="auto"/>
            </w:tcBorders>
            <w:shd w:val="clear" w:color="auto" w:fill="auto"/>
            <w:vAlign w:val="center"/>
            <w:hideMark/>
          </w:tcPr>
          <w:p w14:paraId="1BD43AF5"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37E69714"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243EBE72"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0A35206B"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F21F9FB"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7</w:t>
            </w:r>
          </w:p>
        </w:tc>
        <w:tc>
          <w:tcPr>
            <w:tcW w:w="3514" w:type="dxa"/>
            <w:gridSpan w:val="3"/>
            <w:tcBorders>
              <w:top w:val="nil"/>
              <w:left w:val="nil"/>
              <w:bottom w:val="single" w:sz="4" w:space="0" w:color="auto"/>
              <w:right w:val="single" w:sz="4" w:space="0" w:color="auto"/>
            </w:tcBorders>
            <w:shd w:val="clear" w:color="auto" w:fill="auto"/>
            <w:vAlign w:val="center"/>
            <w:hideMark/>
          </w:tcPr>
          <w:p w14:paraId="0580141D"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Εργασίες αντικατάστασης αντλίας και ηλεκτρική διασύνδεση</w:t>
            </w:r>
          </w:p>
        </w:tc>
        <w:tc>
          <w:tcPr>
            <w:tcW w:w="1246" w:type="dxa"/>
            <w:gridSpan w:val="2"/>
            <w:tcBorders>
              <w:top w:val="nil"/>
              <w:left w:val="nil"/>
              <w:bottom w:val="single" w:sz="4" w:space="0" w:color="auto"/>
              <w:right w:val="single" w:sz="4" w:space="0" w:color="auto"/>
            </w:tcBorders>
            <w:shd w:val="clear" w:color="auto" w:fill="auto"/>
            <w:vAlign w:val="center"/>
            <w:hideMark/>
          </w:tcPr>
          <w:p w14:paraId="1D904ED1"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2</w:t>
            </w:r>
          </w:p>
        </w:tc>
        <w:tc>
          <w:tcPr>
            <w:tcW w:w="1280" w:type="dxa"/>
            <w:tcBorders>
              <w:top w:val="nil"/>
              <w:left w:val="nil"/>
              <w:bottom w:val="single" w:sz="4" w:space="0" w:color="auto"/>
              <w:right w:val="single" w:sz="4" w:space="0" w:color="auto"/>
            </w:tcBorders>
            <w:shd w:val="clear" w:color="auto" w:fill="auto"/>
            <w:vAlign w:val="center"/>
            <w:hideMark/>
          </w:tcPr>
          <w:p w14:paraId="442C56D5"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740BF7FA"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2CBB6689"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3329603F"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8</w:t>
            </w:r>
          </w:p>
        </w:tc>
        <w:tc>
          <w:tcPr>
            <w:tcW w:w="3514" w:type="dxa"/>
            <w:gridSpan w:val="3"/>
            <w:tcBorders>
              <w:top w:val="nil"/>
              <w:left w:val="nil"/>
              <w:bottom w:val="single" w:sz="4" w:space="0" w:color="auto"/>
              <w:right w:val="single" w:sz="4" w:space="0" w:color="auto"/>
            </w:tcBorders>
            <w:shd w:val="clear" w:color="auto" w:fill="auto"/>
            <w:vAlign w:val="center"/>
            <w:hideMark/>
          </w:tcPr>
          <w:p w14:paraId="555E0D47" w14:textId="77777777" w:rsidR="006E41CB" w:rsidRPr="006E41CB" w:rsidRDefault="006E41CB" w:rsidP="006E41CB">
            <w:pPr>
              <w:overflowPunct/>
              <w:autoSpaceDE/>
              <w:autoSpaceDN/>
              <w:adjustRightInd/>
              <w:textAlignment w:val="auto"/>
              <w:rPr>
                <w:rFonts w:ascii="Calibri" w:hAnsi="Calibri"/>
                <w:sz w:val="22"/>
                <w:szCs w:val="22"/>
                <w:lang w:val="el-GR" w:eastAsia="el-GR"/>
              </w:rPr>
            </w:pPr>
            <w:proofErr w:type="spellStart"/>
            <w:r w:rsidRPr="006E41CB">
              <w:rPr>
                <w:rFonts w:ascii="Calibri" w:hAnsi="Calibri"/>
                <w:sz w:val="22"/>
                <w:szCs w:val="22"/>
                <w:lang w:val="el-GR" w:eastAsia="el-GR"/>
              </w:rPr>
              <w:t>Λόγισμικό</w:t>
            </w:r>
            <w:proofErr w:type="spellEnd"/>
            <w:r w:rsidRPr="006E41CB">
              <w:rPr>
                <w:rFonts w:ascii="Calibri" w:hAnsi="Calibri"/>
                <w:sz w:val="22"/>
                <w:szCs w:val="22"/>
                <w:lang w:val="el-GR" w:eastAsia="el-GR"/>
              </w:rPr>
              <w:t xml:space="preserve"> ενεργειακής βελτίωσης</w:t>
            </w:r>
          </w:p>
        </w:tc>
        <w:tc>
          <w:tcPr>
            <w:tcW w:w="1246" w:type="dxa"/>
            <w:gridSpan w:val="2"/>
            <w:tcBorders>
              <w:top w:val="nil"/>
              <w:left w:val="nil"/>
              <w:bottom w:val="single" w:sz="4" w:space="0" w:color="auto"/>
              <w:right w:val="single" w:sz="4" w:space="0" w:color="auto"/>
            </w:tcBorders>
            <w:shd w:val="clear" w:color="auto" w:fill="auto"/>
            <w:vAlign w:val="center"/>
            <w:hideMark/>
          </w:tcPr>
          <w:p w14:paraId="14304612"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1AFCDBE3"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718C418B"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6880AB6A"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C59651F"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9</w:t>
            </w:r>
          </w:p>
        </w:tc>
        <w:tc>
          <w:tcPr>
            <w:tcW w:w="3514" w:type="dxa"/>
            <w:gridSpan w:val="3"/>
            <w:tcBorders>
              <w:top w:val="nil"/>
              <w:left w:val="nil"/>
              <w:bottom w:val="single" w:sz="4" w:space="0" w:color="auto"/>
              <w:right w:val="single" w:sz="4" w:space="0" w:color="auto"/>
            </w:tcBorders>
            <w:shd w:val="clear" w:color="auto" w:fill="auto"/>
            <w:vAlign w:val="center"/>
            <w:hideMark/>
          </w:tcPr>
          <w:p w14:paraId="7C891772"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Λογισμικό επέκτασης αυτοματισμού ΤΣΕ</w:t>
            </w:r>
          </w:p>
        </w:tc>
        <w:tc>
          <w:tcPr>
            <w:tcW w:w="1246" w:type="dxa"/>
            <w:gridSpan w:val="2"/>
            <w:tcBorders>
              <w:top w:val="nil"/>
              <w:left w:val="nil"/>
              <w:bottom w:val="single" w:sz="4" w:space="0" w:color="auto"/>
              <w:right w:val="single" w:sz="4" w:space="0" w:color="auto"/>
            </w:tcBorders>
            <w:shd w:val="clear" w:color="auto" w:fill="auto"/>
            <w:vAlign w:val="center"/>
            <w:hideMark/>
          </w:tcPr>
          <w:p w14:paraId="325571AB"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12F66D5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12CD494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06631627"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B3CE90F"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10</w:t>
            </w:r>
          </w:p>
        </w:tc>
        <w:tc>
          <w:tcPr>
            <w:tcW w:w="3514" w:type="dxa"/>
            <w:gridSpan w:val="3"/>
            <w:tcBorders>
              <w:top w:val="nil"/>
              <w:left w:val="nil"/>
              <w:bottom w:val="single" w:sz="4" w:space="0" w:color="auto"/>
              <w:right w:val="single" w:sz="4" w:space="0" w:color="auto"/>
            </w:tcBorders>
            <w:shd w:val="clear" w:color="auto" w:fill="auto"/>
            <w:vAlign w:val="center"/>
            <w:hideMark/>
          </w:tcPr>
          <w:p w14:paraId="5AC5BF56"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Λοιπός εξοπλισμός</w:t>
            </w:r>
          </w:p>
        </w:tc>
        <w:tc>
          <w:tcPr>
            <w:tcW w:w="1246" w:type="dxa"/>
            <w:gridSpan w:val="2"/>
            <w:tcBorders>
              <w:top w:val="nil"/>
              <w:left w:val="nil"/>
              <w:bottom w:val="single" w:sz="4" w:space="0" w:color="auto"/>
              <w:right w:val="single" w:sz="4" w:space="0" w:color="auto"/>
            </w:tcBorders>
            <w:shd w:val="clear" w:color="auto" w:fill="auto"/>
            <w:vAlign w:val="center"/>
            <w:hideMark/>
          </w:tcPr>
          <w:p w14:paraId="6F4A2CBE"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0BA36173"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15DE25F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725DEBC4" w14:textId="77777777" w:rsidTr="00D516E0">
        <w:trPr>
          <w:trHeight w:val="690"/>
          <w:jc w:val="center"/>
        </w:trPr>
        <w:tc>
          <w:tcPr>
            <w:tcW w:w="686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2558A18"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ΣΥΝΟΛIKO ΚΟΣΤΟΣ ΤΣΕ</w:t>
            </w:r>
          </w:p>
        </w:tc>
        <w:tc>
          <w:tcPr>
            <w:tcW w:w="1280" w:type="dxa"/>
            <w:tcBorders>
              <w:top w:val="nil"/>
              <w:left w:val="nil"/>
              <w:bottom w:val="single" w:sz="4" w:space="0" w:color="auto"/>
              <w:right w:val="single" w:sz="4" w:space="0" w:color="auto"/>
            </w:tcBorders>
            <w:shd w:val="clear" w:color="auto" w:fill="auto"/>
            <w:noWrap/>
            <w:vAlign w:val="center"/>
            <w:hideMark/>
          </w:tcPr>
          <w:p w14:paraId="469F8FD6"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w:t>
            </w:r>
          </w:p>
        </w:tc>
      </w:tr>
      <w:tr w:rsidR="006E41CB" w:rsidRPr="006E41CB" w14:paraId="2B035A0F" w14:textId="77777777" w:rsidTr="00816276">
        <w:trPr>
          <w:trHeight w:val="690"/>
          <w:jc w:val="center"/>
        </w:trPr>
        <w:tc>
          <w:tcPr>
            <w:tcW w:w="820" w:type="dxa"/>
            <w:tcBorders>
              <w:top w:val="nil"/>
              <w:left w:val="nil"/>
              <w:bottom w:val="nil"/>
              <w:right w:val="nil"/>
            </w:tcBorders>
            <w:shd w:val="clear" w:color="auto" w:fill="auto"/>
            <w:noWrap/>
            <w:vAlign w:val="bottom"/>
            <w:hideMark/>
          </w:tcPr>
          <w:p w14:paraId="182AB50B"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3514" w:type="dxa"/>
            <w:gridSpan w:val="3"/>
            <w:tcBorders>
              <w:top w:val="nil"/>
              <w:left w:val="nil"/>
              <w:bottom w:val="nil"/>
              <w:right w:val="nil"/>
            </w:tcBorders>
            <w:shd w:val="clear" w:color="auto" w:fill="auto"/>
            <w:vAlign w:val="bottom"/>
            <w:hideMark/>
          </w:tcPr>
          <w:p w14:paraId="39701DC5" w14:textId="77777777" w:rsidR="006E41CB" w:rsidRDefault="006E41CB" w:rsidP="006E41CB">
            <w:pPr>
              <w:overflowPunct/>
              <w:autoSpaceDE/>
              <w:autoSpaceDN/>
              <w:adjustRightInd/>
              <w:textAlignment w:val="auto"/>
              <w:rPr>
                <w:rFonts w:ascii="Arial" w:hAnsi="Arial" w:cs="Arial"/>
                <w:lang w:val="el-GR" w:eastAsia="el-GR"/>
              </w:rPr>
            </w:pPr>
          </w:p>
          <w:p w14:paraId="1D32DFF1" w14:textId="77777777" w:rsidR="006E41CB" w:rsidRDefault="006E41CB" w:rsidP="006E41CB">
            <w:pPr>
              <w:overflowPunct/>
              <w:autoSpaceDE/>
              <w:autoSpaceDN/>
              <w:adjustRightInd/>
              <w:textAlignment w:val="auto"/>
              <w:rPr>
                <w:rFonts w:ascii="Arial" w:hAnsi="Arial" w:cs="Arial"/>
                <w:lang w:val="el-GR" w:eastAsia="el-GR"/>
              </w:rPr>
            </w:pPr>
          </w:p>
          <w:p w14:paraId="43C5DE11" w14:textId="77777777" w:rsidR="006E41CB" w:rsidRDefault="006E41CB" w:rsidP="006E41CB">
            <w:pPr>
              <w:overflowPunct/>
              <w:autoSpaceDE/>
              <w:autoSpaceDN/>
              <w:adjustRightInd/>
              <w:textAlignment w:val="auto"/>
              <w:rPr>
                <w:rFonts w:ascii="Arial" w:hAnsi="Arial" w:cs="Arial"/>
                <w:lang w:val="el-GR" w:eastAsia="el-GR"/>
              </w:rPr>
            </w:pPr>
          </w:p>
          <w:p w14:paraId="18E510E3" w14:textId="77777777" w:rsidR="006E41CB" w:rsidRDefault="006E41CB" w:rsidP="006E41CB">
            <w:pPr>
              <w:overflowPunct/>
              <w:autoSpaceDE/>
              <w:autoSpaceDN/>
              <w:adjustRightInd/>
              <w:textAlignment w:val="auto"/>
              <w:rPr>
                <w:rFonts w:ascii="Arial" w:hAnsi="Arial" w:cs="Arial"/>
                <w:lang w:val="el-GR" w:eastAsia="el-GR"/>
              </w:rPr>
            </w:pPr>
          </w:p>
          <w:p w14:paraId="26C59EB8" w14:textId="77777777" w:rsidR="006E41CB" w:rsidRDefault="006E41CB" w:rsidP="006E41CB">
            <w:pPr>
              <w:overflowPunct/>
              <w:autoSpaceDE/>
              <w:autoSpaceDN/>
              <w:adjustRightInd/>
              <w:textAlignment w:val="auto"/>
              <w:rPr>
                <w:rFonts w:ascii="Arial" w:hAnsi="Arial" w:cs="Arial"/>
                <w:lang w:val="el-GR" w:eastAsia="el-GR"/>
              </w:rPr>
            </w:pPr>
          </w:p>
          <w:p w14:paraId="0666D2E9" w14:textId="77777777" w:rsidR="006E41CB" w:rsidRDefault="006E41CB" w:rsidP="006E41CB">
            <w:pPr>
              <w:overflowPunct/>
              <w:autoSpaceDE/>
              <w:autoSpaceDN/>
              <w:adjustRightInd/>
              <w:textAlignment w:val="auto"/>
              <w:rPr>
                <w:rFonts w:ascii="Arial" w:hAnsi="Arial" w:cs="Arial"/>
                <w:lang w:val="el-GR" w:eastAsia="el-GR"/>
              </w:rPr>
            </w:pPr>
          </w:p>
          <w:p w14:paraId="31B5F4DC" w14:textId="77777777" w:rsidR="006E41CB" w:rsidRDefault="006E41CB" w:rsidP="006E41CB">
            <w:pPr>
              <w:overflowPunct/>
              <w:autoSpaceDE/>
              <w:autoSpaceDN/>
              <w:adjustRightInd/>
              <w:textAlignment w:val="auto"/>
              <w:rPr>
                <w:rFonts w:ascii="Arial" w:hAnsi="Arial" w:cs="Arial"/>
                <w:lang w:val="el-GR" w:eastAsia="el-GR"/>
              </w:rPr>
            </w:pPr>
          </w:p>
          <w:p w14:paraId="2C7F68F3" w14:textId="77777777" w:rsidR="006E41CB" w:rsidRDefault="006E41CB" w:rsidP="006E41CB">
            <w:pPr>
              <w:overflowPunct/>
              <w:autoSpaceDE/>
              <w:autoSpaceDN/>
              <w:adjustRightInd/>
              <w:textAlignment w:val="auto"/>
              <w:rPr>
                <w:rFonts w:ascii="Arial" w:hAnsi="Arial" w:cs="Arial"/>
                <w:lang w:val="el-GR" w:eastAsia="el-GR"/>
              </w:rPr>
            </w:pPr>
          </w:p>
          <w:p w14:paraId="2EEA01A1" w14:textId="77777777" w:rsidR="006E41CB" w:rsidRDefault="006E41CB" w:rsidP="006E41CB">
            <w:pPr>
              <w:overflowPunct/>
              <w:autoSpaceDE/>
              <w:autoSpaceDN/>
              <w:adjustRightInd/>
              <w:textAlignment w:val="auto"/>
              <w:rPr>
                <w:rFonts w:ascii="Arial" w:hAnsi="Arial" w:cs="Arial"/>
                <w:lang w:val="el-GR" w:eastAsia="el-GR"/>
              </w:rPr>
            </w:pPr>
          </w:p>
          <w:p w14:paraId="624D3EAD" w14:textId="77777777" w:rsidR="006E41CB" w:rsidRDefault="006E41CB" w:rsidP="006E41CB">
            <w:pPr>
              <w:overflowPunct/>
              <w:autoSpaceDE/>
              <w:autoSpaceDN/>
              <w:adjustRightInd/>
              <w:textAlignment w:val="auto"/>
              <w:rPr>
                <w:rFonts w:ascii="Arial" w:hAnsi="Arial" w:cs="Arial"/>
                <w:lang w:val="el-GR" w:eastAsia="el-GR"/>
              </w:rPr>
            </w:pPr>
          </w:p>
          <w:p w14:paraId="486A4DBC" w14:textId="77777777" w:rsidR="006E41CB" w:rsidRDefault="006E41CB" w:rsidP="006E41CB">
            <w:pPr>
              <w:overflowPunct/>
              <w:autoSpaceDE/>
              <w:autoSpaceDN/>
              <w:adjustRightInd/>
              <w:textAlignment w:val="auto"/>
              <w:rPr>
                <w:rFonts w:ascii="Arial" w:hAnsi="Arial" w:cs="Arial"/>
                <w:lang w:val="el-GR" w:eastAsia="el-GR"/>
              </w:rPr>
            </w:pPr>
          </w:p>
          <w:p w14:paraId="31350BCD" w14:textId="77777777" w:rsidR="006E41CB" w:rsidRDefault="006E41CB" w:rsidP="006E41CB">
            <w:pPr>
              <w:overflowPunct/>
              <w:autoSpaceDE/>
              <w:autoSpaceDN/>
              <w:adjustRightInd/>
              <w:textAlignment w:val="auto"/>
              <w:rPr>
                <w:rFonts w:ascii="Arial" w:hAnsi="Arial" w:cs="Arial"/>
                <w:lang w:val="el-GR" w:eastAsia="el-GR"/>
              </w:rPr>
            </w:pPr>
          </w:p>
          <w:p w14:paraId="5B127D87" w14:textId="77777777" w:rsidR="006E41CB" w:rsidRDefault="006E41CB" w:rsidP="006E41CB">
            <w:pPr>
              <w:overflowPunct/>
              <w:autoSpaceDE/>
              <w:autoSpaceDN/>
              <w:adjustRightInd/>
              <w:textAlignment w:val="auto"/>
              <w:rPr>
                <w:rFonts w:ascii="Arial" w:hAnsi="Arial" w:cs="Arial"/>
                <w:lang w:val="el-GR" w:eastAsia="el-GR"/>
              </w:rPr>
            </w:pPr>
          </w:p>
          <w:p w14:paraId="6F669DE0" w14:textId="77777777" w:rsidR="006E41CB" w:rsidRDefault="006E41CB" w:rsidP="006E41CB">
            <w:pPr>
              <w:overflowPunct/>
              <w:autoSpaceDE/>
              <w:autoSpaceDN/>
              <w:adjustRightInd/>
              <w:textAlignment w:val="auto"/>
              <w:rPr>
                <w:rFonts w:ascii="Arial" w:hAnsi="Arial" w:cs="Arial"/>
                <w:lang w:val="el-GR" w:eastAsia="el-GR"/>
              </w:rPr>
            </w:pPr>
          </w:p>
          <w:p w14:paraId="4EC3818D" w14:textId="77777777" w:rsidR="006E41CB" w:rsidRDefault="006E41CB" w:rsidP="006E41CB">
            <w:pPr>
              <w:overflowPunct/>
              <w:autoSpaceDE/>
              <w:autoSpaceDN/>
              <w:adjustRightInd/>
              <w:textAlignment w:val="auto"/>
              <w:rPr>
                <w:rFonts w:ascii="Arial" w:hAnsi="Arial" w:cs="Arial"/>
                <w:lang w:val="el-GR" w:eastAsia="el-GR"/>
              </w:rPr>
            </w:pPr>
          </w:p>
          <w:p w14:paraId="3D4DDCB5" w14:textId="77777777" w:rsidR="006E41CB" w:rsidRDefault="006E41CB" w:rsidP="006E41CB">
            <w:pPr>
              <w:overflowPunct/>
              <w:autoSpaceDE/>
              <w:autoSpaceDN/>
              <w:adjustRightInd/>
              <w:textAlignment w:val="auto"/>
              <w:rPr>
                <w:rFonts w:ascii="Arial" w:hAnsi="Arial" w:cs="Arial"/>
                <w:lang w:val="el-GR" w:eastAsia="el-GR"/>
              </w:rPr>
            </w:pPr>
          </w:p>
          <w:p w14:paraId="6F18E777" w14:textId="77777777" w:rsidR="006E41CB" w:rsidRPr="006E41CB" w:rsidRDefault="006E41CB" w:rsidP="006E41CB">
            <w:pPr>
              <w:overflowPunct/>
              <w:autoSpaceDE/>
              <w:autoSpaceDN/>
              <w:adjustRightInd/>
              <w:textAlignment w:val="auto"/>
              <w:rPr>
                <w:rFonts w:ascii="Arial" w:hAnsi="Arial" w:cs="Arial"/>
                <w:lang w:val="el-GR" w:eastAsia="el-GR"/>
              </w:rPr>
            </w:pPr>
          </w:p>
        </w:tc>
        <w:tc>
          <w:tcPr>
            <w:tcW w:w="1246" w:type="dxa"/>
            <w:gridSpan w:val="2"/>
            <w:tcBorders>
              <w:top w:val="nil"/>
              <w:left w:val="nil"/>
              <w:bottom w:val="nil"/>
              <w:right w:val="nil"/>
            </w:tcBorders>
            <w:shd w:val="clear" w:color="auto" w:fill="auto"/>
            <w:noWrap/>
            <w:vAlign w:val="bottom"/>
            <w:hideMark/>
          </w:tcPr>
          <w:p w14:paraId="2974A6A9"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bottom"/>
            <w:hideMark/>
          </w:tcPr>
          <w:p w14:paraId="7B2A608E"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center"/>
            <w:hideMark/>
          </w:tcPr>
          <w:p w14:paraId="23C72C83"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r>
      <w:tr w:rsidR="006E41CB" w:rsidRPr="006E41CB" w14:paraId="6C95B562" w14:textId="77777777" w:rsidTr="00816276">
        <w:trPr>
          <w:trHeight w:val="690"/>
          <w:jc w:val="center"/>
        </w:trPr>
        <w:tc>
          <w:tcPr>
            <w:tcW w:w="820" w:type="dxa"/>
            <w:tcBorders>
              <w:top w:val="nil"/>
              <w:left w:val="nil"/>
              <w:bottom w:val="nil"/>
              <w:right w:val="nil"/>
            </w:tcBorders>
            <w:shd w:val="clear" w:color="auto" w:fill="auto"/>
            <w:noWrap/>
            <w:vAlign w:val="bottom"/>
            <w:hideMark/>
          </w:tcPr>
          <w:p w14:paraId="3AA2BB54"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3514" w:type="dxa"/>
            <w:gridSpan w:val="3"/>
            <w:tcBorders>
              <w:top w:val="nil"/>
              <w:left w:val="nil"/>
              <w:bottom w:val="nil"/>
              <w:right w:val="nil"/>
            </w:tcBorders>
            <w:shd w:val="clear" w:color="auto" w:fill="auto"/>
            <w:vAlign w:val="bottom"/>
            <w:hideMark/>
          </w:tcPr>
          <w:p w14:paraId="0FF9631B" w14:textId="77777777" w:rsidR="006E41CB" w:rsidRPr="006E41CB" w:rsidRDefault="006E41CB" w:rsidP="006E41CB">
            <w:pPr>
              <w:overflowPunct/>
              <w:autoSpaceDE/>
              <w:autoSpaceDN/>
              <w:adjustRightInd/>
              <w:textAlignment w:val="auto"/>
              <w:rPr>
                <w:rFonts w:ascii="Arial" w:hAnsi="Arial" w:cs="Arial"/>
                <w:lang w:val="el-GR" w:eastAsia="el-GR"/>
              </w:rPr>
            </w:pPr>
          </w:p>
        </w:tc>
        <w:tc>
          <w:tcPr>
            <w:tcW w:w="1246" w:type="dxa"/>
            <w:gridSpan w:val="2"/>
            <w:tcBorders>
              <w:top w:val="nil"/>
              <w:left w:val="nil"/>
              <w:bottom w:val="nil"/>
              <w:right w:val="nil"/>
            </w:tcBorders>
            <w:shd w:val="clear" w:color="auto" w:fill="auto"/>
            <w:noWrap/>
            <w:vAlign w:val="bottom"/>
            <w:hideMark/>
          </w:tcPr>
          <w:p w14:paraId="6D5BB143"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bottom"/>
            <w:hideMark/>
          </w:tcPr>
          <w:p w14:paraId="71AC48DA"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center"/>
            <w:hideMark/>
          </w:tcPr>
          <w:p w14:paraId="7973DA96"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r>
      <w:tr w:rsidR="006E41CB" w:rsidRPr="008F4CFE" w14:paraId="629169E4" w14:textId="77777777" w:rsidTr="00D516E0">
        <w:trPr>
          <w:trHeight w:val="690"/>
          <w:jc w:val="center"/>
        </w:trPr>
        <w:tc>
          <w:tcPr>
            <w:tcW w:w="8140" w:type="dxa"/>
            <w:gridSpan w:val="8"/>
            <w:tcBorders>
              <w:top w:val="single" w:sz="4" w:space="0" w:color="auto"/>
              <w:left w:val="single" w:sz="4" w:space="0" w:color="auto"/>
              <w:bottom w:val="single" w:sz="4" w:space="0" w:color="auto"/>
              <w:right w:val="single" w:sz="4" w:space="0" w:color="000000"/>
            </w:tcBorders>
            <w:shd w:val="clear" w:color="000000" w:fill="FFFF00"/>
            <w:noWrap/>
            <w:vAlign w:val="center"/>
            <w:hideMark/>
          </w:tcPr>
          <w:p w14:paraId="465C6B69"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lastRenderedPageBreak/>
              <w:t>43)ΤΣΕ Β6 - Νο1 Γ/Σ σε Νο1 Δ/Ξ  - ΤΡΙΛΟΦΟΣ</w:t>
            </w:r>
          </w:p>
        </w:tc>
      </w:tr>
      <w:tr w:rsidR="006E41CB" w:rsidRPr="006E41CB" w14:paraId="6D4D6E32"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000000" w:fill="BFBFBF"/>
            <w:vAlign w:val="center"/>
            <w:hideMark/>
          </w:tcPr>
          <w:p w14:paraId="7F984C5B"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Α/Α</w:t>
            </w:r>
          </w:p>
        </w:tc>
        <w:tc>
          <w:tcPr>
            <w:tcW w:w="3514" w:type="dxa"/>
            <w:gridSpan w:val="3"/>
            <w:tcBorders>
              <w:top w:val="nil"/>
              <w:left w:val="nil"/>
              <w:bottom w:val="single" w:sz="4" w:space="0" w:color="auto"/>
              <w:right w:val="single" w:sz="4" w:space="0" w:color="auto"/>
            </w:tcBorders>
            <w:shd w:val="clear" w:color="000000" w:fill="BFBFBF"/>
            <w:vAlign w:val="center"/>
            <w:hideMark/>
          </w:tcPr>
          <w:p w14:paraId="10B63AEB"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ΠΕΡΙΓΡΑΦΗ</w:t>
            </w:r>
          </w:p>
        </w:tc>
        <w:tc>
          <w:tcPr>
            <w:tcW w:w="1246" w:type="dxa"/>
            <w:gridSpan w:val="2"/>
            <w:tcBorders>
              <w:top w:val="nil"/>
              <w:left w:val="nil"/>
              <w:bottom w:val="single" w:sz="4" w:space="0" w:color="auto"/>
              <w:right w:val="single" w:sz="4" w:space="0" w:color="auto"/>
            </w:tcBorders>
            <w:shd w:val="clear" w:color="000000" w:fill="BFBFBF"/>
            <w:vAlign w:val="center"/>
            <w:hideMark/>
          </w:tcPr>
          <w:p w14:paraId="39FF0697"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ΠΟΣΟΤΗΤΑ</w:t>
            </w:r>
          </w:p>
        </w:tc>
        <w:tc>
          <w:tcPr>
            <w:tcW w:w="1280" w:type="dxa"/>
            <w:tcBorders>
              <w:top w:val="nil"/>
              <w:left w:val="nil"/>
              <w:bottom w:val="single" w:sz="4" w:space="0" w:color="auto"/>
              <w:right w:val="single" w:sz="4" w:space="0" w:color="auto"/>
            </w:tcBorders>
            <w:shd w:val="clear" w:color="000000" w:fill="BFBFBF"/>
            <w:vAlign w:val="center"/>
            <w:hideMark/>
          </w:tcPr>
          <w:p w14:paraId="07AC91B2"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xml:space="preserve"> ΤΙΜΗ ΜΟΝΑΔΟΣ </w:t>
            </w:r>
          </w:p>
        </w:tc>
        <w:tc>
          <w:tcPr>
            <w:tcW w:w="1280" w:type="dxa"/>
            <w:tcBorders>
              <w:top w:val="nil"/>
              <w:left w:val="nil"/>
              <w:bottom w:val="single" w:sz="4" w:space="0" w:color="auto"/>
              <w:right w:val="single" w:sz="4" w:space="0" w:color="auto"/>
            </w:tcBorders>
            <w:shd w:val="clear" w:color="000000" w:fill="BFBFBF"/>
            <w:vAlign w:val="center"/>
            <w:hideMark/>
          </w:tcPr>
          <w:p w14:paraId="025E0E0B"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xml:space="preserve"> ΣΥΝΟΛΟ </w:t>
            </w:r>
          </w:p>
        </w:tc>
      </w:tr>
      <w:tr w:rsidR="006E41CB" w:rsidRPr="006E41CB" w14:paraId="5F53BEB7"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E8968D4"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3514" w:type="dxa"/>
            <w:gridSpan w:val="3"/>
            <w:tcBorders>
              <w:top w:val="nil"/>
              <w:left w:val="nil"/>
              <w:bottom w:val="single" w:sz="4" w:space="0" w:color="auto"/>
              <w:right w:val="single" w:sz="4" w:space="0" w:color="auto"/>
            </w:tcBorders>
            <w:shd w:val="clear" w:color="auto" w:fill="auto"/>
            <w:vAlign w:val="center"/>
            <w:hideMark/>
          </w:tcPr>
          <w:p w14:paraId="088776BE"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Επέκταση PLC</w:t>
            </w:r>
          </w:p>
        </w:tc>
        <w:tc>
          <w:tcPr>
            <w:tcW w:w="1246" w:type="dxa"/>
            <w:gridSpan w:val="2"/>
            <w:tcBorders>
              <w:top w:val="nil"/>
              <w:left w:val="nil"/>
              <w:bottom w:val="single" w:sz="4" w:space="0" w:color="auto"/>
              <w:right w:val="single" w:sz="4" w:space="0" w:color="auto"/>
            </w:tcBorders>
            <w:shd w:val="clear" w:color="auto" w:fill="auto"/>
            <w:vAlign w:val="center"/>
            <w:hideMark/>
          </w:tcPr>
          <w:p w14:paraId="4FE315D0"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55C8AEA5"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0EE0C0DE"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785EF0E8"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AC869EB"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2</w:t>
            </w:r>
          </w:p>
        </w:tc>
        <w:tc>
          <w:tcPr>
            <w:tcW w:w="3514" w:type="dxa"/>
            <w:gridSpan w:val="3"/>
            <w:tcBorders>
              <w:top w:val="nil"/>
              <w:left w:val="nil"/>
              <w:bottom w:val="single" w:sz="4" w:space="0" w:color="auto"/>
              <w:right w:val="single" w:sz="4" w:space="0" w:color="auto"/>
            </w:tcBorders>
            <w:shd w:val="clear" w:color="auto" w:fill="auto"/>
            <w:vAlign w:val="center"/>
            <w:hideMark/>
          </w:tcPr>
          <w:p w14:paraId="65942460"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Διασύνδεση με υφιστάμενο σύστημα αυτοματισμού-τηλεμετρίας</w:t>
            </w:r>
          </w:p>
        </w:tc>
        <w:tc>
          <w:tcPr>
            <w:tcW w:w="1246" w:type="dxa"/>
            <w:gridSpan w:val="2"/>
            <w:tcBorders>
              <w:top w:val="nil"/>
              <w:left w:val="nil"/>
              <w:bottom w:val="single" w:sz="4" w:space="0" w:color="auto"/>
              <w:right w:val="single" w:sz="4" w:space="0" w:color="auto"/>
            </w:tcBorders>
            <w:shd w:val="clear" w:color="auto" w:fill="auto"/>
            <w:vAlign w:val="center"/>
            <w:hideMark/>
          </w:tcPr>
          <w:p w14:paraId="7F446611"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7E0C894A"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41FBEA79"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64EE3548"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D4CE30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3</w:t>
            </w:r>
          </w:p>
        </w:tc>
        <w:tc>
          <w:tcPr>
            <w:tcW w:w="3514" w:type="dxa"/>
            <w:gridSpan w:val="3"/>
            <w:tcBorders>
              <w:top w:val="nil"/>
              <w:left w:val="nil"/>
              <w:bottom w:val="single" w:sz="4" w:space="0" w:color="auto"/>
              <w:right w:val="single" w:sz="4" w:space="0" w:color="auto"/>
            </w:tcBorders>
            <w:shd w:val="clear" w:color="auto" w:fill="auto"/>
            <w:vAlign w:val="center"/>
            <w:hideMark/>
          </w:tcPr>
          <w:p w14:paraId="39AE4901"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Υποβρύχια αντλία από 11 μέχρι 30 KW</w:t>
            </w:r>
          </w:p>
        </w:tc>
        <w:tc>
          <w:tcPr>
            <w:tcW w:w="1246" w:type="dxa"/>
            <w:gridSpan w:val="2"/>
            <w:tcBorders>
              <w:top w:val="nil"/>
              <w:left w:val="nil"/>
              <w:bottom w:val="single" w:sz="4" w:space="0" w:color="auto"/>
              <w:right w:val="single" w:sz="4" w:space="0" w:color="auto"/>
            </w:tcBorders>
            <w:shd w:val="clear" w:color="auto" w:fill="auto"/>
            <w:vAlign w:val="center"/>
            <w:hideMark/>
          </w:tcPr>
          <w:p w14:paraId="6E336D8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45FD966E"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2C80D167"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1B6832AF"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17EF555"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4</w:t>
            </w:r>
          </w:p>
        </w:tc>
        <w:tc>
          <w:tcPr>
            <w:tcW w:w="3514" w:type="dxa"/>
            <w:gridSpan w:val="3"/>
            <w:tcBorders>
              <w:top w:val="nil"/>
              <w:left w:val="nil"/>
              <w:bottom w:val="single" w:sz="4" w:space="0" w:color="auto"/>
              <w:right w:val="single" w:sz="4" w:space="0" w:color="auto"/>
            </w:tcBorders>
            <w:shd w:val="clear" w:color="auto" w:fill="auto"/>
            <w:vAlign w:val="center"/>
            <w:hideMark/>
          </w:tcPr>
          <w:p w14:paraId="1E96801E"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Εργασίες αντικατάστασης αντλίας και ηλεκτρική διασύνδεση</w:t>
            </w:r>
          </w:p>
        </w:tc>
        <w:tc>
          <w:tcPr>
            <w:tcW w:w="1246" w:type="dxa"/>
            <w:gridSpan w:val="2"/>
            <w:tcBorders>
              <w:top w:val="nil"/>
              <w:left w:val="nil"/>
              <w:bottom w:val="single" w:sz="4" w:space="0" w:color="auto"/>
              <w:right w:val="single" w:sz="4" w:space="0" w:color="auto"/>
            </w:tcBorders>
            <w:shd w:val="clear" w:color="auto" w:fill="auto"/>
            <w:vAlign w:val="center"/>
            <w:hideMark/>
          </w:tcPr>
          <w:p w14:paraId="0EBDC842"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21B838C9"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33674253"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3B7CA85F"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76D36D3"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5</w:t>
            </w:r>
          </w:p>
        </w:tc>
        <w:tc>
          <w:tcPr>
            <w:tcW w:w="3514" w:type="dxa"/>
            <w:gridSpan w:val="3"/>
            <w:tcBorders>
              <w:top w:val="nil"/>
              <w:left w:val="nil"/>
              <w:bottom w:val="single" w:sz="4" w:space="0" w:color="auto"/>
              <w:right w:val="single" w:sz="4" w:space="0" w:color="auto"/>
            </w:tcBorders>
            <w:shd w:val="clear" w:color="auto" w:fill="auto"/>
            <w:vAlign w:val="center"/>
            <w:hideMark/>
          </w:tcPr>
          <w:p w14:paraId="03DCE890" w14:textId="77777777" w:rsidR="006E41CB" w:rsidRPr="006E41CB" w:rsidRDefault="006E41CB" w:rsidP="006E41CB">
            <w:pPr>
              <w:overflowPunct/>
              <w:autoSpaceDE/>
              <w:autoSpaceDN/>
              <w:adjustRightInd/>
              <w:textAlignment w:val="auto"/>
              <w:rPr>
                <w:rFonts w:ascii="Calibri" w:hAnsi="Calibri"/>
                <w:sz w:val="22"/>
                <w:szCs w:val="22"/>
                <w:lang w:val="el-GR" w:eastAsia="el-GR"/>
              </w:rPr>
            </w:pPr>
            <w:proofErr w:type="spellStart"/>
            <w:r w:rsidRPr="006E41CB">
              <w:rPr>
                <w:rFonts w:ascii="Calibri" w:hAnsi="Calibri"/>
                <w:sz w:val="22"/>
                <w:szCs w:val="22"/>
                <w:lang w:val="el-GR" w:eastAsia="el-GR"/>
              </w:rPr>
              <w:t>Λόγισμικό</w:t>
            </w:r>
            <w:proofErr w:type="spellEnd"/>
            <w:r w:rsidRPr="006E41CB">
              <w:rPr>
                <w:rFonts w:ascii="Calibri" w:hAnsi="Calibri"/>
                <w:sz w:val="22"/>
                <w:szCs w:val="22"/>
                <w:lang w:val="el-GR" w:eastAsia="el-GR"/>
              </w:rPr>
              <w:t xml:space="preserve"> ενεργειακής βελτίωσης</w:t>
            </w:r>
          </w:p>
        </w:tc>
        <w:tc>
          <w:tcPr>
            <w:tcW w:w="1246" w:type="dxa"/>
            <w:gridSpan w:val="2"/>
            <w:tcBorders>
              <w:top w:val="nil"/>
              <w:left w:val="nil"/>
              <w:bottom w:val="single" w:sz="4" w:space="0" w:color="auto"/>
              <w:right w:val="single" w:sz="4" w:space="0" w:color="auto"/>
            </w:tcBorders>
            <w:shd w:val="clear" w:color="auto" w:fill="auto"/>
            <w:vAlign w:val="center"/>
            <w:hideMark/>
          </w:tcPr>
          <w:p w14:paraId="4CD2A0B9"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476CACD4"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2F2F0FC4"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5D86FDC0"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38541A01"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6</w:t>
            </w:r>
          </w:p>
        </w:tc>
        <w:tc>
          <w:tcPr>
            <w:tcW w:w="3514" w:type="dxa"/>
            <w:gridSpan w:val="3"/>
            <w:tcBorders>
              <w:top w:val="nil"/>
              <w:left w:val="nil"/>
              <w:bottom w:val="single" w:sz="4" w:space="0" w:color="auto"/>
              <w:right w:val="single" w:sz="4" w:space="0" w:color="auto"/>
            </w:tcBorders>
            <w:shd w:val="clear" w:color="auto" w:fill="auto"/>
            <w:vAlign w:val="center"/>
            <w:hideMark/>
          </w:tcPr>
          <w:p w14:paraId="0D767BDF"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Λογισμικό επέκτασης αυτοματισμού ΤΣΕ</w:t>
            </w:r>
          </w:p>
        </w:tc>
        <w:tc>
          <w:tcPr>
            <w:tcW w:w="1246" w:type="dxa"/>
            <w:gridSpan w:val="2"/>
            <w:tcBorders>
              <w:top w:val="nil"/>
              <w:left w:val="nil"/>
              <w:bottom w:val="single" w:sz="4" w:space="0" w:color="auto"/>
              <w:right w:val="single" w:sz="4" w:space="0" w:color="auto"/>
            </w:tcBorders>
            <w:shd w:val="clear" w:color="auto" w:fill="auto"/>
            <w:vAlign w:val="center"/>
            <w:hideMark/>
          </w:tcPr>
          <w:p w14:paraId="157AD5E2"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246BF799"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5D0680C5"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0C5F57F6"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EC19614"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7</w:t>
            </w:r>
          </w:p>
        </w:tc>
        <w:tc>
          <w:tcPr>
            <w:tcW w:w="3514" w:type="dxa"/>
            <w:gridSpan w:val="3"/>
            <w:tcBorders>
              <w:top w:val="nil"/>
              <w:left w:val="nil"/>
              <w:bottom w:val="single" w:sz="4" w:space="0" w:color="auto"/>
              <w:right w:val="single" w:sz="4" w:space="0" w:color="auto"/>
            </w:tcBorders>
            <w:shd w:val="clear" w:color="auto" w:fill="auto"/>
            <w:vAlign w:val="center"/>
            <w:hideMark/>
          </w:tcPr>
          <w:p w14:paraId="03A74341"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Λοιπός εξοπλισμός</w:t>
            </w:r>
          </w:p>
        </w:tc>
        <w:tc>
          <w:tcPr>
            <w:tcW w:w="1246" w:type="dxa"/>
            <w:gridSpan w:val="2"/>
            <w:tcBorders>
              <w:top w:val="nil"/>
              <w:left w:val="nil"/>
              <w:bottom w:val="single" w:sz="4" w:space="0" w:color="auto"/>
              <w:right w:val="single" w:sz="4" w:space="0" w:color="auto"/>
            </w:tcBorders>
            <w:shd w:val="clear" w:color="auto" w:fill="auto"/>
            <w:vAlign w:val="center"/>
            <w:hideMark/>
          </w:tcPr>
          <w:p w14:paraId="42CBBAC0"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1CC8430D"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49C10165"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77D1A6FF" w14:textId="77777777" w:rsidTr="00D516E0">
        <w:trPr>
          <w:trHeight w:val="690"/>
          <w:jc w:val="center"/>
        </w:trPr>
        <w:tc>
          <w:tcPr>
            <w:tcW w:w="686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0BE2ACB"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ΣΥΝΟΛIKO ΚΟΣΤΟΣ ΤΣΕ</w:t>
            </w:r>
          </w:p>
        </w:tc>
        <w:tc>
          <w:tcPr>
            <w:tcW w:w="1280" w:type="dxa"/>
            <w:tcBorders>
              <w:top w:val="nil"/>
              <w:left w:val="nil"/>
              <w:bottom w:val="single" w:sz="4" w:space="0" w:color="auto"/>
              <w:right w:val="single" w:sz="4" w:space="0" w:color="auto"/>
            </w:tcBorders>
            <w:shd w:val="clear" w:color="auto" w:fill="auto"/>
            <w:noWrap/>
            <w:vAlign w:val="center"/>
            <w:hideMark/>
          </w:tcPr>
          <w:p w14:paraId="5A7C90F3"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w:t>
            </w:r>
          </w:p>
        </w:tc>
      </w:tr>
      <w:tr w:rsidR="006E41CB" w:rsidRPr="006E41CB" w14:paraId="38E7B4D6" w14:textId="77777777" w:rsidTr="00816276">
        <w:trPr>
          <w:trHeight w:val="690"/>
          <w:jc w:val="center"/>
        </w:trPr>
        <w:tc>
          <w:tcPr>
            <w:tcW w:w="820" w:type="dxa"/>
            <w:tcBorders>
              <w:top w:val="nil"/>
              <w:left w:val="nil"/>
              <w:bottom w:val="nil"/>
              <w:right w:val="nil"/>
            </w:tcBorders>
            <w:shd w:val="clear" w:color="auto" w:fill="auto"/>
            <w:noWrap/>
            <w:vAlign w:val="bottom"/>
            <w:hideMark/>
          </w:tcPr>
          <w:p w14:paraId="410073FB"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3514" w:type="dxa"/>
            <w:gridSpan w:val="3"/>
            <w:tcBorders>
              <w:top w:val="nil"/>
              <w:left w:val="nil"/>
              <w:bottom w:val="nil"/>
              <w:right w:val="nil"/>
            </w:tcBorders>
            <w:shd w:val="clear" w:color="auto" w:fill="auto"/>
            <w:vAlign w:val="bottom"/>
            <w:hideMark/>
          </w:tcPr>
          <w:p w14:paraId="496E3B06" w14:textId="77777777" w:rsidR="006E41CB" w:rsidRPr="006E41CB" w:rsidRDefault="006E41CB" w:rsidP="006E41CB">
            <w:pPr>
              <w:overflowPunct/>
              <w:autoSpaceDE/>
              <w:autoSpaceDN/>
              <w:adjustRightInd/>
              <w:textAlignment w:val="auto"/>
              <w:rPr>
                <w:rFonts w:ascii="Arial" w:hAnsi="Arial" w:cs="Arial"/>
                <w:lang w:val="el-GR" w:eastAsia="el-GR"/>
              </w:rPr>
            </w:pPr>
          </w:p>
        </w:tc>
        <w:tc>
          <w:tcPr>
            <w:tcW w:w="1246" w:type="dxa"/>
            <w:gridSpan w:val="2"/>
            <w:tcBorders>
              <w:top w:val="nil"/>
              <w:left w:val="nil"/>
              <w:bottom w:val="nil"/>
              <w:right w:val="nil"/>
            </w:tcBorders>
            <w:shd w:val="clear" w:color="auto" w:fill="auto"/>
            <w:noWrap/>
            <w:vAlign w:val="bottom"/>
            <w:hideMark/>
          </w:tcPr>
          <w:p w14:paraId="24DB4307"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bottom"/>
            <w:hideMark/>
          </w:tcPr>
          <w:p w14:paraId="0AA721F6"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center"/>
            <w:hideMark/>
          </w:tcPr>
          <w:p w14:paraId="48CE999B"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r>
      <w:tr w:rsidR="006E41CB" w:rsidRPr="006E41CB" w14:paraId="560B19F1" w14:textId="77777777" w:rsidTr="00816276">
        <w:trPr>
          <w:trHeight w:val="690"/>
          <w:jc w:val="center"/>
        </w:trPr>
        <w:tc>
          <w:tcPr>
            <w:tcW w:w="820" w:type="dxa"/>
            <w:tcBorders>
              <w:top w:val="nil"/>
              <w:left w:val="nil"/>
              <w:bottom w:val="nil"/>
              <w:right w:val="nil"/>
            </w:tcBorders>
            <w:shd w:val="clear" w:color="auto" w:fill="auto"/>
            <w:noWrap/>
            <w:vAlign w:val="bottom"/>
            <w:hideMark/>
          </w:tcPr>
          <w:p w14:paraId="2C11544E"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3514" w:type="dxa"/>
            <w:gridSpan w:val="3"/>
            <w:tcBorders>
              <w:top w:val="nil"/>
              <w:left w:val="nil"/>
              <w:bottom w:val="nil"/>
              <w:right w:val="nil"/>
            </w:tcBorders>
            <w:shd w:val="clear" w:color="auto" w:fill="auto"/>
            <w:vAlign w:val="bottom"/>
            <w:hideMark/>
          </w:tcPr>
          <w:p w14:paraId="2FDBF0A8" w14:textId="77777777" w:rsidR="006E41CB" w:rsidRDefault="006E41CB" w:rsidP="006E41CB">
            <w:pPr>
              <w:overflowPunct/>
              <w:autoSpaceDE/>
              <w:autoSpaceDN/>
              <w:adjustRightInd/>
              <w:textAlignment w:val="auto"/>
              <w:rPr>
                <w:rFonts w:ascii="Arial" w:hAnsi="Arial" w:cs="Arial"/>
                <w:lang w:val="el-GR" w:eastAsia="el-GR"/>
              </w:rPr>
            </w:pPr>
          </w:p>
          <w:p w14:paraId="23AC18FA" w14:textId="77777777" w:rsidR="000A51ED" w:rsidRDefault="000A51ED" w:rsidP="006E41CB">
            <w:pPr>
              <w:overflowPunct/>
              <w:autoSpaceDE/>
              <w:autoSpaceDN/>
              <w:adjustRightInd/>
              <w:textAlignment w:val="auto"/>
              <w:rPr>
                <w:rFonts w:ascii="Arial" w:hAnsi="Arial" w:cs="Arial"/>
                <w:lang w:val="el-GR" w:eastAsia="el-GR"/>
              </w:rPr>
            </w:pPr>
          </w:p>
          <w:p w14:paraId="1C46EE49" w14:textId="77777777" w:rsidR="000A51ED" w:rsidRDefault="000A51ED" w:rsidP="006E41CB">
            <w:pPr>
              <w:overflowPunct/>
              <w:autoSpaceDE/>
              <w:autoSpaceDN/>
              <w:adjustRightInd/>
              <w:textAlignment w:val="auto"/>
              <w:rPr>
                <w:rFonts w:ascii="Arial" w:hAnsi="Arial" w:cs="Arial"/>
                <w:lang w:val="el-GR" w:eastAsia="el-GR"/>
              </w:rPr>
            </w:pPr>
          </w:p>
          <w:p w14:paraId="68303A96" w14:textId="77777777" w:rsidR="000A51ED" w:rsidRDefault="000A51ED" w:rsidP="006E41CB">
            <w:pPr>
              <w:overflowPunct/>
              <w:autoSpaceDE/>
              <w:autoSpaceDN/>
              <w:adjustRightInd/>
              <w:textAlignment w:val="auto"/>
              <w:rPr>
                <w:rFonts w:ascii="Arial" w:hAnsi="Arial" w:cs="Arial"/>
                <w:lang w:val="el-GR" w:eastAsia="el-GR"/>
              </w:rPr>
            </w:pPr>
          </w:p>
          <w:p w14:paraId="1D44850E" w14:textId="77777777" w:rsidR="000A51ED" w:rsidRDefault="000A51ED" w:rsidP="006E41CB">
            <w:pPr>
              <w:overflowPunct/>
              <w:autoSpaceDE/>
              <w:autoSpaceDN/>
              <w:adjustRightInd/>
              <w:textAlignment w:val="auto"/>
              <w:rPr>
                <w:rFonts w:ascii="Arial" w:hAnsi="Arial" w:cs="Arial"/>
                <w:lang w:val="el-GR" w:eastAsia="el-GR"/>
              </w:rPr>
            </w:pPr>
          </w:p>
          <w:p w14:paraId="68B12786" w14:textId="77777777" w:rsidR="000A51ED" w:rsidRDefault="000A51ED" w:rsidP="006E41CB">
            <w:pPr>
              <w:overflowPunct/>
              <w:autoSpaceDE/>
              <w:autoSpaceDN/>
              <w:adjustRightInd/>
              <w:textAlignment w:val="auto"/>
              <w:rPr>
                <w:rFonts w:ascii="Arial" w:hAnsi="Arial" w:cs="Arial"/>
                <w:lang w:val="el-GR" w:eastAsia="el-GR"/>
              </w:rPr>
            </w:pPr>
          </w:p>
          <w:p w14:paraId="6F463DC8" w14:textId="77777777" w:rsidR="000A51ED" w:rsidRDefault="000A51ED" w:rsidP="006E41CB">
            <w:pPr>
              <w:overflowPunct/>
              <w:autoSpaceDE/>
              <w:autoSpaceDN/>
              <w:adjustRightInd/>
              <w:textAlignment w:val="auto"/>
              <w:rPr>
                <w:rFonts w:ascii="Arial" w:hAnsi="Arial" w:cs="Arial"/>
                <w:lang w:val="el-GR" w:eastAsia="el-GR"/>
              </w:rPr>
            </w:pPr>
          </w:p>
          <w:p w14:paraId="74BD1664" w14:textId="77777777" w:rsidR="000A51ED" w:rsidRDefault="000A51ED" w:rsidP="006E41CB">
            <w:pPr>
              <w:overflowPunct/>
              <w:autoSpaceDE/>
              <w:autoSpaceDN/>
              <w:adjustRightInd/>
              <w:textAlignment w:val="auto"/>
              <w:rPr>
                <w:rFonts w:ascii="Arial" w:hAnsi="Arial" w:cs="Arial"/>
                <w:lang w:val="el-GR" w:eastAsia="el-GR"/>
              </w:rPr>
            </w:pPr>
          </w:p>
          <w:p w14:paraId="1510FA89" w14:textId="77777777" w:rsidR="000A51ED" w:rsidRDefault="000A51ED" w:rsidP="006E41CB">
            <w:pPr>
              <w:overflowPunct/>
              <w:autoSpaceDE/>
              <w:autoSpaceDN/>
              <w:adjustRightInd/>
              <w:textAlignment w:val="auto"/>
              <w:rPr>
                <w:rFonts w:ascii="Arial" w:hAnsi="Arial" w:cs="Arial"/>
                <w:lang w:val="el-GR" w:eastAsia="el-GR"/>
              </w:rPr>
            </w:pPr>
          </w:p>
          <w:p w14:paraId="47680527" w14:textId="77777777" w:rsidR="000A51ED" w:rsidRDefault="000A51ED" w:rsidP="006E41CB">
            <w:pPr>
              <w:overflowPunct/>
              <w:autoSpaceDE/>
              <w:autoSpaceDN/>
              <w:adjustRightInd/>
              <w:textAlignment w:val="auto"/>
              <w:rPr>
                <w:rFonts w:ascii="Arial" w:hAnsi="Arial" w:cs="Arial"/>
                <w:lang w:val="el-GR" w:eastAsia="el-GR"/>
              </w:rPr>
            </w:pPr>
          </w:p>
          <w:p w14:paraId="7C9A8986" w14:textId="77777777" w:rsidR="000A51ED" w:rsidRDefault="000A51ED" w:rsidP="006E41CB">
            <w:pPr>
              <w:overflowPunct/>
              <w:autoSpaceDE/>
              <w:autoSpaceDN/>
              <w:adjustRightInd/>
              <w:textAlignment w:val="auto"/>
              <w:rPr>
                <w:rFonts w:ascii="Arial" w:hAnsi="Arial" w:cs="Arial"/>
                <w:lang w:val="el-GR" w:eastAsia="el-GR"/>
              </w:rPr>
            </w:pPr>
          </w:p>
          <w:p w14:paraId="4F9ACA25" w14:textId="77777777" w:rsidR="000A51ED" w:rsidRDefault="000A51ED" w:rsidP="006E41CB">
            <w:pPr>
              <w:overflowPunct/>
              <w:autoSpaceDE/>
              <w:autoSpaceDN/>
              <w:adjustRightInd/>
              <w:textAlignment w:val="auto"/>
              <w:rPr>
                <w:rFonts w:ascii="Arial" w:hAnsi="Arial" w:cs="Arial"/>
                <w:lang w:val="el-GR" w:eastAsia="el-GR"/>
              </w:rPr>
            </w:pPr>
          </w:p>
          <w:p w14:paraId="0049E003" w14:textId="77777777" w:rsidR="000A51ED" w:rsidRDefault="000A51ED" w:rsidP="006E41CB">
            <w:pPr>
              <w:overflowPunct/>
              <w:autoSpaceDE/>
              <w:autoSpaceDN/>
              <w:adjustRightInd/>
              <w:textAlignment w:val="auto"/>
              <w:rPr>
                <w:rFonts w:ascii="Arial" w:hAnsi="Arial" w:cs="Arial"/>
                <w:lang w:val="el-GR" w:eastAsia="el-GR"/>
              </w:rPr>
            </w:pPr>
          </w:p>
          <w:p w14:paraId="2D237C27" w14:textId="77777777" w:rsidR="000A51ED" w:rsidRDefault="000A51ED" w:rsidP="006E41CB">
            <w:pPr>
              <w:overflowPunct/>
              <w:autoSpaceDE/>
              <w:autoSpaceDN/>
              <w:adjustRightInd/>
              <w:textAlignment w:val="auto"/>
              <w:rPr>
                <w:rFonts w:ascii="Arial" w:hAnsi="Arial" w:cs="Arial"/>
                <w:lang w:val="el-GR" w:eastAsia="el-GR"/>
              </w:rPr>
            </w:pPr>
          </w:p>
          <w:p w14:paraId="455EAC53" w14:textId="77777777" w:rsidR="000A51ED" w:rsidRDefault="000A51ED" w:rsidP="006E41CB">
            <w:pPr>
              <w:overflowPunct/>
              <w:autoSpaceDE/>
              <w:autoSpaceDN/>
              <w:adjustRightInd/>
              <w:textAlignment w:val="auto"/>
              <w:rPr>
                <w:rFonts w:ascii="Arial" w:hAnsi="Arial" w:cs="Arial"/>
                <w:lang w:val="el-GR" w:eastAsia="el-GR"/>
              </w:rPr>
            </w:pPr>
          </w:p>
          <w:p w14:paraId="5C05D14E" w14:textId="77777777" w:rsidR="000A51ED" w:rsidRDefault="000A51ED" w:rsidP="006E41CB">
            <w:pPr>
              <w:overflowPunct/>
              <w:autoSpaceDE/>
              <w:autoSpaceDN/>
              <w:adjustRightInd/>
              <w:textAlignment w:val="auto"/>
              <w:rPr>
                <w:rFonts w:ascii="Arial" w:hAnsi="Arial" w:cs="Arial"/>
                <w:lang w:val="el-GR" w:eastAsia="el-GR"/>
              </w:rPr>
            </w:pPr>
          </w:p>
          <w:p w14:paraId="663B7F6A" w14:textId="77777777" w:rsidR="000A51ED" w:rsidRDefault="000A51ED" w:rsidP="006E41CB">
            <w:pPr>
              <w:overflowPunct/>
              <w:autoSpaceDE/>
              <w:autoSpaceDN/>
              <w:adjustRightInd/>
              <w:textAlignment w:val="auto"/>
              <w:rPr>
                <w:rFonts w:ascii="Arial" w:hAnsi="Arial" w:cs="Arial"/>
                <w:lang w:val="el-GR" w:eastAsia="el-GR"/>
              </w:rPr>
            </w:pPr>
          </w:p>
          <w:p w14:paraId="1393FCCC" w14:textId="77777777" w:rsidR="000A51ED" w:rsidRDefault="000A51ED" w:rsidP="006E41CB">
            <w:pPr>
              <w:overflowPunct/>
              <w:autoSpaceDE/>
              <w:autoSpaceDN/>
              <w:adjustRightInd/>
              <w:textAlignment w:val="auto"/>
              <w:rPr>
                <w:rFonts w:ascii="Arial" w:hAnsi="Arial" w:cs="Arial"/>
                <w:lang w:val="el-GR" w:eastAsia="el-GR"/>
              </w:rPr>
            </w:pPr>
          </w:p>
          <w:p w14:paraId="2F55D82E" w14:textId="77777777" w:rsidR="000A51ED" w:rsidRDefault="000A51ED" w:rsidP="006E41CB">
            <w:pPr>
              <w:overflowPunct/>
              <w:autoSpaceDE/>
              <w:autoSpaceDN/>
              <w:adjustRightInd/>
              <w:textAlignment w:val="auto"/>
              <w:rPr>
                <w:rFonts w:ascii="Arial" w:hAnsi="Arial" w:cs="Arial"/>
                <w:lang w:val="el-GR" w:eastAsia="el-GR"/>
              </w:rPr>
            </w:pPr>
          </w:p>
          <w:p w14:paraId="0B532DC9" w14:textId="57FBECCF" w:rsidR="000A51ED" w:rsidRDefault="000A51ED" w:rsidP="006E41CB">
            <w:pPr>
              <w:overflowPunct/>
              <w:autoSpaceDE/>
              <w:autoSpaceDN/>
              <w:adjustRightInd/>
              <w:textAlignment w:val="auto"/>
              <w:rPr>
                <w:rFonts w:ascii="Arial" w:hAnsi="Arial" w:cs="Arial"/>
                <w:lang w:val="el-GR" w:eastAsia="el-GR"/>
              </w:rPr>
            </w:pPr>
          </w:p>
          <w:p w14:paraId="76B8A932" w14:textId="253FE7DD" w:rsidR="00C4199A" w:rsidRDefault="00C4199A" w:rsidP="006E41CB">
            <w:pPr>
              <w:overflowPunct/>
              <w:autoSpaceDE/>
              <w:autoSpaceDN/>
              <w:adjustRightInd/>
              <w:textAlignment w:val="auto"/>
              <w:rPr>
                <w:rFonts w:ascii="Arial" w:hAnsi="Arial" w:cs="Arial"/>
                <w:lang w:val="el-GR" w:eastAsia="el-GR"/>
              </w:rPr>
            </w:pPr>
          </w:p>
          <w:p w14:paraId="1FAED723" w14:textId="77777777" w:rsidR="00C4199A" w:rsidRDefault="00C4199A" w:rsidP="006E41CB">
            <w:pPr>
              <w:overflowPunct/>
              <w:autoSpaceDE/>
              <w:autoSpaceDN/>
              <w:adjustRightInd/>
              <w:textAlignment w:val="auto"/>
              <w:rPr>
                <w:rFonts w:ascii="Arial" w:hAnsi="Arial" w:cs="Arial"/>
                <w:lang w:val="el-GR" w:eastAsia="el-GR"/>
              </w:rPr>
            </w:pPr>
          </w:p>
          <w:p w14:paraId="11104007" w14:textId="77777777" w:rsidR="000A51ED" w:rsidRDefault="000A51ED" w:rsidP="006E41CB">
            <w:pPr>
              <w:overflowPunct/>
              <w:autoSpaceDE/>
              <w:autoSpaceDN/>
              <w:adjustRightInd/>
              <w:textAlignment w:val="auto"/>
              <w:rPr>
                <w:rFonts w:ascii="Arial" w:hAnsi="Arial" w:cs="Arial"/>
                <w:lang w:val="el-GR" w:eastAsia="el-GR"/>
              </w:rPr>
            </w:pPr>
          </w:p>
          <w:p w14:paraId="37751560" w14:textId="77777777" w:rsidR="000A51ED" w:rsidRPr="006E41CB" w:rsidRDefault="000A51ED" w:rsidP="006E41CB">
            <w:pPr>
              <w:overflowPunct/>
              <w:autoSpaceDE/>
              <w:autoSpaceDN/>
              <w:adjustRightInd/>
              <w:textAlignment w:val="auto"/>
              <w:rPr>
                <w:rFonts w:ascii="Arial" w:hAnsi="Arial" w:cs="Arial"/>
                <w:lang w:val="el-GR" w:eastAsia="el-GR"/>
              </w:rPr>
            </w:pPr>
          </w:p>
        </w:tc>
        <w:tc>
          <w:tcPr>
            <w:tcW w:w="1246" w:type="dxa"/>
            <w:gridSpan w:val="2"/>
            <w:tcBorders>
              <w:top w:val="nil"/>
              <w:left w:val="nil"/>
              <w:bottom w:val="nil"/>
              <w:right w:val="nil"/>
            </w:tcBorders>
            <w:shd w:val="clear" w:color="auto" w:fill="auto"/>
            <w:noWrap/>
            <w:vAlign w:val="bottom"/>
            <w:hideMark/>
          </w:tcPr>
          <w:p w14:paraId="21C1CCA2"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bottom"/>
            <w:hideMark/>
          </w:tcPr>
          <w:p w14:paraId="22D424A4"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center"/>
            <w:hideMark/>
          </w:tcPr>
          <w:p w14:paraId="3F8E6D7D"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r>
      <w:tr w:rsidR="006E41CB" w:rsidRPr="006E41CB" w14:paraId="23381F13" w14:textId="77777777" w:rsidTr="00816276">
        <w:trPr>
          <w:trHeight w:val="690"/>
          <w:jc w:val="center"/>
        </w:trPr>
        <w:tc>
          <w:tcPr>
            <w:tcW w:w="820" w:type="dxa"/>
            <w:tcBorders>
              <w:top w:val="nil"/>
              <w:left w:val="nil"/>
              <w:bottom w:val="nil"/>
              <w:right w:val="nil"/>
            </w:tcBorders>
            <w:shd w:val="clear" w:color="auto" w:fill="auto"/>
            <w:noWrap/>
            <w:vAlign w:val="bottom"/>
            <w:hideMark/>
          </w:tcPr>
          <w:p w14:paraId="02EF21F9"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3514" w:type="dxa"/>
            <w:gridSpan w:val="3"/>
            <w:tcBorders>
              <w:top w:val="nil"/>
              <w:left w:val="nil"/>
              <w:bottom w:val="nil"/>
              <w:right w:val="nil"/>
            </w:tcBorders>
            <w:shd w:val="clear" w:color="auto" w:fill="auto"/>
            <w:vAlign w:val="bottom"/>
            <w:hideMark/>
          </w:tcPr>
          <w:p w14:paraId="36F7B588" w14:textId="77777777" w:rsidR="006E41CB" w:rsidRDefault="006E41CB" w:rsidP="006E41CB">
            <w:pPr>
              <w:overflowPunct/>
              <w:autoSpaceDE/>
              <w:autoSpaceDN/>
              <w:adjustRightInd/>
              <w:textAlignment w:val="auto"/>
              <w:rPr>
                <w:rFonts w:ascii="Arial" w:hAnsi="Arial" w:cs="Arial"/>
                <w:lang w:val="el-GR" w:eastAsia="el-GR"/>
              </w:rPr>
            </w:pPr>
          </w:p>
          <w:p w14:paraId="2AF704C1" w14:textId="7AEED1E8" w:rsidR="00C4199A" w:rsidRPr="006E41CB" w:rsidRDefault="00C4199A" w:rsidP="006E41CB">
            <w:pPr>
              <w:overflowPunct/>
              <w:autoSpaceDE/>
              <w:autoSpaceDN/>
              <w:adjustRightInd/>
              <w:textAlignment w:val="auto"/>
              <w:rPr>
                <w:rFonts w:ascii="Arial" w:hAnsi="Arial" w:cs="Arial"/>
                <w:lang w:val="el-GR" w:eastAsia="el-GR"/>
              </w:rPr>
            </w:pPr>
          </w:p>
        </w:tc>
        <w:tc>
          <w:tcPr>
            <w:tcW w:w="1246" w:type="dxa"/>
            <w:gridSpan w:val="2"/>
            <w:tcBorders>
              <w:top w:val="nil"/>
              <w:left w:val="nil"/>
              <w:bottom w:val="nil"/>
              <w:right w:val="nil"/>
            </w:tcBorders>
            <w:shd w:val="clear" w:color="auto" w:fill="auto"/>
            <w:noWrap/>
            <w:vAlign w:val="bottom"/>
            <w:hideMark/>
          </w:tcPr>
          <w:p w14:paraId="76BD16AF" w14:textId="77777777" w:rsidR="006E41CB" w:rsidRDefault="006E41CB" w:rsidP="006E41CB">
            <w:pPr>
              <w:overflowPunct/>
              <w:autoSpaceDE/>
              <w:autoSpaceDN/>
              <w:adjustRightInd/>
              <w:jc w:val="center"/>
              <w:textAlignment w:val="auto"/>
              <w:rPr>
                <w:rFonts w:ascii="Arial" w:hAnsi="Arial" w:cs="Arial"/>
                <w:lang w:val="el-GR" w:eastAsia="el-GR"/>
              </w:rPr>
            </w:pPr>
          </w:p>
          <w:p w14:paraId="0804E583" w14:textId="77777777" w:rsidR="00816276" w:rsidRDefault="00816276" w:rsidP="006E41CB">
            <w:pPr>
              <w:overflowPunct/>
              <w:autoSpaceDE/>
              <w:autoSpaceDN/>
              <w:adjustRightInd/>
              <w:jc w:val="center"/>
              <w:textAlignment w:val="auto"/>
              <w:rPr>
                <w:rFonts w:ascii="Arial" w:hAnsi="Arial" w:cs="Arial"/>
                <w:lang w:val="el-GR" w:eastAsia="el-GR"/>
              </w:rPr>
            </w:pPr>
          </w:p>
          <w:p w14:paraId="03B18A3E" w14:textId="77777777" w:rsidR="00816276" w:rsidRDefault="00816276" w:rsidP="006E41CB">
            <w:pPr>
              <w:overflowPunct/>
              <w:autoSpaceDE/>
              <w:autoSpaceDN/>
              <w:adjustRightInd/>
              <w:jc w:val="center"/>
              <w:textAlignment w:val="auto"/>
              <w:rPr>
                <w:rFonts w:ascii="Arial" w:hAnsi="Arial" w:cs="Arial"/>
                <w:lang w:val="el-GR" w:eastAsia="el-GR"/>
              </w:rPr>
            </w:pPr>
          </w:p>
          <w:p w14:paraId="617E3BE7" w14:textId="3EE57475" w:rsidR="00816276" w:rsidRPr="006E41CB" w:rsidRDefault="00816276"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bottom"/>
            <w:hideMark/>
          </w:tcPr>
          <w:p w14:paraId="42CCEAF4"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center"/>
            <w:hideMark/>
          </w:tcPr>
          <w:p w14:paraId="4A5E6AE8"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r>
      <w:tr w:rsidR="006E41CB" w:rsidRPr="008F4CFE" w14:paraId="76E3DDBE" w14:textId="77777777" w:rsidTr="00D516E0">
        <w:trPr>
          <w:trHeight w:val="690"/>
          <w:jc w:val="center"/>
        </w:trPr>
        <w:tc>
          <w:tcPr>
            <w:tcW w:w="8140" w:type="dxa"/>
            <w:gridSpan w:val="8"/>
            <w:tcBorders>
              <w:top w:val="single" w:sz="4" w:space="0" w:color="auto"/>
              <w:left w:val="single" w:sz="4" w:space="0" w:color="auto"/>
              <w:bottom w:val="single" w:sz="4" w:space="0" w:color="auto"/>
              <w:right w:val="single" w:sz="4" w:space="0" w:color="000000"/>
            </w:tcBorders>
            <w:shd w:val="clear" w:color="000000" w:fill="FFFF00"/>
            <w:noWrap/>
            <w:vAlign w:val="center"/>
            <w:hideMark/>
          </w:tcPr>
          <w:p w14:paraId="3B0CD8BF"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lastRenderedPageBreak/>
              <w:t>44)ΤΣΕ Β7 - Νο2 Γ/Σ σε Νο1 Δ/Ξ  - ΤΡΙΛΟΦΟΣ</w:t>
            </w:r>
          </w:p>
        </w:tc>
      </w:tr>
      <w:tr w:rsidR="006E41CB" w:rsidRPr="006E41CB" w14:paraId="13681D5D"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000000" w:fill="BFBFBF"/>
            <w:vAlign w:val="center"/>
            <w:hideMark/>
          </w:tcPr>
          <w:p w14:paraId="1EBEB15F"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Α/Α</w:t>
            </w:r>
          </w:p>
        </w:tc>
        <w:tc>
          <w:tcPr>
            <w:tcW w:w="3514" w:type="dxa"/>
            <w:gridSpan w:val="3"/>
            <w:tcBorders>
              <w:top w:val="nil"/>
              <w:left w:val="nil"/>
              <w:bottom w:val="single" w:sz="4" w:space="0" w:color="auto"/>
              <w:right w:val="single" w:sz="4" w:space="0" w:color="auto"/>
            </w:tcBorders>
            <w:shd w:val="clear" w:color="000000" w:fill="BFBFBF"/>
            <w:vAlign w:val="center"/>
            <w:hideMark/>
          </w:tcPr>
          <w:p w14:paraId="14A739FE"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ΠΕΡΙΓΡΑΦΗ</w:t>
            </w:r>
          </w:p>
        </w:tc>
        <w:tc>
          <w:tcPr>
            <w:tcW w:w="1246" w:type="dxa"/>
            <w:gridSpan w:val="2"/>
            <w:tcBorders>
              <w:top w:val="nil"/>
              <w:left w:val="nil"/>
              <w:bottom w:val="single" w:sz="4" w:space="0" w:color="auto"/>
              <w:right w:val="single" w:sz="4" w:space="0" w:color="auto"/>
            </w:tcBorders>
            <w:shd w:val="clear" w:color="000000" w:fill="BFBFBF"/>
            <w:vAlign w:val="center"/>
            <w:hideMark/>
          </w:tcPr>
          <w:p w14:paraId="6E688CC1"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ΠΟΣΟΤΗΤΑ</w:t>
            </w:r>
          </w:p>
        </w:tc>
        <w:tc>
          <w:tcPr>
            <w:tcW w:w="1280" w:type="dxa"/>
            <w:tcBorders>
              <w:top w:val="nil"/>
              <w:left w:val="nil"/>
              <w:bottom w:val="single" w:sz="4" w:space="0" w:color="auto"/>
              <w:right w:val="single" w:sz="4" w:space="0" w:color="auto"/>
            </w:tcBorders>
            <w:shd w:val="clear" w:color="000000" w:fill="BFBFBF"/>
            <w:vAlign w:val="center"/>
            <w:hideMark/>
          </w:tcPr>
          <w:p w14:paraId="3BECACE4"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xml:space="preserve"> ΤΙΜΗ ΜΟΝΑΔΟΣ </w:t>
            </w:r>
          </w:p>
        </w:tc>
        <w:tc>
          <w:tcPr>
            <w:tcW w:w="1280" w:type="dxa"/>
            <w:tcBorders>
              <w:top w:val="nil"/>
              <w:left w:val="nil"/>
              <w:bottom w:val="single" w:sz="4" w:space="0" w:color="auto"/>
              <w:right w:val="single" w:sz="4" w:space="0" w:color="auto"/>
            </w:tcBorders>
            <w:shd w:val="clear" w:color="000000" w:fill="BFBFBF"/>
            <w:vAlign w:val="center"/>
            <w:hideMark/>
          </w:tcPr>
          <w:p w14:paraId="01B18C83"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xml:space="preserve"> ΣΥΝΟΛΟ </w:t>
            </w:r>
          </w:p>
        </w:tc>
      </w:tr>
      <w:tr w:rsidR="006E41CB" w:rsidRPr="006E41CB" w14:paraId="43466070"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C3B2CDD"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3514" w:type="dxa"/>
            <w:gridSpan w:val="3"/>
            <w:tcBorders>
              <w:top w:val="nil"/>
              <w:left w:val="nil"/>
              <w:bottom w:val="single" w:sz="4" w:space="0" w:color="auto"/>
              <w:right w:val="single" w:sz="4" w:space="0" w:color="auto"/>
            </w:tcBorders>
            <w:shd w:val="clear" w:color="auto" w:fill="auto"/>
            <w:vAlign w:val="center"/>
            <w:hideMark/>
          </w:tcPr>
          <w:p w14:paraId="2534EDFB"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Επέκταση PLC</w:t>
            </w:r>
          </w:p>
        </w:tc>
        <w:tc>
          <w:tcPr>
            <w:tcW w:w="1246" w:type="dxa"/>
            <w:gridSpan w:val="2"/>
            <w:tcBorders>
              <w:top w:val="nil"/>
              <w:left w:val="nil"/>
              <w:bottom w:val="single" w:sz="4" w:space="0" w:color="auto"/>
              <w:right w:val="single" w:sz="4" w:space="0" w:color="auto"/>
            </w:tcBorders>
            <w:shd w:val="clear" w:color="auto" w:fill="auto"/>
            <w:vAlign w:val="center"/>
            <w:hideMark/>
          </w:tcPr>
          <w:p w14:paraId="7A9A8BE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15F5EEF8"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16DD4FAD"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72B2F661"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DEE7230"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2</w:t>
            </w:r>
          </w:p>
        </w:tc>
        <w:tc>
          <w:tcPr>
            <w:tcW w:w="3514" w:type="dxa"/>
            <w:gridSpan w:val="3"/>
            <w:tcBorders>
              <w:top w:val="nil"/>
              <w:left w:val="nil"/>
              <w:bottom w:val="single" w:sz="4" w:space="0" w:color="auto"/>
              <w:right w:val="single" w:sz="4" w:space="0" w:color="auto"/>
            </w:tcBorders>
            <w:shd w:val="clear" w:color="auto" w:fill="auto"/>
            <w:vAlign w:val="center"/>
            <w:hideMark/>
          </w:tcPr>
          <w:p w14:paraId="3F9FA2E8"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Διασύνδεση με υφιστάμενο σύστημα αυτοματισμού-τηλεμετρίας</w:t>
            </w:r>
          </w:p>
        </w:tc>
        <w:tc>
          <w:tcPr>
            <w:tcW w:w="1246" w:type="dxa"/>
            <w:gridSpan w:val="2"/>
            <w:tcBorders>
              <w:top w:val="nil"/>
              <w:left w:val="nil"/>
              <w:bottom w:val="single" w:sz="4" w:space="0" w:color="auto"/>
              <w:right w:val="single" w:sz="4" w:space="0" w:color="auto"/>
            </w:tcBorders>
            <w:shd w:val="clear" w:color="auto" w:fill="auto"/>
            <w:vAlign w:val="center"/>
            <w:hideMark/>
          </w:tcPr>
          <w:p w14:paraId="6A3987B4"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3C17F409"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7DF9C978"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7C4C5E10"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56A2D5C2"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3</w:t>
            </w:r>
          </w:p>
        </w:tc>
        <w:tc>
          <w:tcPr>
            <w:tcW w:w="3514" w:type="dxa"/>
            <w:gridSpan w:val="3"/>
            <w:tcBorders>
              <w:top w:val="nil"/>
              <w:left w:val="nil"/>
              <w:bottom w:val="single" w:sz="4" w:space="0" w:color="auto"/>
              <w:right w:val="single" w:sz="4" w:space="0" w:color="auto"/>
            </w:tcBorders>
            <w:shd w:val="clear" w:color="auto" w:fill="auto"/>
            <w:vAlign w:val="center"/>
            <w:hideMark/>
          </w:tcPr>
          <w:p w14:paraId="3FEF4A52"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Πίνακας ισχύος από 30 μέχρι 66 KW</w:t>
            </w:r>
          </w:p>
        </w:tc>
        <w:tc>
          <w:tcPr>
            <w:tcW w:w="1246" w:type="dxa"/>
            <w:gridSpan w:val="2"/>
            <w:tcBorders>
              <w:top w:val="nil"/>
              <w:left w:val="nil"/>
              <w:bottom w:val="single" w:sz="4" w:space="0" w:color="auto"/>
              <w:right w:val="single" w:sz="4" w:space="0" w:color="auto"/>
            </w:tcBorders>
            <w:shd w:val="clear" w:color="auto" w:fill="auto"/>
            <w:vAlign w:val="center"/>
            <w:hideMark/>
          </w:tcPr>
          <w:p w14:paraId="5A02F345"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3E3B82D8"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0C177E13"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7881AA8C"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8C190BD"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4</w:t>
            </w:r>
          </w:p>
        </w:tc>
        <w:tc>
          <w:tcPr>
            <w:tcW w:w="3514" w:type="dxa"/>
            <w:gridSpan w:val="3"/>
            <w:tcBorders>
              <w:top w:val="nil"/>
              <w:left w:val="nil"/>
              <w:bottom w:val="single" w:sz="4" w:space="0" w:color="auto"/>
              <w:right w:val="single" w:sz="4" w:space="0" w:color="auto"/>
            </w:tcBorders>
            <w:shd w:val="clear" w:color="auto" w:fill="auto"/>
            <w:vAlign w:val="center"/>
            <w:hideMark/>
          </w:tcPr>
          <w:p w14:paraId="54DA5F20" w14:textId="77777777" w:rsidR="006E41CB" w:rsidRPr="006E41CB" w:rsidRDefault="006E41CB" w:rsidP="006E41CB">
            <w:pPr>
              <w:overflowPunct/>
              <w:autoSpaceDE/>
              <w:autoSpaceDN/>
              <w:adjustRightInd/>
              <w:textAlignment w:val="auto"/>
              <w:rPr>
                <w:rFonts w:ascii="Calibri" w:hAnsi="Calibri"/>
                <w:sz w:val="22"/>
                <w:szCs w:val="22"/>
                <w:lang w:val="en-US" w:eastAsia="el-GR"/>
              </w:rPr>
            </w:pPr>
            <w:r w:rsidRPr="006E41CB">
              <w:rPr>
                <w:rFonts w:ascii="Calibri" w:hAnsi="Calibri"/>
                <w:sz w:val="22"/>
                <w:szCs w:val="22"/>
                <w:lang w:val="en-US" w:eastAsia="el-GR"/>
              </w:rPr>
              <w:t xml:space="preserve">SOFT STARTER </w:t>
            </w:r>
            <w:r w:rsidRPr="006E41CB">
              <w:rPr>
                <w:rFonts w:ascii="Calibri" w:hAnsi="Calibri"/>
                <w:sz w:val="22"/>
                <w:szCs w:val="22"/>
                <w:lang w:val="el-GR" w:eastAsia="el-GR"/>
              </w:rPr>
              <w:t>από</w:t>
            </w:r>
            <w:r w:rsidRPr="006E41CB">
              <w:rPr>
                <w:rFonts w:ascii="Calibri" w:hAnsi="Calibri"/>
                <w:sz w:val="22"/>
                <w:szCs w:val="22"/>
                <w:lang w:val="en-US" w:eastAsia="el-GR"/>
              </w:rPr>
              <w:t xml:space="preserve"> 30 </w:t>
            </w:r>
            <w:r w:rsidRPr="006E41CB">
              <w:rPr>
                <w:rFonts w:ascii="Calibri" w:hAnsi="Calibri"/>
                <w:sz w:val="22"/>
                <w:szCs w:val="22"/>
                <w:lang w:val="el-GR" w:eastAsia="el-GR"/>
              </w:rPr>
              <w:t>μέχρι</w:t>
            </w:r>
            <w:r w:rsidRPr="006E41CB">
              <w:rPr>
                <w:rFonts w:ascii="Calibri" w:hAnsi="Calibri"/>
                <w:sz w:val="22"/>
                <w:szCs w:val="22"/>
                <w:lang w:val="en-US" w:eastAsia="el-GR"/>
              </w:rPr>
              <w:t xml:space="preserve"> 66 KW</w:t>
            </w:r>
          </w:p>
        </w:tc>
        <w:tc>
          <w:tcPr>
            <w:tcW w:w="1246" w:type="dxa"/>
            <w:gridSpan w:val="2"/>
            <w:tcBorders>
              <w:top w:val="nil"/>
              <w:left w:val="nil"/>
              <w:bottom w:val="single" w:sz="4" w:space="0" w:color="auto"/>
              <w:right w:val="single" w:sz="4" w:space="0" w:color="auto"/>
            </w:tcBorders>
            <w:shd w:val="clear" w:color="auto" w:fill="auto"/>
            <w:vAlign w:val="center"/>
            <w:hideMark/>
          </w:tcPr>
          <w:p w14:paraId="58803EDE"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4AF8A83C"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405ADA9E"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010F3FAC"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178C42F"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5</w:t>
            </w:r>
          </w:p>
        </w:tc>
        <w:tc>
          <w:tcPr>
            <w:tcW w:w="3514" w:type="dxa"/>
            <w:gridSpan w:val="3"/>
            <w:tcBorders>
              <w:top w:val="nil"/>
              <w:left w:val="nil"/>
              <w:bottom w:val="single" w:sz="4" w:space="0" w:color="auto"/>
              <w:right w:val="single" w:sz="4" w:space="0" w:color="auto"/>
            </w:tcBorders>
            <w:shd w:val="clear" w:color="auto" w:fill="auto"/>
            <w:vAlign w:val="center"/>
            <w:hideMark/>
          </w:tcPr>
          <w:p w14:paraId="310AF459"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Υποβρύχια αντλία από 30 μέχρι 66 KW</w:t>
            </w:r>
          </w:p>
        </w:tc>
        <w:tc>
          <w:tcPr>
            <w:tcW w:w="1246" w:type="dxa"/>
            <w:gridSpan w:val="2"/>
            <w:tcBorders>
              <w:top w:val="nil"/>
              <w:left w:val="nil"/>
              <w:bottom w:val="single" w:sz="4" w:space="0" w:color="auto"/>
              <w:right w:val="single" w:sz="4" w:space="0" w:color="auto"/>
            </w:tcBorders>
            <w:shd w:val="clear" w:color="auto" w:fill="auto"/>
            <w:vAlign w:val="center"/>
            <w:hideMark/>
          </w:tcPr>
          <w:p w14:paraId="0C4CD9CB"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7B4C03F4"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2E40A539"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5280E4D7"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10A534B"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6</w:t>
            </w:r>
          </w:p>
        </w:tc>
        <w:tc>
          <w:tcPr>
            <w:tcW w:w="3514" w:type="dxa"/>
            <w:gridSpan w:val="3"/>
            <w:tcBorders>
              <w:top w:val="nil"/>
              <w:left w:val="nil"/>
              <w:bottom w:val="single" w:sz="4" w:space="0" w:color="auto"/>
              <w:right w:val="single" w:sz="4" w:space="0" w:color="auto"/>
            </w:tcBorders>
            <w:shd w:val="clear" w:color="auto" w:fill="auto"/>
            <w:vAlign w:val="center"/>
            <w:hideMark/>
          </w:tcPr>
          <w:p w14:paraId="442A4BB9"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Εργασίες Εγκατάστασης πίνακα ισχύος</w:t>
            </w:r>
          </w:p>
        </w:tc>
        <w:tc>
          <w:tcPr>
            <w:tcW w:w="1246" w:type="dxa"/>
            <w:gridSpan w:val="2"/>
            <w:tcBorders>
              <w:top w:val="nil"/>
              <w:left w:val="nil"/>
              <w:bottom w:val="single" w:sz="4" w:space="0" w:color="auto"/>
              <w:right w:val="single" w:sz="4" w:space="0" w:color="auto"/>
            </w:tcBorders>
            <w:shd w:val="clear" w:color="auto" w:fill="auto"/>
            <w:vAlign w:val="center"/>
            <w:hideMark/>
          </w:tcPr>
          <w:p w14:paraId="25A7D798"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33069E7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1FF9F035"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4ED9DF75"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35D7DFCD"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7</w:t>
            </w:r>
          </w:p>
        </w:tc>
        <w:tc>
          <w:tcPr>
            <w:tcW w:w="3514" w:type="dxa"/>
            <w:gridSpan w:val="3"/>
            <w:tcBorders>
              <w:top w:val="nil"/>
              <w:left w:val="nil"/>
              <w:bottom w:val="single" w:sz="4" w:space="0" w:color="auto"/>
              <w:right w:val="single" w:sz="4" w:space="0" w:color="auto"/>
            </w:tcBorders>
            <w:shd w:val="clear" w:color="auto" w:fill="auto"/>
            <w:vAlign w:val="center"/>
            <w:hideMark/>
          </w:tcPr>
          <w:p w14:paraId="35B19131"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Εργασίες αντικατάστασης αντλίας και ηλεκτρική διασύνδεση</w:t>
            </w:r>
          </w:p>
        </w:tc>
        <w:tc>
          <w:tcPr>
            <w:tcW w:w="1246" w:type="dxa"/>
            <w:gridSpan w:val="2"/>
            <w:tcBorders>
              <w:top w:val="nil"/>
              <w:left w:val="nil"/>
              <w:bottom w:val="single" w:sz="4" w:space="0" w:color="auto"/>
              <w:right w:val="single" w:sz="4" w:space="0" w:color="auto"/>
            </w:tcBorders>
            <w:shd w:val="clear" w:color="auto" w:fill="auto"/>
            <w:vAlign w:val="center"/>
            <w:hideMark/>
          </w:tcPr>
          <w:p w14:paraId="781BD6D8"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5F0E18B3"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3AD66B29"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74D172F9"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75E63FF"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8</w:t>
            </w:r>
          </w:p>
        </w:tc>
        <w:tc>
          <w:tcPr>
            <w:tcW w:w="3514" w:type="dxa"/>
            <w:gridSpan w:val="3"/>
            <w:tcBorders>
              <w:top w:val="nil"/>
              <w:left w:val="nil"/>
              <w:bottom w:val="single" w:sz="4" w:space="0" w:color="auto"/>
              <w:right w:val="single" w:sz="4" w:space="0" w:color="auto"/>
            </w:tcBorders>
            <w:shd w:val="clear" w:color="auto" w:fill="auto"/>
            <w:vAlign w:val="center"/>
            <w:hideMark/>
          </w:tcPr>
          <w:p w14:paraId="1B2EF4F9" w14:textId="77777777" w:rsidR="006E41CB" w:rsidRPr="006E41CB" w:rsidRDefault="006E41CB" w:rsidP="006E41CB">
            <w:pPr>
              <w:overflowPunct/>
              <w:autoSpaceDE/>
              <w:autoSpaceDN/>
              <w:adjustRightInd/>
              <w:textAlignment w:val="auto"/>
              <w:rPr>
                <w:rFonts w:ascii="Calibri" w:hAnsi="Calibri"/>
                <w:sz w:val="22"/>
                <w:szCs w:val="22"/>
                <w:lang w:val="el-GR" w:eastAsia="el-GR"/>
              </w:rPr>
            </w:pPr>
            <w:proofErr w:type="spellStart"/>
            <w:r w:rsidRPr="006E41CB">
              <w:rPr>
                <w:rFonts w:ascii="Calibri" w:hAnsi="Calibri"/>
                <w:sz w:val="22"/>
                <w:szCs w:val="22"/>
                <w:lang w:val="el-GR" w:eastAsia="el-GR"/>
              </w:rPr>
              <w:t>Λόγισμικό</w:t>
            </w:r>
            <w:proofErr w:type="spellEnd"/>
            <w:r w:rsidRPr="006E41CB">
              <w:rPr>
                <w:rFonts w:ascii="Calibri" w:hAnsi="Calibri"/>
                <w:sz w:val="22"/>
                <w:szCs w:val="22"/>
                <w:lang w:val="el-GR" w:eastAsia="el-GR"/>
              </w:rPr>
              <w:t xml:space="preserve"> ενεργειακής βελτίωσης</w:t>
            </w:r>
          </w:p>
        </w:tc>
        <w:tc>
          <w:tcPr>
            <w:tcW w:w="1246" w:type="dxa"/>
            <w:gridSpan w:val="2"/>
            <w:tcBorders>
              <w:top w:val="nil"/>
              <w:left w:val="nil"/>
              <w:bottom w:val="single" w:sz="4" w:space="0" w:color="auto"/>
              <w:right w:val="single" w:sz="4" w:space="0" w:color="auto"/>
            </w:tcBorders>
            <w:shd w:val="clear" w:color="auto" w:fill="auto"/>
            <w:vAlign w:val="center"/>
            <w:hideMark/>
          </w:tcPr>
          <w:p w14:paraId="7378A4EF"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765C52AB"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4EDC4F0D"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1961121A"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2349EB7"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9</w:t>
            </w:r>
          </w:p>
        </w:tc>
        <w:tc>
          <w:tcPr>
            <w:tcW w:w="3514" w:type="dxa"/>
            <w:gridSpan w:val="3"/>
            <w:tcBorders>
              <w:top w:val="nil"/>
              <w:left w:val="nil"/>
              <w:bottom w:val="single" w:sz="4" w:space="0" w:color="auto"/>
              <w:right w:val="single" w:sz="4" w:space="0" w:color="auto"/>
            </w:tcBorders>
            <w:shd w:val="clear" w:color="auto" w:fill="auto"/>
            <w:vAlign w:val="center"/>
            <w:hideMark/>
          </w:tcPr>
          <w:p w14:paraId="57B98774"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Λογισμικό επέκτασης αυτοματισμού ΤΣΕ</w:t>
            </w:r>
          </w:p>
        </w:tc>
        <w:tc>
          <w:tcPr>
            <w:tcW w:w="1246" w:type="dxa"/>
            <w:gridSpan w:val="2"/>
            <w:tcBorders>
              <w:top w:val="nil"/>
              <w:left w:val="nil"/>
              <w:bottom w:val="single" w:sz="4" w:space="0" w:color="auto"/>
              <w:right w:val="single" w:sz="4" w:space="0" w:color="auto"/>
            </w:tcBorders>
            <w:shd w:val="clear" w:color="auto" w:fill="auto"/>
            <w:vAlign w:val="center"/>
            <w:hideMark/>
          </w:tcPr>
          <w:p w14:paraId="038E5718"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06AFE10E"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24598571"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2E5DBF73"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3C001EF3"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10</w:t>
            </w:r>
          </w:p>
        </w:tc>
        <w:tc>
          <w:tcPr>
            <w:tcW w:w="3514" w:type="dxa"/>
            <w:gridSpan w:val="3"/>
            <w:tcBorders>
              <w:top w:val="nil"/>
              <w:left w:val="nil"/>
              <w:bottom w:val="single" w:sz="4" w:space="0" w:color="auto"/>
              <w:right w:val="single" w:sz="4" w:space="0" w:color="auto"/>
            </w:tcBorders>
            <w:shd w:val="clear" w:color="auto" w:fill="auto"/>
            <w:vAlign w:val="center"/>
            <w:hideMark/>
          </w:tcPr>
          <w:p w14:paraId="6BB03042"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Λοιπός εξοπλισμός</w:t>
            </w:r>
          </w:p>
        </w:tc>
        <w:tc>
          <w:tcPr>
            <w:tcW w:w="1246" w:type="dxa"/>
            <w:gridSpan w:val="2"/>
            <w:tcBorders>
              <w:top w:val="nil"/>
              <w:left w:val="nil"/>
              <w:bottom w:val="single" w:sz="4" w:space="0" w:color="auto"/>
              <w:right w:val="single" w:sz="4" w:space="0" w:color="auto"/>
            </w:tcBorders>
            <w:shd w:val="clear" w:color="auto" w:fill="auto"/>
            <w:vAlign w:val="center"/>
            <w:hideMark/>
          </w:tcPr>
          <w:p w14:paraId="613847F7"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472DAF7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3EB12ED0"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7468478F" w14:textId="77777777" w:rsidTr="00D516E0">
        <w:trPr>
          <w:trHeight w:val="690"/>
          <w:jc w:val="center"/>
        </w:trPr>
        <w:tc>
          <w:tcPr>
            <w:tcW w:w="686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D86691B"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ΣΥΝΟΛIKO ΚΟΣΤΟΣ ΤΣΕ</w:t>
            </w:r>
          </w:p>
        </w:tc>
        <w:tc>
          <w:tcPr>
            <w:tcW w:w="1280" w:type="dxa"/>
            <w:tcBorders>
              <w:top w:val="nil"/>
              <w:left w:val="nil"/>
              <w:bottom w:val="single" w:sz="4" w:space="0" w:color="auto"/>
              <w:right w:val="single" w:sz="4" w:space="0" w:color="auto"/>
            </w:tcBorders>
            <w:shd w:val="clear" w:color="auto" w:fill="auto"/>
            <w:noWrap/>
            <w:vAlign w:val="center"/>
            <w:hideMark/>
          </w:tcPr>
          <w:p w14:paraId="087B11D8"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w:t>
            </w:r>
          </w:p>
        </w:tc>
      </w:tr>
      <w:tr w:rsidR="006E41CB" w:rsidRPr="006E41CB" w14:paraId="19D2F703" w14:textId="77777777" w:rsidTr="00816276">
        <w:trPr>
          <w:trHeight w:val="690"/>
          <w:jc w:val="center"/>
        </w:trPr>
        <w:tc>
          <w:tcPr>
            <w:tcW w:w="820" w:type="dxa"/>
            <w:tcBorders>
              <w:top w:val="nil"/>
              <w:left w:val="nil"/>
              <w:bottom w:val="nil"/>
              <w:right w:val="nil"/>
            </w:tcBorders>
            <w:shd w:val="clear" w:color="auto" w:fill="auto"/>
            <w:noWrap/>
            <w:vAlign w:val="bottom"/>
            <w:hideMark/>
          </w:tcPr>
          <w:p w14:paraId="5F8E2CB6"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3514" w:type="dxa"/>
            <w:gridSpan w:val="3"/>
            <w:tcBorders>
              <w:top w:val="nil"/>
              <w:left w:val="nil"/>
              <w:bottom w:val="nil"/>
              <w:right w:val="nil"/>
            </w:tcBorders>
            <w:shd w:val="clear" w:color="auto" w:fill="auto"/>
            <w:vAlign w:val="bottom"/>
            <w:hideMark/>
          </w:tcPr>
          <w:p w14:paraId="6C563461" w14:textId="77777777" w:rsidR="006E41CB" w:rsidRPr="006E41CB" w:rsidRDefault="006E41CB" w:rsidP="006E41CB">
            <w:pPr>
              <w:overflowPunct/>
              <w:autoSpaceDE/>
              <w:autoSpaceDN/>
              <w:adjustRightInd/>
              <w:textAlignment w:val="auto"/>
              <w:rPr>
                <w:rFonts w:ascii="Arial" w:hAnsi="Arial" w:cs="Arial"/>
                <w:lang w:val="el-GR" w:eastAsia="el-GR"/>
              </w:rPr>
            </w:pPr>
          </w:p>
        </w:tc>
        <w:tc>
          <w:tcPr>
            <w:tcW w:w="1246" w:type="dxa"/>
            <w:gridSpan w:val="2"/>
            <w:tcBorders>
              <w:top w:val="nil"/>
              <w:left w:val="nil"/>
              <w:bottom w:val="nil"/>
              <w:right w:val="nil"/>
            </w:tcBorders>
            <w:shd w:val="clear" w:color="auto" w:fill="auto"/>
            <w:noWrap/>
            <w:vAlign w:val="bottom"/>
            <w:hideMark/>
          </w:tcPr>
          <w:p w14:paraId="42246D84"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bottom"/>
            <w:hideMark/>
          </w:tcPr>
          <w:p w14:paraId="0A8A3999"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center"/>
            <w:hideMark/>
          </w:tcPr>
          <w:p w14:paraId="73D0517C"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r>
      <w:tr w:rsidR="006E41CB" w:rsidRPr="006E41CB" w14:paraId="3FDC95D4" w14:textId="77777777" w:rsidTr="00816276">
        <w:trPr>
          <w:trHeight w:val="690"/>
          <w:jc w:val="center"/>
        </w:trPr>
        <w:tc>
          <w:tcPr>
            <w:tcW w:w="820" w:type="dxa"/>
            <w:tcBorders>
              <w:top w:val="nil"/>
              <w:left w:val="nil"/>
              <w:bottom w:val="nil"/>
              <w:right w:val="nil"/>
            </w:tcBorders>
            <w:shd w:val="clear" w:color="auto" w:fill="auto"/>
            <w:noWrap/>
            <w:vAlign w:val="bottom"/>
            <w:hideMark/>
          </w:tcPr>
          <w:p w14:paraId="4D5AF665"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3514" w:type="dxa"/>
            <w:gridSpan w:val="3"/>
            <w:tcBorders>
              <w:top w:val="nil"/>
              <w:left w:val="nil"/>
              <w:bottom w:val="nil"/>
              <w:right w:val="nil"/>
            </w:tcBorders>
            <w:shd w:val="clear" w:color="auto" w:fill="auto"/>
            <w:vAlign w:val="bottom"/>
            <w:hideMark/>
          </w:tcPr>
          <w:p w14:paraId="35AB6565" w14:textId="77777777" w:rsidR="006E41CB" w:rsidRDefault="006E41CB" w:rsidP="006E41CB">
            <w:pPr>
              <w:overflowPunct/>
              <w:autoSpaceDE/>
              <w:autoSpaceDN/>
              <w:adjustRightInd/>
              <w:textAlignment w:val="auto"/>
              <w:rPr>
                <w:rFonts w:ascii="Arial" w:hAnsi="Arial" w:cs="Arial"/>
                <w:lang w:val="el-GR" w:eastAsia="el-GR"/>
              </w:rPr>
            </w:pPr>
          </w:p>
          <w:p w14:paraId="0B5DB254" w14:textId="77777777" w:rsidR="000A51ED" w:rsidRDefault="000A51ED" w:rsidP="006E41CB">
            <w:pPr>
              <w:overflowPunct/>
              <w:autoSpaceDE/>
              <w:autoSpaceDN/>
              <w:adjustRightInd/>
              <w:textAlignment w:val="auto"/>
              <w:rPr>
                <w:rFonts w:ascii="Arial" w:hAnsi="Arial" w:cs="Arial"/>
                <w:lang w:val="el-GR" w:eastAsia="el-GR"/>
              </w:rPr>
            </w:pPr>
          </w:p>
          <w:p w14:paraId="248F03CE" w14:textId="77777777" w:rsidR="000A51ED" w:rsidRDefault="000A51ED" w:rsidP="006E41CB">
            <w:pPr>
              <w:overflowPunct/>
              <w:autoSpaceDE/>
              <w:autoSpaceDN/>
              <w:adjustRightInd/>
              <w:textAlignment w:val="auto"/>
              <w:rPr>
                <w:rFonts w:ascii="Arial" w:hAnsi="Arial" w:cs="Arial"/>
                <w:lang w:val="el-GR" w:eastAsia="el-GR"/>
              </w:rPr>
            </w:pPr>
          </w:p>
          <w:p w14:paraId="1D91ADA9" w14:textId="77777777" w:rsidR="000A51ED" w:rsidRDefault="000A51ED" w:rsidP="006E41CB">
            <w:pPr>
              <w:overflowPunct/>
              <w:autoSpaceDE/>
              <w:autoSpaceDN/>
              <w:adjustRightInd/>
              <w:textAlignment w:val="auto"/>
              <w:rPr>
                <w:rFonts w:ascii="Arial" w:hAnsi="Arial" w:cs="Arial"/>
                <w:lang w:val="el-GR" w:eastAsia="el-GR"/>
              </w:rPr>
            </w:pPr>
          </w:p>
          <w:p w14:paraId="78BFEC3B" w14:textId="77777777" w:rsidR="000A51ED" w:rsidRDefault="000A51ED" w:rsidP="006E41CB">
            <w:pPr>
              <w:overflowPunct/>
              <w:autoSpaceDE/>
              <w:autoSpaceDN/>
              <w:adjustRightInd/>
              <w:textAlignment w:val="auto"/>
              <w:rPr>
                <w:rFonts w:ascii="Arial" w:hAnsi="Arial" w:cs="Arial"/>
                <w:lang w:val="el-GR" w:eastAsia="el-GR"/>
              </w:rPr>
            </w:pPr>
          </w:p>
          <w:p w14:paraId="75D68A58" w14:textId="77777777" w:rsidR="000A51ED" w:rsidRDefault="000A51ED" w:rsidP="006E41CB">
            <w:pPr>
              <w:overflowPunct/>
              <w:autoSpaceDE/>
              <w:autoSpaceDN/>
              <w:adjustRightInd/>
              <w:textAlignment w:val="auto"/>
              <w:rPr>
                <w:rFonts w:ascii="Arial" w:hAnsi="Arial" w:cs="Arial"/>
                <w:lang w:val="el-GR" w:eastAsia="el-GR"/>
              </w:rPr>
            </w:pPr>
          </w:p>
          <w:p w14:paraId="42863600" w14:textId="77777777" w:rsidR="000A51ED" w:rsidRDefault="000A51ED" w:rsidP="006E41CB">
            <w:pPr>
              <w:overflowPunct/>
              <w:autoSpaceDE/>
              <w:autoSpaceDN/>
              <w:adjustRightInd/>
              <w:textAlignment w:val="auto"/>
              <w:rPr>
                <w:rFonts w:ascii="Arial" w:hAnsi="Arial" w:cs="Arial"/>
                <w:lang w:val="el-GR" w:eastAsia="el-GR"/>
              </w:rPr>
            </w:pPr>
          </w:p>
          <w:p w14:paraId="31D2645C" w14:textId="77777777" w:rsidR="000A51ED" w:rsidRDefault="000A51ED" w:rsidP="006E41CB">
            <w:pPr>
              <w:overflowPunct/>
              <w:autoSpaceDE/>
              <w:autoSpaceDN/>
              <w:adjustRightInd/>
              <w:textAlignment w:val="auto"/>
              <w:rPr>
                <w:rFonts w:ascii="Arial" w:hAnsi="Arial" w:cs="Arial"/>
                <w:lang w:val="el-GR" w:eastAsia="el-GR"/>
              </w:rPr>
            </w:pPr>
          </w:p>
          <w:p w14:paraId="6F60E666" w14:textId="77777777" w:rsidR="000A51ED" w:rsidRDefault="000A51ED" w:rsidP="006E41CB">
            <w:pPr>
              <w:overflowPunct/>
              <w:autoSpaceDE/>
              <w:autoSpaceDN/>
              <w:adjustRightInd/>
              <w:textAlignment w:val="auto"/>
              <w:rPr>
                <w:rFonts w:ascii="Arial" w:hAnsi="Arial" w:cs="Arial"/>
                <w:lang w:val="el-GR" w:eastAsia="el-GR"/>
              </w:rPr>
            </w:pPr>
          </w:p>
          <w:p w14:paraId="7373D41B" w14:textId="77777777" w:rsidR="000A51ED" w:rsidRDefault="000A51ED" w:rsidP="006E41CB">
            <w:pPr>
              <w:overflowPunct/>
              <w:autoSpaceDE/>
              <w:autoSpaceDN/>
              <w:adjustRightInd/>
              <w:textAlignment w:val="auto"/>
              <w:rPr>
                <w:rFonts w:ascii="Arial" w:hAnsi="Arial" w:cs="Arial"/>
                <w:lang w:val="el-GR" w:eastAsia="el-GR"/>
              </w:rPr>
            </w:pPr>
          </w:p>
          <w:p w14:paraId="3D9D1628" w14:textId="77777777" w:rsidR="000A51ED" w:rsidRDefault="000A51ED" w:rsidP="006E41CB">
            <w:pPr>
              <w:overflowPunct/>
              <w:autoSpaceDE/>
              <w:autoSpaceDN/>
              <w:adjustRightInd/>
              <w:textAlignment w:val="auto"/>
              <w:rPr>
                <w:rFonts w:ascii="Arial" w:hAnsi="Arial" w:cs="Arial"/>
                <w:lang w:val="el-GR" w:eastAsia="el-GR"/>
              </w:rPr>
            </w:pPr>
          </w:p>
          <w:p w14:paraId="4E67CA3B" w14:textId="77777777" w:rsidR="000A51ED" w:rsidRDefault="000A51ED" w:rsidP="006E41CB">
            <w:pPr>
              <w:overflowPunct/>
              <w:autoSpaceDE/>
              <w:autoSpaceDN/>
              <w:adjustRightInd/>
              <w:textAlignment w:val="auto"/>
              <w:rPr>
                <w:rFonts w:ascii="Arial" w:hAnsi="Arial" w:cs="Arial"/>
                <w:lang w:val="el-GR" w:eastAsia="el-GR"/>
              </w:rPr>
            </w:pPr>
          </w:p>
          <w:p w14:paraId="7EC62121" w14:textId="77777777" w:rsidR="000A51ED" w:rsidRDefault="000A51ED" w:rsidP="006E41CB">
            <w:pPr>
              <w:overflowPunct/>
              <w:autoSpaceDE/>
              <w:autoSpaceDN/>
              <w:adjustRightInd/>
              <w:textAlignment w:val="auto"/>
              <w:rPr>
                <w:rFonts w:ascii="Arial" w:hAnsi="Arial" w:cs="Arial"/>
                <w:lang w:val="el-GR" w:eastAsia="el-GR"/>
              </w:rPr>
            </w:pPr>
          </w:p>
          <w:p w14:paraId="11F1FE2E" w14:textId="77777777" w:rsidR="000A51ED" w:rsidRDefault="000A51ED" w:rsidP="006E41CB">
            <w:pPr>
              <w:overflowPunct/>
              <w:autoSpaceDE/>
              <w:autoSpaceDN/>
              <w:adjustRightInd/>
              <w:textAlignment w:val="auto"/>
              <w:rPr>
                <w:rFonts w:ascii="Arial" w:hAnsi="Arial" w:cs="Arial"/>
                <w:lang w:val="el-GR" w:eastAsia="el-GR"/>
              </w:rPr>
            </w:pPr>
          </w:p>
          <w:p w14:paraId="0BB0E2B0" w14:textId="4D1128EA" w:rsidR="000A51ED" w:rsidRDefault="000A51ED" w:rsidP="006E41CB">
            <w:pPr>
              <w:overflowPunct/>
              <w:autoSpaceDE/>
              <w:autoSpaceDN/>
              <w:adjustRightInd/>
              <w:textAlignment w:val="auto"/>
              <w:rPr>
                <w:rFonts w:ascii="Arial" w:hAnsi="Arial" w:cs="Arial"/>
                <w:lang w:val="el-GR" w:eastAsia="el-GR"/>
              </w:rPr>
            </w:pPr>
          </w:p>
          <w:p w14:paraId="265B8249" w14:textId="77777777" w:rsidR="00816276" w:rsidRDefault="00816276" w:rsidP="006E41CB">
            <w:pPr>
              <w:overflowPunct/>
              <w:autoSpaceDE/>
              <w:autoSpaceDN/>
              <w:adjustRightInd/>
              <w:textAlignment w:val="auto"/>
              <w:rPr>
                <w:rFonts w:ascii="Arial" w:hAnsi="Arial" w:cs="Arial"/>
                <w:lang w:val="el-GR" w:eastAsia="el-GR"/>
              </w:rPr>
            </w:pPr>
          </w:p>
          <w:p w14:paraId="1BF5215A" w14:textId="77777777" w:rsidR="000A51ED" w:rsidRPr="006E41CB" w:rsidRDefault="000A51ED" w:rsidP="006E41CB">
            <w:pPr>
              <w:overflowPunct/>
              <w:autoSpaceDE/>
              <w:autoSpaceDN/>
              <w:adjustRightInd/>
              <w:textAlignment w:val="auto"/>
              <w:rPr>
                <w:rFonts w:ascii="Arial" w:hAnsi="Arial" w:cs="Arial"/>
                <w:lang w:val="el-GR" w:eastAsia="el-GR"/>
              </w:rPr>
            </w:pPr>
          </w:p>
        </w:tc>
        <w:tc>
          <w:tcPr>
            <w:tcW w:w="1246" w:type="dxa"/>
            <w:gridSpan w:val="2"/>
            <w:tcBorders>
              <w:top w:val="nil"/>
              <w:left w:val="nil"/>
              <w:bottom w:val="nil"/>
              <w:right w:val="nil"/>
            </w:tcBorders>
            <w:shd w:val="clear" w:color="auto" w:fill="auto"/>
            <w:noWrap/>
            <w:vAlign w:val="bottom"/>
            <w:hideMark/>
          </w:tcPr>
          <w:p w14:paraId="260D4201"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bottom"/>
            <w:hideMark/>
          </w:tcPr>
          <w:p w14:paraId="65A9DEB4"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center"/>
            <w:hideMark/>
          </w:tcPr>
          <w:p w14:paraId="40D17E06"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r>
      <w:tr w:rsidR="006E41CB" w:rsidRPr="008F4CFE" w14:paraId="43AFBEBB" w14:textId="77777777" w:rsidTr="00D516E0">
        <w:trPr>
          <w:trHeight w:val="690"/>
          <w:jc w:val="center"/>
        </w:trPr>
        <w:tc>
          <w:tcPr>
            <w:tcW w:w="8140" w:type="dxa"/>
            <w:gridSpan w:val="8"/>
            <w:tcBorders>
              <w:top w:val="single" w:sz="4" w:space="0" w:color="auto"/>
              <w:left w:val="single" w:sz="4" w:space="0" w:color="auto"/>
              <w:bottom w:val="single" w:sz="4" w:space="0" w:color="auto"/>
              <w:right w:val="single" w:sz="4" w:space="0" w:color="000000"/>
            </w:tcBorders>
            <w:shd w:val="clear" w:color="000000" w:fill="FFFF00"/>
            <w:noWrap/>
            <w:vAlign w:val="center"/>
            <w:hideMark/>
          </w:tcPr>
          <w:p w14:paraId="0C6CC434"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lastRenderedPageBreak/>
              <w:t>45)ΤΣΕ Β8 - Α/Σ-Νο1 Δ/Ξ σε Νο2 Δ/Ξ  - ΠΑΤΡΙΔΑ</w:t>
            </w:r>
          </w:p>
        </w:tc>
      </w:tr>
      <w:tr w:rsidR="006E41CB" w:rsidRPr="006E41CB" w14:paraId="701DACE8"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000000" w:fill="BFBFBF"/>
            <w:vAlign w:val="center"/>
            <w:hideMark/>
          </w:tcPr>
          <w:p w14:paraId="4834DC7B"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Α/Α</w:t>
            </w:r>
          </w:p>
        </w:tc>
        <w:tc>
          <w:tcPr>
            <w:tcW w:w="3514" w:type="dxa"/>
            <w:gridSpan w:val="3"/>
            <w:tcBorders>
              <w:top w:val="nil"/>
              <w:left w:val="nil"/>
              <w:bottom w:val="single" w:sz="4" w:space="0" w:color="auto"/>
              <w:right w:val="single" w:sz="4" w:space="0" w:color="auto"/>
            </w:tcBorders>
            <w:shd w:val="clear" w:color="000000" w:fill="BFBFBF"/>
            <w:vAlign w:val="center"/>
            <w:hideMark/>
          </w:tcPr>
          <w:p w14:paraId="2EFB3EA4"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ΠΕΡΙΓΡΑΦΗ</w:t>
            </w:r>
          </w:p>
        </w:tc>
        <w:tc>
          <w:tcPr>
            <w:tcW w:w="1246" w:type="dxa"/>
            <w:gridSpan w:val="2"/>
            <w:tcBorders>
              <w:top w:val="nil"/>
              <w:left w:val="nil"/>
              <w:bottom w:val="single" w:sz="4" w:space="0" w:color="auto"/>
              <w:right w:val="single" w:sz="4" w:space="0" w:color="auto"/>
            </w:tcBorders>
            <w:shd w:val="clear" w:color="000000" w:fill="BFBFBF"/>
            <w:vAlign w:val="center"/>
            <w:hideMark/>
          </w:tcPr>
          <w:p w14:paraId="779ED8E4"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ΠΟΣΟΤΗΤΑ</w:t>
            </w:r>
          </w:p>
        </w:tc>
        <w:tc>
          <w:tcPr>
            <w:tcW w:w="1280" w:type="dxa"/>
            <w:tcBorders>
              <w:top w:val="nil"/>
              <w:left w:val="nil"/>
              <w:bottom w:val="single" w:sz="4" w:space="0" w:color="auto"/>
              <w:right w:val="single" w:sz="4" w:space="0" w:color="auto"/>
            </w:tcBorders>
            <w:shd w:val="clear" w:color="000000" w:fill="BFBFBF"/>
            <w:vAlign w:val="center"/>
            <w:hideMark/>
          </w:tcPr>
          <w:p w14:paraId="23F38F54"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xml:space="preserve"> ΤΙΜΗ ΜΟΝΑΔΟΣ </w:t>
            </w:r>
          </w:p>
        </w:tc>
        <w:tc>
          <w:tcPr>
            <w:tcW w:w="1280" w:type="dxa"/>
            <w:tcBorders>
              <w:top w:val="nil"/>
              <w:left w:val="nil"/>
              <w:bottom w:val="single" w:sz="4" w:space="0" w:color="auto"/>
              <w:right w:val="single" w:sz="4" w:space="0" w:color="auto"/>
            </w:tcBorders>
            <w:shd w:val="clear" w:color="000000" w:fill="BFBFBF"/>
            <w:vAlign w:val="center"/>
            <w:hideMark/>
          </w:tcPr>
          <w:p w14:paraId="51CE3D97"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xml:space="preserve"> ΣΥΝΟΛΟ </w:t>
            </w:r>
          </w:p>
        </w:tc>
      </w:tr>
      <w:tr w:rsidR="006E41CB" w:rsidRPr="006E41CB" w14:paraId="40CBCEFF"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3D7F456E"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3514" w:type="dxa"/>
            <w:gridSpan w:val="3"/>
            <w:tcBorders>
              <w:top w:val="nil"/>
              <w:left w:val="nil"/>
              <w:bottom w:val="single" w:sz="4" w:space="0" w:color="auto"/>
              <w:right w:val="single" w:sz="4" w:space="0" w:color="auto"/>
            </w:tcBorders>
            <w:shd w:val="clear" w:color="auto" w:fill="auto"/>
            <w:vAlign w:val="center"/>
            <w:hideMark/>
          </w:tcPr>
          <w:p w14:paraId="56975E42"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Επέκταση PLC</w:t>
            </w:r>
          </w:p>
        </w:tc>
        <w:tc>
          <w:tcPr>
            <w:tcW w:w="1246" w:type="dxa"/>
            <w:gridSpan w:val="2"/>
            <w:tcBorders>
              <w:top w:val="nil"/>
              <w:left w:val="nil"/>
              <w:bottom w:val="single" w:sz="4" w:space="0" w:color="auto"/>
              <w:right w:val="single" w:sz="4" w:space="0" w:color="auto"/>
            </w:tcBorders>
            <w:shd w:val="clear" w:color="auto" w:fill="auto"/>
            <w:vAlign w:val="center"/>
            <w:hideMark/>
          </w:tcPr>
          <w:p w14:paraId="0807E6E4"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3231754C"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2E6DAE7D"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372E4917"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5D0E174"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2</w:t>
            </w:r>
          </w:p>
        </w:tc>
        <w:tc>
          <w:tcPr>
            <w:tcW w:w="3514" w:type="dxa"/>
            <w:gridSpan w:val="3"/>
            <w:tcBorders>
              <w:top w:val="nil"/>
              <w:left w:val="nil"/>
              <w:bottom w:val="single" w:sz="4" w:space="0" w:color="auto"/>
              <w:right w:val="single" w:sz="4" w:space="0" w:color="auto"/>
            </w:tcBorders>
            <w:shd w:val="clear" w:color="auto" w:fill="auto"/>
            <w:vAlign w:val="center"/>
            <w:hideMark/>
          </w:tcPr>
          <w:p w14:paraId="196610A9"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Διασύνδεση με υφιστάμενο σύστημα αυτοματισμού-τηλεμετρίας</w:t>
            </w:r>
          </w:p>
        </w:tc>
        <w:tc>
          <w:tcPr>
            <w:tcW w:w="1246" w:type="dxa"/>
            <w:gridSpan w:val="2"/>
            <w:tcBorders>
              <w:top w:val="nil"/>
              <w:left w:val="nil"/>
              <w:bottom w:val="single" w:sz="4" w:space="0" w:color="auto"/>
              <w:right w:val="single" w:sz="4" w:space="0" w:color="auto"/>
            </w:tcBorders>
            <w:shd w:val="clear" w:color="auto" w:fill="auto"/>
            <w:vAlign w:val="center"/>
            <w:hideMark/>
          </w:tcPr>
          <w:p w14:paraId="7B99DDFC"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58E60E65"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0CC330A8"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034635A7"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5B6C9B5"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3</w:t>
            </w:r>
          </w:p>
        </w:tc>
        <w:tc>
          <w:tcPr>
            <w:tcW w:w="3514" w:type="dxa"/>
            <w:gridSpan w:val="3"/>
            <w:tcBorders>
              <w:top w:val="nil"/>
              <w:left w:val="nil"/>
              <w:bottom w:val="single" w:sz="4" w:space="0" w:color="auto"/>
              <w:right w:val="single" w:sz="4" w:space="0" w:color="auto"/>
            </w:tcBorders>
            <w:shd w:val="clear" w:color="auto" w:fill="auto"/>
            <w:vAlign w:val="center"/>
            <w:hideMark/>
          </w:tcPr>
          <w:p w14:paraId="5064C9C5"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Πίνακας ισχύος από 11 μέχρι 30 KW</w:t>
            </w:r>
          </w:p>
        </w:tc>
        <w:tc>
          <w:tcPr>
            <w:tcW w:w="1246" w:type="dxa"/>
            <w:gridSpan w:val="2"/>
            <w:tcBorders>
              <w:top w:val="nil"/>
              <w:left w:val="nil"/>
              <w:bottom w:val="single" w:sz="4" w:space="0" w:color="auto"/>
              <w:right w:val="single" w:sz="4" w:space="0" w:color="auto"/>
            </w:tcBorders>
            <w:shd w:val="clear" w:color="auto" w:fill="auto"/>
            <w:vAlign w:val="center"/>
            <w:hideMark/>
          </w:tcPr>
          <w:p w14:paraId="459D5A11"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40950D4D"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312C159F"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0616101B"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378506AF"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4</w:t>
            </w:r>
          </w:p>
        </w:tc>
        <w:tc>
          <w:tcPr>
            <w:tcW w:w="3514" w:type="dxa"/>
            <w:gridSpan w:val="3"/>
            <w:tcBorders>
              <w:top w:val="nil"/>
              <w:left w:val="nil"/>
              <w:bottom w:val="single" w:sz="4" w:space="0" w:color="auto"/>
              <w:right w:val="single" w:sz="4" w:space="0" w:color="auto"/>
            </w:tcBorders>
            <w:shd w:val="clear" w:color="auto" w:fill="auto"/>
            <w:vAlign w:val="center"/>
            <w:hideMark/>
          </w:tcPr>
          <w:p w14:paraId="055E3834" w14:textId="77777777" w:rsidR="006E41CB" w:rsidRPr="006E41CB" w:rsidRDefault="006E41CB" w:rsidP="006E41CB">
            <w:pPr>
              <w:overflowPunct/>
              <w:autoSpaceDE/>
              <w:autoSpaceDN/>
              <w:adjustRightInd/>
              <w:textAlignment w:val="auto"/>
              <w:rPr>
                <w:rFonts w:ascii="Calibri" w:hAnsi="Calibri"/>
                <w:sz w:val="22"/>
                <w:szCs w:val="22"/>
                <w:lang w:val="en-US" w:eastAsia="el-GR"/>
              </w:rPr>
            </w:pPr>
            <w:r w:rsidRPr="006E41CB">
              <w:rPr>
                <w:rFonts w:ascii="Calibri" w:hAnsi="Calibri"/>
                <w:sz w:val="22"/>
                <w:szCs w:val="22"/>
                <w:lang w:val="en-US" w:eastAsia="el-GR"/>
              </w:rPr>
              <w:t xml:space="preserve">SOFT STARTER </w:t>
            </w:r>
            <w:r w:rsidRPr="006E41CB">
              <w:rPr>
                <w:rFonts w:ascii="Calibri" w:hAnsi="Calibri"/>
                <w:sz w:val="22"/>
                <w:szCs w:val="22"/>
                <w:lang w:val="el-GR" w:eastAsia="el-GR"/>
              </w:rPr>
              <w:t>από</w:t>
            </w:r>
            <w:r w:rsidRPr="006E41CB">
              <w:rPr>
                <w:rFonts w:ascii="Calibri" w:hAnsi="Calibri"/>
                <w:sz w:val="22"/>
                <w:szCs w:val="22"/>
                <w:lang w:val="en-US" w:eastAsia="el-GR"/>
              </w:rPr>
              <w:t xml:space="preserve"> 11 </w:t>
            </w:r>
            <w:r w:rsidRPr="006E41CB">
              <w:rPr>
                <w:rFonts w:ascii="Calibri" w:hAnsi="Calibri"/>
                <w:sz w:val="22"/>
                <w:szCs w:val="22"/>
                <w:lang w:val="el-GR" w:eastAsia="el-GR"/>
              </w:rPr>
              <w:t>μέχρι</w:t>
            </w:r>
            <w:r w:rsidRPr="006E41CB">
              <w:rPr>
                <w:rFonts w:ascii="Calibri" w:hAnsi="Calibri"/>
                <w:sz w:val="22"/>
                <w:szCs w:val="22"/>
                <w:lang w:val="en-US" w:eastAsia="el-GR"/>
              </w:rPr>
              <w:t xml:space="preserve"> 30 KW</w:t>
            </w:r>
          </w:p>
        </w:tc>
        <w:tc>
          <w:tcPr>
            <w:tcW w:w="1246" w:type="dxa"/>
            <w:gridSpan w:val="2"/>
            <w:tcBorders>
              <w:top w:val="nil"/>
              <w:left w:val="nil"/>
              <w:bottom w:val="single" w:sz="4" w:space="0" w:color="auto"/>
              <w:right w:val="single" w:sz="4" w:space="0" w:color="auto"/>
            </w:tcBorders>
            <w:shd w:val="clear" w:color="auto" w:fill="auto"/>
            <w:vAlign w:val="center"/>
            <w:hideMark/>
          </w:tcPr>
          <w:p w14:paraId="0A9ED818"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0AD4C2D9"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1F43C62B"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503E2F82"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7747CEE"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5</w:t>
            </w:r>
          </w:p>
        </w:tc>
        <w:tc>
          <w:tcPr>
            <w:tcW w:w="3514" w:type="dxa"/>
            <w:gridSpan w:val="3"/>
            <w:tcBorders>
              <w:top w:val="nil"/>
              <w:left w:val="nil"/>
              <w:bottom w:val="single" w:sz="4" w:space="0" w:color="auto"/>
              <w:right w:val="single" w:sz="4" w:space="0" w:color="auto"/>
            </w:tcBorders>
            <w:shd w:val="clear" w:color="auto" w:fill="auto"/>
            <w:vAlign w:val="center"/>
            <w:hideMark/>
          </w:tcPr>
          <w:p w14:paraId="6AE974E0"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Υποβρύχια αντλία από 11 μέχρι 30 KW</w:t>
            </w:r>
          </w:p>
        </w:tc>
        <w:tc>
          <w:tcPr>
            <w:tcW w:w="1246" w:type="dxa"/>
            <w:gridSpan w:val="2"/>
            <w:tcBorders>
              <w:top w:val="nil"/>
              <w:left w:val="nil"/>
              <w:bottom w:val="single" w:sz="4" w:space="0" w:color="auto"/>
              <w:right w:val="single" w:sz="4" w:space="0" w:color="auto"/>
            </w:tcBorders>
            <w:shd w:val="clear" w:color="auto" w:fill="auto"/>
            <w:vAlign w:val="center"/>
            <w:hideMark/>
          </w:tcPr>
          <w:p w14:paraId="19359AFB"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38874E59"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39D58AE4"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1B03A160"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CB17087"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6</w:t>
            </w:r>
          </w:p>
        </w:tc>
        <w:tc>
          <w:tcPr>
            <w:tcW w:w="3514" w:type="dxa"/>
            <w:gridSpan w:val="3"/>
            <w:tcBorders>
              <w:top w:val="nil"/>
              <w:left w:val="nil"/>
              <w:bottom w:val="single" w:sz="4" w:space="0" w:color="auto"/>
              <w:right w:val="single" w:sz="4" w:space="0" w:color="auto"/>
            </w:tcBorders>
            <w:shd w:val="clear" w:color="auto" w:fill="auto"/>
            <w:vAlign w:val="center"/>
            <w:hideMark/>
          </w:tcPr>
          <w:p w14:paraId="3E36F73C"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Εργασίες Εγκατάστασης πίνακα ισχύος</w:t>
            </w:r>
          </w:p>
        </w:tc>
        <w:tc>
          <w:tcPr>
            <w:tcW w:w="1246" w:type="dxa"/>
            <w:gridSpan w:val="2"/>
            <w:tcBorders>
              <w:top w:val="nil"/>
              <w:left w:val="nil"/>
              <w:bottom w:val="single" w:sz="4" w:space="0" w:color="auto"/>
              <w:right w:val="single" w:sz="4" w:space="0" w:color="auto"/>
            </w:tcBorders>
            <w:shd w:val="clear" w:color="auto" w:fill="auto"/>
            <w:vAlign w:val="center"/>
            <w:hideMark/>
          </w:tcPr>
          <w:p w14:paraId="5DB78CF1"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65A6D2B7"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4BEE962A"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51B1236F"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552AABA"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7</w:t>
            </w:r>
          </w:p>
        </w:tc>
        <w:tc>
          <w:tcPr>
            <w:tcW w:w="3514" w:type="dxa"/>
            <w:gridSpan w:val="3"/>
            <w:tcBorders>
              <w:top w:val="nil"/>
              <w:left w:val="nil"/>
              <w:bottom w:val="single" w:sz="4" w:space="0" w:color="auto"/>
              <w:right w:val="single" w:sz="4" w:space="0" w:color="auto"/>
            </w:tcBorders>
            <w:shd w:val="clear" w:color="auto" w:fill="auto"/>
            <w:vAlign w:val="center"/>
            <w:hideMark/>
          </w:tcPr>
          <w:p w14:paraId="7F6C8D04"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Εργασίες αντικατάστασης αντλίας και ηλεκτρική διασύνδεση</w:t>
            </w:r>
          </w:p>
        </w:tc>
        <w:tc>
          <w:tcPr>
            <w:tcW w:w="1246" w:type="dxa"/>
            <w:gridSpan w:val="2"/>
            <w:tcBorders>
              <w:top w:val="nil"/>
              <w:left w:val="nil"/>
              <w:bottom w:val="single" w:sz="4" w:space="0" w:color="auto"/>
              <w:right w:val="single" w:sz="4" w:space="0" w:color="auto"/>
            </w:tcBorders>
            <w:shd w:val="clear" w:color="auto" w:fill="auto"/>
            <w:vAlign w:val="center"/>
            <w:hideMark/>
          </w:tcPr>
          <w:p w14:paraId="026ABE94"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541DEB70"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1ADDFFF5"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64B83683"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3A93377"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8</w:t>
            </w:r>
          </w:p>
        </w:tc>
        <w:tc>
          <w:tcPr>
            <w:tcW w:w="3514" w:type="dxa"/>
            <w:gridSpan w:val="3"/>
            <w:tcBorders>
              <w:top w:val="nil"/>
              <w:left w:val="nil"/>
              <w:bottom w:val="single" w:sz="4" w:space="0" w:color="auto"/>
              <w:right w:val="single" w:sz="4" w:space="0" w:color="auto"/>
            </w:tcBorders>
            <w:shd w:val="clear" w:color="auto" w:fill="auto"/>
            <w:vAlign w:val="center"/>
            <w:hideMark/>
          </w:tcPr>
          <w:p w14:paraId="5D282369" w14:textId="77777777" w:rsidR="006E41CB" w:rsidRPr="006E41CB" w:rsidRDefault="006E41CB" w:rsidP="006E41CB">
            <w:pPr>
              <w:overflowPunct/>
              <w:autoSpaceDE/>
              <w:autoSpaceDN/>
              <w:adjustRightInd/>
              <w:textAlignment w:val="auto"/>
              <w:rPr>
                <w:rFonts w:ascii="Calibri" w:hAnsi="Calibri"/>
                <w:sz w:val="22"/>
                <w:szCs w:val="22"/>
                <w:lang w:val="el-GR" w:eastAsia="el-GR"/>
              </w:rPr>
            </w:pPr>
            <w:proofErr w:type="spellStart"/>
            <w:r w:rsidRPr="006E41CB">
              <w:rPr>
                <w:rFonts w:ascii="Calibri" w:hAnsi="Calibri"/>
                <w:sz w:val="22"/>
                <w:szCs w:val="22"/>
                <w:lang w:val="el-GR" w:eastAsia="el-GR"/>
              </w:rPr>
              <w:t>Λόγισμικό</w:t>
            </w:r>
            <w:proofErr w:type="spellEnd"/>
            <w:r w:rsidRPr="006E41CB">
              <w:rPr>
                <w:rFonts w:ascii="Calibri" w:hAnsi="Calibri"/>
                <w:sz w:val="22"/>
                <w:szCs w:val="22"/>
                <w:lang w:val="el-GR" w:eastAsia="el-GR"/>
              </w:rPr>
              <w:t xml:space="preserve"> ενεργειακής βελτίωσης</w:t>
            </w:r>
          </w:p>
        </w:tc>
        <w:tc>
          <w:tcPr>
            <w:tcW w:w="1246" w:type="dxa"/>
            <w:gridSpan w:val="2"/>
            <w:tcBorders>
              <w:top w:val="nil"/>
              <w:left w:val="nil"/>
              <w:bottom w:val="single" w:sz="4" w:space="0" w:color="auto"/>
              <w:right w:val="single" w:sz="4" w:space="0" w:color="auto"/>
            </w:tcBorders>
            <w:shd w:val="clear" w:color="auto" w:fill="auto"/>
            <w:vAlign w:val="center"/>
            <w:hideMark/>
          </w:tcPr>
          <w:p w14:paraId="67E36269"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19434C3C"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45D0577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1532FBB1"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A1027F8"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9</w:t>
            </w:r>
          </w:p>
        </w:tc>
        <w:tc>
          <w:tcPr>
            <w:tcW w:w="3514" w:type="dxa"/>
            <w:gridSpan w:val="3"/>
            <w:tcBorders>
              <w:top w:val="nil"/>
              <w:left w:val="nil"/>
              <w:bottom w:val="single" w:sz="4" w:space="0" w:color="auto"/>
              <w:right w:val="single" w:sz="4" w:space="0" w:color="auto"/>
            </w:tcBorders>
            <w:shd w:val="clear" w:color="auto" w:fill="auto"/>
            <w:vAlign w:val="center"/>
            <w:hideMark/>
          </w:tcPr>
          <w:p w14:paraId="28DA098C"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Λογισμικό επέκτασης αυτοματισμού ΤΣΕ</w:t>
            </w:r>
          </w:p>
        </w:tc>
        <w:tc>
          <w:tcPr>
            <w:tcW w:w="1246" w:type="dxa"/>
            <w:gridSpan w:val="2"/>
            <w:tcBorders>
              <w:top w:val="nil"/>
              <w:left w:val="nil"/>
              <w:bottom w:val="single" w:sz="4" w:space="0" w:color="auto"/>
              <w:right w:val="single" w:sz="4" w:space="0" w:color="auto"/>
            </w:tcBorders>
            <w:shd w:val="clear" w:color="auto" w:fill="auto"/>
            <w:vAlign w:val="center"/>
            <w:hideMark/>
          </w:tcPr>
          <w:p w14:paraId="4FACF907"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39DA721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0C578917"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067EE9E1"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5FEE81F3"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10</w:t>
            </w:r>
          </w:p>
        </w:tc>
        <w:tc>
          <w:tcPr>
            <w:tcW w:w="3514" w:type="dxa"/>
            <w:gridSpan w:val="3"/>
            <w:tcBorders>
              <w:top w:val="nil"/>
              <w:left w:val="nil"/>
              <w:bottom w:val="single" w:sz="4" w:space="0" w:color="auto"/>
              <w:right w:val="single" w:sz="4" w:space="0" w:color="auto"/>
            </w:tcBorders>
            <w:shd w:val="clear" w:color="auto" w:fill="auto"/>
            <w:vAlign w:val="center"/>
            <w:hideMark/>
          </w:tcPr>
          <w:p w14:paraId="5BFC4083"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Λοιπός εξοπλισμός</w:t>
            </w:r>
          </w:p>
        </w:tc>
        <w:tc>
          <w:tcPr>
            <w:tcW w:w="1246" w:type="dxa"/>
            <w:gridSpan w:val="2"/>
            <w:tcBorders>
              <w:top w:val="nil"/>
              <w:left w:val="nil"/>
              <w:bottom w:val="single" w:sz="4" w:space="0" w:color="auto"/>
              <w:right w:val="single" w:sz="4" w:space="0" w:color="auto"/>
            </w:tcBorders>
            <w:shd w:val="clear" w:color="auto" w:fill="auto"/>
            <w:vAlign w:val="center"/>
            <w:hideMark/>
          </w:tcPr>
          <w:p w14:paraId="7743B761"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7BDF039D"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359A9625"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6ECB7DD9" w14:textId="77777777" w:rsidTr="00D516E0">
        <w:trPr>
          <w:trHeight w:val="690"/>
          <w:jc w:val="center"/>
        </w:trPr>
        <w:tc>
          <w:tcPr>
            <w:tcW w:w="686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DDF0772"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ΣΥΝΟΛIKO ΚΟΣΤΟΣ ΤΣΕ</w:t>
            </w:r>
          </w:p>
        </w:tc>
        <w:tc>
          <w:tcPr>
            <w:tcW w:w="1280" w:type="dxa"/>
            <w:tcBorders>
              <w:top w:val="nil"/>
              <w:left w:val="nil"/>
              <w:bottom w:val="single" w:sz="4" w:space="0" w:color="auto"/>
              <w:right w:val="single" w:sz="4" w:space="0" w:color="auto"/>
            </w:tcBorders>
            <w:shd w:val="clear" w:color="auto" w:fill="auto"/>
            <w:noWrap/>
            <w:vAlign w:val="center"/>
            <w:hideMark/>
          </w:tcPr>
          <w:p w14:paraId="002D8ECA"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w:t>
            </w:r>
          </w:p>
        </w:tc>
      </w:tr>
      <w:tr w:rsidR="006E41CB" w:rsidRPr="006E41CB" w14:paraId="45EEB6E2" w14:textId="77777777" w:rsidTr="00816276">
        <w:trPr>
          <w:trHeight w:val="690"/>
          <w:jc w:val="center"/>
        </w:trPr>
        <w:tc>
          <w:tcPr>
            <w:tcW w:w="820" w:type="dxa"/>
            <w:tcBorders>
              <w:top w:val="nil"/>
              <w:left w:val="nil"/>
              <w:bottom w:val="nil"/>
              <w:right w:val="nil"/>
            </w:tcBorders>
            <w:shd w:val="clear" w:color="auto" w:fill="auto"/>
            <w:noWrap/>
            <w:vAlign w:val="bottom"/>
            <w:hideMark/>
          </w:tcPr>
          <w:p w14:paraId="0FA7DCF5"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3514" w:type="dxa"/>
            <w:gridSpan w:val="3"/>
            <w:tcBorders>
              <w:top w:val="nil"/>
              <w:left w:val="nil"/>
              <w:bottom w:val="nil"/>
              <w:right w:val="nil"/>
            </w:tcBorders>
            <w:shd w:val="clear" w:color="auto" w:fill="auto"/>
            <w:vAlign w:val="bottom"/>
            <w:hideMark/>
          </w:tcPr>
          <w:p w14:paraId="35D44CE4" w14:textId="77777777" w:rsidR="006E41CB" w:rsidRPr="006E41CB" w:rsidRDefault="006E41CB" w:rsidP="006E41CB">
            <w:pPr>
              <w:overflowPunct/>
              <w:autoSpaceDE/>
              <w:autoSpaceDN/>
              <w:adjustRightInd/>
              <w:textAlignment w:val="auto"/>
              <w:rPr>
                <w:rFonts w:ascii="Arial" w:hAnsi="Arial" w:cs="Arial"/>
                <w:lang w:val="el-GR" w:eastAsia="el-GR"/>
              </w:rPr>
            </w:pPr>
          </w:p>
        </w:tc>
        <w:tc>
          <w:tcPr>
            <w:tcW w:w="1246" w:type="dxa"/>
            <w:gridSpan w:val="2"/>
            <w:tcBorders>
              <w:top w:val="nil"/>
              <w:left w:val="nil"/>
              <w:bottom w:val="nil"/>
              <w:right w:val="nil"/>
            </w:tcBorders>
            <w:shd w:val="clear" w:color="auto" w:fill="auto"/>
            <w:noWrap/>
            <w:vAlign w:val="bottom"/>
            <w:hideMark/>
          </w:tcPr>
          <w:p w14:paraId="2C968EE9"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bottom"/>
            <w:hideMark/>
          </w:tcPr>
          <w:p w14:paraId="26F55072"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center"/>
            <w:hideMark/>
          </w:tcPr>
          <w:p w14:paraId="2C1BEA0D"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r>
      <w:tr w:rsidR="00816276" w:rsidRPr="006E41CB" w14:paraId="17D1896B" w14:textId="77777777" w:rsidTr="00816276">
        <w:trPr>
          <w:gridAfter w:val="3"/>
          <w:wAfter w:w="3514" w:type="dxa"/>
          <w:trHeight w:val="690"/>
          <w:jc w:val="center"/>
        </w:trPr>
        <w:tc>
          <w:tcPr>
            <w:tcW w:w="820" w:type="dxa"/>
            <w:tcBorders>
              <w:top w:val="nil"/>
              <w:left w:val="nil"/>
              <w:bottom w:val="nil"/>
              <w:right w:val="nil"/>
            </w:tcBorders>
            <w:shd w:val="clear" w:color="auto" w:fill="auto"/>
            <w:noWrap/>
            <w:vAlign w:val="bottom"/>
            <w:hideMark/>
          </w:tcPr>
          <w:p w14:paraId="71EAE4D9" w14:textId="77777777" w:rsidR="00816276" w:rsidRPr="006E41CB" w:rsidRDefault="00816276" w:rsidP="006E41CB">
            <w:pPr>
              <w:overflowPunct/>
              <w:autoSpaceDE/>
              <w:autoSpaceDN/>
              <w:adjustRightInd/>
              <w:jc w:val="center"/>
              <w:textAlignment w:val="auto"/>
              <w:rPr>
                <w:rFonts w:ascii="Arial" w:hAnsi="Arial" w:cs="Arial"/>
                <w:lang w:val="el-GR" w:eastAsia="el-GR"/>
              </w:rPr>
            </w:pPr>
          </w:p>
        </w:tc>
        <w:tc>
          <w:tcPr>
            <w:tcW w:w="1246" w:type="dxa"/>
            <w:tcBorders>
              <w:top w:val="nil"/>
              <w:left w:val="nil"/>
              <w:bottom w:val="nil"/>
              <w:right w:val="nil"/>
            </w:tcBorders>
            <w:shd w:val="clear" w:color="auto" w:fill="auto"/>
            <w:noWrap/>
            <w:vAlign w:val="bottom"/>
            <w:hideMark/>
          </w:tcPr>
          <w:p w14:paraId="256AF51B" w14:textId="77777777" w:rsidR="00816276" w:rsidRPr="006E41CB" w:rsidRDefault="00816276"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bottom"/>
            <w:hideMark/>
          </w:tcPr>
          <w:p w14:paraId="59812F41" w14:textId="77777777" w:rsidR="00816276" w:rsidRDefault="00816276" w:rsidP="006E41CB">
            <w:pPr>
              <w:overflowPunct/>
              <w:autoSpaceDE/>
              <w:autoSpaceDN/>
              <w:adjustRightInd/>
              <w:jc w:val="center"/>
              <w:textAlignment w:val="auto"/>
              <w:rPr>
                <w:rFonts w:ascii="Arial" w:hAnsi="Arial" w:cs="Arial"/>
                <w:lang w:val="el-GR" w:eastAsia="el-GR"/>
              </w:rPr>
            </w:pPr>
          </w:p>
          <w:p w14:paraId="05A9E120" w14:textId="77777777" w:rsidR="00816276" w:rsidRDefault="00816276" w:rsidP="006E41CB">
            <w:pPr>
              <w:overflowPunct/>
              <w:autoSpaceDE/>
              <w:autoSpaceDN/>
              <w:adjustRightInd/>
              <w:jc w:val="center"/>
              <w:textAlignment w:val="auto"/>
              <w:rPr>
                <w:rFonts w:ascii="Arial" w:hAnsi="Arial" w:cs="Arial"/>
                <w:lang w:val="el-GR" w:eastAsia="el-GR"/>
              </w:rPr>
            </w:pPr>
          </w:p>
          <w:p w14:paraId="449F504F" w14:textId="77777777" w:rsidR="00816276" w:rsidRDefault="00816276" w:rsidP="006E41CB">
            <w:pPr>
              <w:overflowPunct/>
              <w:autoSpaceDE/>
              <w:autoSpaceDN/>
              <w:adjustRightInd/>
              <w:jc w:val="center"/>
              <w:textAlignment w:val="auto"/>
              <w:rPr>
                <w:rFonts w:ascii="Arial" w:hAnsi="Arial" w:cs="Arial"/>
                <w:lang w:val="el-GR" w:eastAsia="el-GR"/>
              </w:rPr>
            </w:pPr>
          </w:p>
          <w:p w14:paraId="4C0EC36D" w14:textId="77777777" w:rsidR="00816276" w:rsidRDefault="00816276" w:rsidP="006E41CB">
            <w:pPr>
              <w:overflowPunct/>
              <w:autoSpaceDE/>
              <w:autoSpaceDN/>
              <w:adjustRightInd/>
              <w:jc w:val="center"/>
              <w:textAlignment w:val="auto"/>
              <w:rPr>
                <w:rFonts w:ascii="Arial" w:hAnsi="Arial" w:cs="Arial"/>
                <w:lang w:val="el-GR" w:eastAsia="el-GR"/>
              </w:rPr>
            </w:pPr>
          </w:p>
          <w:p w14:paraId="643A089E" w14:textId="77777777" w:rsidR="00816276" w:rsidRDefault="00816276" w:rsidP="006E41CB">
            <w:pPr>
              <w:overflowPunct/>
              <w:autoSpaceDE/>
              <w:autoSpaceDN/>
              <w:adjustRightInd/>
              <w:jc w:val="center"/>
              <w:textAlignment w:val="auto"/>
              <w:rPr>
                <w:rFonts w:ascii="Arial" w:hAnsi="Arial" w:cs="Arial"/>
                <w:lang w:val="el-GR" w:eastAsia="el-GR"/>
              </w:rPr>
            </w:pPr>
          </w:p>
          <w:p w14:paraId="66083B61" w14:textId="77777777" w:rsidR="00816276" w:rsidRDefault="00816276" w:rsidP="006E41CB">
            <w:pPr>
              <w:overflowPunct/>
              <w:autoSpaceDE/>
              <w:autoSpaceDN/>
              <w:adjustRightInd/>
              <w:jc w:val="center"/>
              <w:textAlignment w:val="auto"/>
              <w:rPr>
                <w:rFonts w:ascii="Arial" w:hAnsi="Arial" w:cs="Arial"/>
                <w:lang w:val="el-GR" w:eastAsia="el-GR"/>
              </w:rPr>
            </w:pPr>
          </w:p>
          <w:p w14:paraId="3E6BA4E1" w14:textId="77777777" w:rsidR="00816276" w:rsidRDefault="00816276" w:rsidP="006E41CB">
            <w:pPr>
              <w:overflowPunct/>
              <w:autoSpaceDE/>
              <w:autoSpaceDN/>
              <w:adjustRightInd/>
              <w:jc w:val="center"/>
              <w:textAlignment w:val="auto"/>
              <w:rPr>
                <w:rFonts w:ascii="Arial" w:hAnsi="Arial" w:cs="Arial"/>
                <w:lang w:val="el-GR" w:eastAsia="el-GR"/>
              </w:rPr>
            </w:pPr>
          </w:p>
          <w:p w14:paraId="3BA9EABF" w14:textId="77777777" w:rsidR="00816276" w:rsidRDefault="00816276" w:rsidP="006E41CB">
            <w:pPr>
              <w:overflowPunct/>
              <w:autoSpaceDE/>
              <w:autoSpaceDN/>
              <w:adjustRightInd/>
              <w:jc w:val="center"/>
              <w:textAlignment w:val="auto"/>
              <w:rPr>
                <w:rFonts w:ascii="Arial" w:hAnsi="Arial" w:cs="Arial"/>
                <w:lang w:val="el-GR" w:eastAsia="el-GR"/>
              </w:rPr>
            </w:pPr>
          </w:p>
          <w:p w14:paraId="02C8606B" w14:textId="77777777" w:rsidR="00816276" w:rsidRDefault="00816276" w:rsidP="006E41CB">
            <w:pPr>
              <w:overflowPunct/>
              <w:autoSpaceDE/>
              <w:autoSpaceDN/>
              <w:adjustRightInd/>
              <w:jc w:val="center"/>
              <w:textAlignment w:val="auto"/>
              <w:rPr>
                <w:rFonts w:ascii="Arial" w:hAnsi="Arial" w:cs="Arial"/>
                <w:lang w:val="el-GR" w:eastAsia="el-GR"/>
              </w:rPr>
            </w:pPr>
          </w:p>
          <w:p w14:paraId="744FFA66" w14:textId="77777777" w:rsidR="00816276" w:rsidRDefault="00816276" w:rsidP="006E41CB">
            <w:pPr>
              <w:overflowPunct/>
              <w:autoSpaceDE/>
              <w:autoSpaceDN/>
              <w:adjustRightInd/>
              <w:jc w:val="center"/>
              <w:textAlignment w:val="auto"/>
              <w:rPr>
                <w:rFonts w:ascii="Arial" w:hAnsi="Arial" w:cs="Arial"/>
                <w:lang w:val="el-GR" w:eastAsia="el-GR"/>
              </w:rPr>
            </w:pPr>
          </w:p>
          <w:p w14:paraId="0C3A1D2C" w14:textId="77777777" w:rsidR="00816276" w:rsidRDefault="00816276" w:rsidP="006E41CB">
            <w:pPr>
              <w:overflowPunct/>
              <w:autoSpaceDE/>
              <w:autoSpaceDN/>
              <w:adjustRightInd/>
              <w:jc w:val="center"/>
              <w:textAlignment w:val="auto"/>
              <w:rPr>
                <w:rFonts w:ascii="Arial" w:hAnsi="Arial" w:cs="Arial"/>
                <w:lang w:val="el-GR" w:eastAsia="el-GR"/>
              </w:rPr>
            </w:pPr>
          </w:p>
          <w:p w14:paraId="7260A3A2" w14:textId="118028FE" w:rsidR="00816276" w:rsidRDefault="00816276" w:rsidP="006E41CB">
            <w:pPr>
              <w:overflowPunct/>
              <w:autoSpaceDE/>
              <w:autoSpaceDN/>
              <w:adjustRightInd/>
              <w:jc w:val="center"/>
              <w:textAlignment w:val="auto"/>
              <w:rPr>
                <w:rFonts w:ascii="Arial" w:hAnsi="Arial" w:cs="Arial"/>
                <w:lang w:val="el-GR" w:eastAsia="el-GR"/>
              </w:rPr>
            </w:pPr>
          </w:p>
          <w:p w14:paraId="7CB1527D" w14:textId="77777777" w:rsidR="00C4199A" w:rsidRDefault="00C4199A" w:rsidP="006E41CB">
            <w:pPr>
              <w:overflowPunct/>
              <w:autoSpaceDE/>
              <w:autoSpaceDN/>
              <w:adjustRightInd/>
              <w:jc w:val="center"/>
              <w:textAlignment w:val="auto"/>
              <w:rPr>
                <w:rFonts w:ascii="Arial" w:hAnsi="Arial" w:cs="Arial"/>
                <w:lang w:val="el-GR" w:eastAsia="el-GR"/>
              </w:rPr>
            </w:pPr>
          </w:p>
          <w:p w14:paraId="3EF6C353" w14:textId="77777777" w:rsidR="00816276" w:rsidRDefault="00816276" w:rsidP="006E41CB">
            <w:pPr>
              <w:overflowPunct/>
              <w:autoSpaceDE/>
              <w:autoSpaceDN/>
              <w:adjustRightInd/>
              <w:jc w:val="center"/>
              <w:textAlignment w:val="auto"/>
              <w:rPr>
                <w:rFonts w:ascii="Arial" w:hAnsi="Arial" w:cs="Arial"/>
                <w:lang w:val="el-GR" w:eastAsia="el-GR"/>
              </w:rPr>
            </w:pPr>
          </w:p>
          <w:p w14:paraId="4EE02E0E" w14:textId="77777777" w:rsidR="00816276" w:rsidRDefault="00816276" w:rsidP="006E41CB">
            <w:pPr>
              <w:overflowPunct/>
              <w:autoSpaceDE/>
              <w:autoSpaceDN/>
              <w:adjustRightInd/>
              <w:jc w:val="center"/>
              <w:textAlignment w:val="auto"/>
              <w:rPr>
                <w:rFonts w:ascii="Arial" w:hAnsi="Arial" w:cs="Arial"/>
                <w:lang w:val="el-GR" w:eastAsia="el-GR"/>
              </w:rPr>
            </w:pPr>
          </w:p>
          <w:p w14:paraId="6B5608D1" w14:textId="77777777" w:rsidR="00816276" w:rsidRDefault="00816276" w:rsidP="006E41CB">
            <w:pPr>
              <w:overflowPunct/>
              <w:autoSpaceDE/>
              <w:autoSpaceDN/>
              <w:adjustRightInd/>
              <w:jc w:val="center"/>
              <w:textAlignment w:val="auto"/>
              <w:rPr>
                <w:rFonts w:ascii="Arial" w:hAnsi="Arial" w:cs="Arial"/>
                <w:lang w:val="el-GR" w:eastAsia="el-GR"/>
              </w:rPr>
            </w:pPr>
          </w:p>
          <w:p w14:paraId="1349C9BA" w14:textId="0953B511" w:rsidR="00816276" w:rsidRPr="006E41CB" w:rsidRDefault="00816276" w:rsidP="006E41CB">
            <w:pPr>
              <w:overflowPunct/>
              <w:autoSpaceDE/>
              <w:autoSpaceDN/>
              <w:adjustRightInd/>
              <w:jc w:val="center"/>
              <w:textAlignment w:val="auto"/>
              <w:rPr>
                <w:rFonts w:ascii="Arial" w:hAnsi="Arial" w:cs="Arial"/>
                <w:lang w:val="el-GR" w:eastAsia="el-GR"/>
              </w:rPr>
            </w:pPr>
          </w:p>
        </w:tc>
        <w:tc>
          <w:tcPr>
            <w:tcW w:w="1280" w:type="dxa"/>
            <w:gridSpan w:val="2"/>
            <w:tcBorders>
              <w:top w:val="nil"/>
              <w:left w:val="nil"/>
              <w:bottom w:val="nil"/>
              <w:right w:val="nil"/>
            </w:tcBorders>
            <w:shd w:val="clear" w:color="auto" w:fill="auto"/>
            <w:noWrap/>
            <w:vAlign w:val="center"/>
            <w:hideMark/>
          </w:tcPr>
          <w:p w14:paraId="10CCB1E6" w14:textId="77777777" w:rsidR="00816276" w:rsidRPr="006E41CB" w:rsidRDefault="00816276" w:rsidP="006E41CB">
            <w:pPr>
              <w:overflowPunct/>
              <w:autoSpaceDE/>
              <w:autoSpaceDN/>
              <w:adjustRightInd/>
              <w:jc w:val="center"/>
              <w:textAlignment w:val="auto"/>
              <w:rPr>
                <w:rFonts w:ascii="Arial" w:hAnsi="Arial" w:cs="Arial"/>
                <w:lang w:val="el-GR" w:eastAsia="el-GR"/>
              </w:rPr>
            </w:pPr>
          </w:p>
        </w:tc>
      </w:tr>
      <w:tr w:rsidR="006E41CB" w:rsidRPr="008F4CFE" w14:paraId="54B1A9CA" w14:textId="77777777" w:rsidTr="00D516E0">
        <w:trPr>
          <w:trHeight w:val="690"/>
          <w:jc w:val="center"/>
        </w:trPr>
        <w:tc>
          <w:tcPr>
            <w:tcW w:w="8140" w:type="dxa"/>
            <w:gridSpan w:val="8"/>
            <w:tcBorders>
              <w:top w:val="single" w:sz="4" w:space="0" w:color="auto"/>
              <w:left w:val="single" w:sz="4" w:space="0" w:color="auto"/>
              <w:bottom w:val="single" w:sz="4" w:space="0" w:color="auto"/>
              <w:right w:val="single" w:sz="4" w:space="0" w:color="000000"/>
            </w:tcBorders>
            <w:shd w:val="clear" w:color="000000" w:fill="FFFF00"/>
            <w:noWrap/>
            <w:vAlign w:val="center"/>
            <w:hideMark/>
          </w:tcPr>
          <w:p w14:paraId="5C917E93"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lastRenderedPageBreak/>
              <w:t>46)ΤΣΕ Β17 - Γ/Σ σε Νο1 Δ/Ξ  - ΠΑΤΡΙΔΑ</w:t>
            </w:r>
          </w:p>
        </w:tc>
      </w:tr>
      <w:tr w:rsidR="006E41CB" w:rsidRPr="006E41CB" w14:paraId="6D09227F"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000000" w:fill="BFBFBF"/>
            <w:vAlign w:val="center"/>
            <w:hideMark/>
          </w:tcPr>
          <w:p w14:paraId="3ECB82CC"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Α/Α</w:t>
            </w:r>
          </w:p>
        </w:tc>
        <w:tc>
          <w:tcPr>
            <w:tcW w:w="3514" w:type="dxa"/>
            <w:gridSpan w:val="3"/>
            <w:tcBorders>
              <w:top w:val="nil"/>
              <w:left w:val="nil"/>
              <w:bottom w:val="single" w:sz="4" w:space="0" w:color="auto"/>
              <w:right w:val="single" w:sz="4" w:space="0" w:color="auto"/>
            </w:tcBorders>
            <w:shd w:val="clear" w:color="000000" w:fill="BFBFBF"/>
            <w:vAlign w:val="center"/>
            <w:hideMark/>
          </w:tcPr>
          <w:p w14:paraId="2065B2D7"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ΠΕΡΙΓΡΑΦΗ</w:t>
            </w:r>
          </w:p>
        </w:tc>
        <w:tc>
          <w:tcPr>
            <w:tcW w:w="1246" w:type="dxa"/>
            <w:gridSpan w:val="2"/>
            <w:tcBorders>
              <w:top w:val="nil"/>
              <w:left w:val="nil"/>
              <w:bottom w:val="single" w:sz="4" w:space="0" w:color="auto"/>
              <w:right w:val="single" w:sz="4" w:space="0" w:color="auto"/>
            </w:tcBorders>
            <w:shd w:val="clear" w:color="000000" w:fill="BFBFBF"/>
            <w:vAlign w:val="center"/>
            <w:hideMark/>
          </w:tcPr>
          <w:p w14:paraId="788A96B4"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ΠΟΣΟΤΗΤΑ</w:t>
            </w:r>
          </w:p>
        </w:tc>
        <w:tc>
          <w:tcPr>
            <w:tcW w:w="1280" w:type="dxa"/>
            <w:tcBorders>
              <w:top w:val="nil"/>
              <w:left w:val="nil"/>
              <w:bottom w:val="single" w:sz="4" w:space="0" w:color="auto"/>
              <w:right w:val="single" w:sz="4" w:space="0" w:color="auto"/>
            </w:tcBorders>
            <w:shd w:val="clear" w:color="000000" w:fill="BFBFBF"/>
            <w:vAlign w:val="center"/>
            <w:hideMark/>
          </w:tcPr>
          <w:p w14:paraId="77C464DC"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xml:space="preserve"> ΤΙΜΗ ΜΟΝΑΔΟΣ </w:t>
            </w:r>
          </w:p>
        </w:tc>
        <w:tc>
          <w:tcPr>
            <w:tcW w:w="1280" w:type="dxa"/>
            <w:tcBorders>
              <w:top w:val="nil"/>
              <w:left w:val="nil"/>
              <w:bottom w:val="single" w:sz="4" w:space="0" w:color="auto"/>
              <w:right w:val="single" w:sz="4" w:space="0" w:color="auto"/>
            </w:tcBorders>
            <w:shd w:val="clear" w:color="000000" w:fill="BFBFBF"/>
            <w:vAlign w:val="center"/>
            <w:hideMark/>
          </w:tcPr>
          <w:p w14:paraId="445E344C"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xml:space="preserve"> ΣΥΝΟΛΟ </w:t>
            </w:r>
          </w:p>
        </w:tc>
      </w:tr>
      <w:tr w:rsidR="006E41CB" w:rsidRPr="006E41CB" w14:paraId="5953126B"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27D48A4"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3514" w:type="dxa"/>
            <w:gridSpan w:val="3"/>
            <w:tcBorders>
              <w:top w:val="nil"/>
              <w:left w:val="nil"/>
              <w:bottom w:val="single" w:sz="4" w:space="0" w:color="auto"/>
              <w:right w:val="single" w:sz="4" w:space="0" w:color="auto"/>
            </w:tcBorders>
            <w:shd w:val="clear" w:color="auto" w:fill="auto"/>
            <w:vAlign w:val="center"/>
            <w:hideMark/>
          </w:tcPr>
          <w:p w14:paraId="6B5881A2"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Επέκταση PLC</w:t>
            </w:r>
          </w:p>
        </w:tc>
        <w:tc>
          <w:tcPr>
            <w:tcW w:w="1246" w:type="dxa"/>
            <w:gridSpan w:val="2"/>
            <w:tcBorders>
              <w:top w:val="nil"/>
              <w:left w:val="nil"/>
              <w:bottom w:val="single" w:sz="4" w:space="0" w:color="auto"/>
              <w:right w:val="single" w:sz="4" w:space="0" w:color="auto"/>
            </w:tcBorders>
            <w:shd w:val="clear" w:color="auto" w:fill="auto"/>
            <w:vAlign w:val="center"/>
            <w:hideMark/>
          </w:tcPr>
          <w:p w14:paraId="3D721DAF"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5DE9A9E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6827C8E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721E06A4"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2F67E2B"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2</w:t>
            </w:r>
          </w:p>
        </w:tc>
        <w:tc>
          <w:tcPr>
            <w:tcW w:w="3514" w:type="dxa"/>
            <w:gridSpan w:val="3"/>
            <w:tcBorders>
              <w:top w:val="nil"/>
              <w:left w:val="nil"/>
              <w:bottom w:val="single" w:sz="4" w:space="0" w:color="auto"/>
              <w:right w:val="single" w:sz="4" w:space="0" w:color="auto"/>
            </w:tcBorders>
            <w:shd w:val="clear" w:color="auto" w:fill="auto"/>
            <w:vAlign w:val="center"/>
            <w:hideMark/>
          </w:tcPr>
          <w:p w14:paraId="255315A8"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Διασύνδεση με υφιστάμενο σύστημα αυτοματισμού-τηλεμετρίας</w:t>
            </w:r>
          </w:p>
        </w:tc>
        <w:tc>
          <w:tcPr>
            <w:tcW w:w="1246" w:type="dxa"/>
            <w:gridSpan w:val="2"/>
            <w:tcBorders>
              <w:top w:val="nil"/>
              <w:left w:val="nil"/>
              <w:bottom w:val="single" w:sz="4" w:space="0" w:color="auto"/>
              <w:right w:val="single" w:sz="4" w:space="0" w:color="auto"/>
            </w:tcBorders>
            <w:shd w:val="clear" w:color="auto" w:fill="auto"/>
            <w:vAlign w:val="center"/>
            <w:hideMark/>
          </w:tcPr>
          <w:p w14:paraId="7F72A64B"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6C628A6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1B644E5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16B85BA9"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4F1B3C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9</w:t>
            </w:r>
          </w:p>
        </w:tc>
        <w:tc>
          <w:tcPr>
            <w:tcW w:w="3514" w:type="dxa"/>
            <w:gridSpan w:val="3"/>
            <w:tcBorders>
              <w:top w:val="nil"/>
              <w:left w:val="nil"/>
              <w:bottom w:val="single" w:sz="4" w:space="0" w:color="auto"/>
              <w:right w:val="single" w:sz="4" w:space="0" w:color="auto"/>
            </w:tcBorders>
            <w:shd w:val="clear" w:color="auto" w:fill="auto"/>
            <w:vAlign w:val="center"/>
            <w:hideMark/>
          </w:tcPr>
          <w:p w14:paraId="478A5F83"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Πίνακας ισχύος από 11 μέχρι 30 KW</w:t>
            </w:r>
          </w:p>
        </w:tc>
        <w:tc>
          <w:tcPr>
            <w:tcW w:w="1246" w:type="dxa"/>
            <w:gridSpan w:val="2"/>
            <w:tcBorders>
              <w:top w:val="nil"/>
              <w:left w:val="nil"/>
              <w:bottom w:val="single" w:sz="4" w:space="0" w:color="auto"/>
              <w:right w:val="single" w:sz="4" w:space="0" w:color="auto"/>
            </w:tcBorders>
            <w:shd w:val="clear" w:color="auto" w:fill="auto"/>
            <w:vAlign w:val="center"/>
            <w:hideMark/>
          </w:tcPr>
          <w:p w14:paraId="227F015A"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7D63AE9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742DA8F9"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5994B3B9"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39A117F8"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4</w:t>
            </w:r>
          </w:p>
        </w:tc>
        <w:tc>
          <w:tcPr>
            <w:tcW w:w="3514" w:type="dxa"/>
            <w:gridSpan w:val="3"/>
            <w:tcBorders>
              <w:top w:val="nil"/>
              <w:left w:val="nil"/>
              <w:bottom w:val="single" w:sz="4" w:space="0" w:color="auto"/>
              <w:right w:val="single" w:sz="4" w:space="0" w:color="auto"/>
            </w:tcBorders>
            <w:shd w:val="clear" w:color="auto" w:fill="auto"/>
            <w:vAlign w:val="center"/>
            <w:hideMark/>
          </w:tcPr>
          <w:p w14:paraId="74215A0F" w14:textId="77777777" w:rsidR="006E41CB" w:rsidRPr="006E41CB" w:rsidRDefault="006E41CB" w:rsidP="006E41CB">
            <w:pPr>
              <w:overflowPunct/>
              <w:autoSpaceDE/>
              <w:autoSpaceDN/>
              <w:adjustRightInd/>
              <w:textAlignment w:val="auto"/>
              <w:rPr>
                <w:rFonts w:ascii="Calibri" w:hAnsi="Calibri"/>
                <w:sz w:val="22"/>
                <w:szCs w:val="22"/>
                <w:lang w:val="en-US" w:eastAsia="el-GR"/>
              </w:rPr>
            </w:pPr>
            <w:r w:rsidRPr="006E41CB">
              <w:rPr>
                <w:rFonts w:ascii="Calibri" w:hAnsi="Calibri"/>
                <w:sz w:val="22"/>
                <w:szCs w:val="22"/>
                <w:lang w:val="en-US" w:eastAsia="el-GR"/>
              </w:rPr>
              <w:t xml:space="preserve">SOFT STARTER </w:t>
            </w:r>
            <w:r w:rsidRPr="006E41CB">
              <w:rPr>
                <w:rFonts w:ascii="Calibri" w:hAnsi="Calibri"/>
                <w:sz w:val="22"/>
                <w:szCs w:val="22"/>
                <w:lang w:val="el-GR" w:eastAsia="el-GR"/>
              </w:rPr>
              <w:t>από</w:t>
            </w:r>
            <w:r w:rsidRPr="006E41CB">
              <w:rPr>
                <w:rFonts w:ascii="Calibri" w:hAnsi="Calibri"/>
                <w:sz w:val="22"/>
                <w:szCs w:val="22"/>
                <w:lang w:val="en-US" w:eastAsia="el-GR"/>
              </w:rPr>
              <w:t xml:space="preserve"> 11 </w:t>
            </w:r>
            <w:r w:rsidRPr="006E41CB">
              <w:rPr>
                <w:rFonts w:ascii="Calibri" w:hAnsi="Calibri"/>
                <w:sz w:val="22"/>
                <w:szCs w:val="22"/>
                <w:lang w:val="el-GR" w:eastAsia="el-GR"/>
              </w:rPr>
              <w:t>μέχρι</w:t>
            </w:r>
            <w:r w:rsidRPr="006E41CB">
              <w:rPr>
                <w:rFonts w:ascii="Calibri" w:hAnsi="Calibri"/>
                <w:sz w:val="22"/>
                <w:szCs w:val="22"/>
                <w:lang w:val="en-US" w:eastAsia="el-GR"/>
              </w:rPr>
              <w:t xml:space="preserve"> 30 KW</w:t>
            </w:r>
          </w:p>
        </w:tc>
        <w:tc>
          <w:tcPr>
            <w:tcW w:w="1246" w:type="dxa"/>
            <w:gridSpan w:val="2"/>
            <w:tcBorders>
              <w:top w:val="nil"/>
              <w:left w:val="nil"/>
              <w:bottom w:val="single" w:sz="4" w:space="0" w:color="auto"/>
              <w:right w:val="single" w:sz="4" w:space="0" w:color="auto"/>
            </w:tcBorders>
            <w:shd w:val="clear" w:color="auto" w:fill="auto"/>
            <w:vAlign w:val="center"/>
            <w:hideMark/>
          </w:tcPr>
          <w:p w14:paraId="3E88F0E7"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268EA6B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499E50F5"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06AB6444"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38BFAF8D"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5</w:t>
            </w:r>
          </w:p>
        </w:tc>
        <w:tc>
          <w:tcPr>
            <w:tcW w:w="3514" w:type="dxa"/>
            <w:gridSpan w:val="3"/>
            <w:tcBorders>
              <w:top w:val="nil"/>
              <w:left w:val="nil"/>
              <w:bottom w:val="single" w:sz="4" w:space="0" w:color="auto"/>
              <w:right w:val="single" w:sz="4" w:space="0" w:color="auto"/>
            </w:tcBorders>
            <w:shd w:val="clear" w:color="auto" w:fill="auto"/>
            <w:vAlign w:val="center"/>
            <w:hideMark/>
          </w:tcPr>
          <w:p w14:paraId="2CBE8AEB"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Υποβρύχια αντλία από 11 μέχρι 30 KW</w:t>
            </w:r>
          </w:p>
        </w:tc>
        <w:tc>
          <w:tcPr>
            <w:tcW w:w="1246" w:type="dxa"/>
            <w:gridSpan w:val="2"/>
            <w:tcBorders>
              <w:top w:val="nil"/>
              <w:left w:val="nil"/>
              <w:bottom w:val="single" w:sz="4" w:space="0" w:color="auto"/>
              <w:right w:val="single" w:sz="4" w:space="0" w:color="auto"/>
            </w:tcBorders>
            <w:shd w:val="clear" w:color="auto" w:fill="auto"/>
            <w:vAlign w:val="center"/>
            <w:hideMark/>
          </w:tcPr>
          <w:p w14:paraId="24E412EB"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5CB68807"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618D5965"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76047557"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8323FBE"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6</w:t>
            </w:r>
          </w:p>
        </w:tc>
        <w:tc>
          <w:tcPr>
            <w:tcW w:w="3514" w:type="dxa"/>
            <w:gridSpan w:val="3"/>
            <w:tcBorders>
              <w:top w:val="nil"/>
              <w:left w:val="nil"/>
              <w:bottom w:val="single" w:sz="4" w:space="0" w:color="auto"/>
              <w:right w:val="single" w:sz="4" w:space="0" w:color="auto"/>
            </w:tcBorders>
            <w:shd w:val="clear" w:color="auto" w:fill="auto"/>
            <w:vAlign w:val="center"/>
            <w:hideMark/>
          </w:tcPr>
          <w:p w14:paraId="3AC46152"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Εργασίες Εγκατάστασης πίνακα ισχύος</w:t>
            </w:r>
          </w:p>
        </w:tc>
        <w:tc>
          <w:tcPr>
            <w:tcW w:w="1246" w:type="dxa"/>
            <w:gridSpan w:val="2"/>
            <w:tcBorders>
              <w:top w:val="nil"/>
              <w:left w:val="nil"/>
              <w:bottom w:val="single" w:sz="4" w:space="0" w:color="auto"/>
              <w:right w:val="single" w:sz="4" w:space="0" w:color="auto"/>
            </w:tcBorders>
            <w:shd w:val="clear" w:color="auto" w:fill="auto"/>
            <w:vAlign w:val="center"/>
            <w:hideMark/>
          </w:tcPr>
          <w:p w14:paraId="1AD66607"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2E14C8DA"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6E6A1069"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274874E4"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4168BB5"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7</w:t>
            </w:r>
          </w:p>
        </w:tc>
        <w:tc>
          <w:tcPr>
            <w:tcW w:w="3514" w:type="dxa"/>
            <w:gridSpan w:val="3"/>
            <w:tcBorders>
              <w:top w:val="nil"/>
              <w:left w:val="nil"/>
              <w:bottom w:val="single" w:sz="4" w:space="0" w:color="auto"/>
              <w:right w:val="single" w:sz="4" w:space="0" w:color="auto"/>
            </w:tcBorders>
            <w:shd w:val="clear" w:color="auto" w:fill="auto"/>
            <w:vAlign w:val="center"/>
            <w:hideMark/>
          </w:tcPr>
          <w:p w14:paraId="0FFA7766"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Εργασίες αντικατάστασης αντλίας και ηλεκτρική διασύνδεση</w:t>
            </w:r>
          </w:p>
        </w:tc>
        <w:tc>
          <w:tcPr>
            <w:tcW w:w="1246" w:type="dxa"/>
            <w:gridSpan w:val="2"/>
            <w:tcBorders>
              <w:top w:val="nil"/>
              <w:left w:val="nil"/>
              <w:bottom w:val="single" w:sz="4" w:space="0" w:color="auto"/>
              <w:right w:val="single" w:sz="4" w:space="0" w:color="auto"/>
            </w:tcBorders>
            <w:shd w:val="clear" w:color="auto" w:fill="auto"/>
            <w:vAlign w:val="center"/>
            <w:hideMark/>
          </w:tcPr>
          <w:p w14:paraId="16C332F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5986D5F7"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24CB5354"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79E17914"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1B90B39"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8</w:t>
            </w:r>
          </w:p>
        </w:tc>
        <w:tc>
          <w:tcPr>
            <w:tcW w:w="3514" w:type="dxa"/>
            <w:gridSpan w:val="3"/>
            <w:tcBorders>
              <w:top w:val="nil"/>
              <w:left w:val="nil"/>
              <w:bottom w:val="single" w:sz="4" w:space="0" w:color="auto"/>
              <w:right w:val="single" w:sz="4" w:space="0" w:color="auto"/>
            </w:tcBorders>
            <w:shd w:val="clear" w:color="auto" w:fill="auto"/>
            <w:vAlign w:val="center"/>
            <w:hideMark/>
          </w:tcPr>
          <w:p w14:paraId="52F04C9E" w14:textId="77777777" w:rsidR="006E41CB" w:rsidRPr="006E41CB" w:rsidRDefault="006E41CB" w:rsidP="006E41CB">
            <w:pPr>
              <w:overflowPunct/>
              <w:autoSpaceDE/>
              <w:autoSpaceDN/>
              <w:adjustRightInd/>
              <w:textAlignment w:val="auto"/>
              <w:rPr>
                <w:rFonts w:ascii="Calibri" w:hAnsi="Calibri"/>
                <w:sz w:val="22"/>
                <w:szCs w:val="22"/>
                <w:lang w:val="el-GR" w:eastAsia="el-GR"/>
              </w:rPr>
            </w:pPr>
            <w:proofErr w:type="spellStart"/>
            <w:r w:rsidRPr="006E41CB">
              <w:rPr>
                <w:rFonts w:ascii="Calibri" w:hAnsi="Calibri"/>
                <w:sz w:val="22"/>
                <w:szCs w:val="22"/>
                <w:lang w:val="el-GR" w:eastAsia="el-GR"/>
              </w:rPr>
              <w:t>Λόγισμικό</w:t>
            </w:r>
            <w:proofErr w:type="spellEnd"/>
            <w:r w:rsidRPr="006E41CB">
              <w:rPr>
                <w:rFonts w:ascii="Calibri" w:hAnsi="Calibri"/>
                <w:sz w:val="22"/>
                <w:szCs w:val="22"/>
                <w:lang w:val="el-GR" w:eastAsia="el-GR"/>
              </w:rPr>
              <w:t xml:space="preserve"> ενεργειακής βελτίωσης</w:t>
            </w:r>
          </w:p>
        </w:tc>
        <w:tc>
          <w:tcPr>
            <w:tcW w:w="1246" w:type="dxa"/>
            <w:gridSpan w:val="2"/>
            <w:tcBorders>
              <w:top w:val="nil"/>
              <w:left w:val="nil"/>
              <w:bottom w:val="single" w:sz="4" w:space="0" w:color="auto"/>
              <w:right w:val="single" w:sz="4" w:space="0" w:color="auto"/>
            </w:tcBorders>
            <w:shd w:val="clear" w:color="auto" w:fill="auto"/>
            <w:vAlign w:val="center"/>
            <w:hideMark/>
          </w:tcPr>
          <w:p w14:paraId="67B82B1A"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1F5A7F41"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6DD0AF49"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3280B9A8"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59EEF451"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9</w:t>
            </w:r>
          </w:p>
        </w:tc>
        <w:tc>
          <w:tcPr>
            <w:tcW w:w="3514" w:type="dxa"/>
            <w:gridSpan w:val="3"/>
            <w:tcBorders>
              <w:top w:val="nil"/>
              <w:left w:val="nil"/>
              <w:bottom w:val="single" w:sz="4" w:space="0" w:color="auto"/>
              <w:right w:val="single" w:sz="4" w:space="0" w:color="auto"/>
            </w:tcBorders>
            <w:shd w:val="clear" w:color="auto" w:fill="auto"/>
            <w:vAlign w:val="center"/>
            <w:hideMark/>
          </w:tcPr>
          <w:p w14:paraId="3F1FB199"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Λογισμικό επέκτασης αυτοματισμού ΤΣΕ</w:t>
            </w:r>
          </w:p>
        </w:tc>
        <w:tc>
          <w:tcPr>
            <w:tcW w:w="1246" w:type="dxa"/>
            <w:gridSpan w:val="2"/>
            <w:tcBorders>
              <w:top w:val="nil"/>
              <w:left w:val="nil"/>
              <w:bottom w:val="single" w:sz="4" w:space="0" w:color="auto"/>
              <w:right w:val="single" w:sz="4" w:space="0" w:color="auto"/>
            </w:tcBorders>
            <w:shd w:val="clear" w:color="auto" w:fill="auto"/>
            <w:vAlign w:val="center"/>
            <w:hideMark/>
          </w:tcPr>
          <w:p w14:paraId="3DED232F"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4D6B8B6E"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31D0CE22"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04C9C712"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F5F2A91"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10</w:t>
            </w:r>
          </w:p>
        </w:tc>
        <w:tc>
          <w:tcPr>
            <w:tcW w:w="3514" w:type="dxa"/>
            <w:gridSpan w:val="3"/>
            <w:tcBorders>
              <w:top w:val="nil"/>
              <w:left w:val="nil"/>
              <w:bottom w:val="single" w:sz="4" w:space="0" w:color="auto"/>
              <w:right w:val="single" w:sz="4" w:space="0" w:color="auto"/>
            </w:tcBorders>
            <w:shd w:val="clear" w:color="auto" w:fill="auto"/>
            <w:vAlign w:val="center"/>
            <w:hideMark/>
          </w:tcPr>
          <w:p w14:paraId="50F0A98F"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Λοιπός εξοπλισμός</w:t>
            </w:r>
          </w:p>
        </w:tc>
        <w:tc>
          <w:tcPr>
            <w:tcW w:w="1246" w:type="dxa"/>
            <w:gridSpan w:val="2"/>
            <w:tcBorders>
              <w:top w:val="nil"/>
              <w:left w:val="nil"/>
              <w:bottom w:val="single" w:sz="4" w:space="0" w:color="auto"/>
              <w:right w:val="single" w:sz="4" w:space="0" w:color="auto"/>
            </w:tcBorders>
            <w:shd w:val="clear" w:color="auto" w:fill="auto"/>
            <w:vAlign w:val="center"/>
            <w:hideMark/>
          </w:tcPr>
          <w:p w14:paraId="3BA5A539"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5CC0401D"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56689284"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4927385F" w14:textId="77777777" w:rsidTr="00D516E0">
        <w:trPr>
          <w:trHeight w:val="690"/>
          <w:jc w:val="center"/>
        </w:trPr>
        <w:tc>
          <w:tcPr>
            <w:tcW w:w="686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BE6AD58"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ΣΥΝΟΛIKO ΚΟΣΤΟΣ ΤΣΕ</w:t>
            </w:r>
          </w:p>
        </w:tc>
        <w:tc>
          <w:tcPr>
            <w:tcW w:w="1280" w:type="dxa"/>
            <w:tcBorders>
              <w:top w:val="nil"/>
              <w:left w:val="nil"/>
              <w:bottom w:val="single" w:sz="4" w:space="0" w:color="auto"/>
              <w:right w:val="single" w:sz="4" w:space="0" w:color="auto"/>
            </w:tcBorders>
            <w:shd w:val="clear" w:color="auto" w:fill="auto"/>
            <w:noWrap/>
            <w:vAlign w:val="center"/>
            <w:hideMark/>
          </w:tcPr>
          <w:p w14:paraId="6B94DE76"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w:t>
            </w:r>
          </w:p>
        </w:tc>
      </w:tr>
      <w:tr w:rsidR="006E41CB" w:rsidRPr="006E41CB" w14:paraId="72B6FE5B" w14:textId="77777777" w:rsidTr="00816276">
        <w:trPr>
          <w:trHeight w:val="690"/>
          <w:jc w:val="center"/>
        </w:trPr>
        <w:tc>
          <w:tcPr>
            <w:tcW w:w="820" w:type="dxa"/>
            <w:tcBorders>
              <w:top w:val="nil"/>
              <w:left w:val="nil"/>
              <w:bottom w:val="nil"/>
              <w:right w:val="nil"/>
            </w:tcBorders>
            <w:shd w:val="clear" w:color="auto" w:fill="auto"/>
            <w:noWrap/>
            <w:vAlign w:val="bottom"/>
            <w:hideMark/>
          </w:tcPr>
          <w:p w14:paraId="00AA76BF"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3514" w:type="dxa"/>
            <w:gridSpan w:val="3"/>
            <w:tcBorders>
              <w:top w:val="nil"/>
              <w:left w:val="nil"/>
              <w:bottom w:val="nil"/>
              <w:right w:val="nil"/>
            </w:tcBorders>
            <w:shd w:val="clear" w:color="auto" w:fill="auto"/>
            <w:vAlign w:val="bottom"/>
            <w:hideMark/>
          </w:tcPr>
          <w:p w14:paraId="269A35E2" w14:textId="77777777" w:rsidR="006E41CB" w:rsidRDefault="006E41CB" w:rsidP="006E41CB">
            <w:pPr>
              <w:overflowPunct/>
              <w:autoSpaceDE/>
              <w:autoSpaceDN/>
              <w:adjustRightInd/>
              <w:textAlignment w:val="auto"/>
              <w:rPr>
                <w:rFonts w:ascii="Arial" w:hAnsi="Arial" w:cs="Arial"/>
                <w:lang w:val="el-GR" w:eastAsia="el-GR"/>
              </w:rPr>
            </w:pPr>
          </w:p>
          <w:p w14:paraId="0511F74C" w14:textId="77777777" w:rsidR="000A51ED" w:rsidRDefault="000A51ED" w:rsidP="006E41CB">
            <w:pPr>
              <w:overflowPunct/>
              <w:autoSpaceDE/>
              <w:autoSpaceDN/>
              <w:adjustRightInd/>
              <w:textAlignment w:val="auto"/>
              <w:rPr>
                <w:rFonts w:ascii="Arial" w:hAnsi="Arial" w:cs="Arial"/>
                <w:lang w:val="el-GR" w:eastAsia="el-GR"/>
              </w:rPr>
            </w:pPr>
          </w:p>
          <w:p w14:paraId="1D48D592" w14:textId="77777777" w:rsidR="000A51ED" w:rsidRDefault="000A51ED" w:rsidP="006E41CB">
            <w:pPr>
              <w:overflowPunct/>
              <w:autoSpaceDE/>
              <w:autoSpaceDN/>
              <w:adjustRightInd/>
              <w:textAlignment w:val="auto"/>
              <w:rPr>
                <w:rFonts w:ascii="Arial" w:hAnsi="Arial" w:cs="Arial"/>
                <w:lang w:val="el-GR" w:eastAsia="el-GR"/>
              </w:rPr>
            </w:pPr>
          </w:p>
          <w:p w14:paraId="0E3611A7" w14:textId="77777777" w:rsidR="000A51ED" w:rsidRDefault="000A51ED" w:rsidP="006E41CB">
            <w:pPr>
              <w:overflowPunct/>
              <w:autoSpaceDE/>
              <w:autoSpaceDN/>
              <w:adjustRightInd/>
              <w:textAlignment w:val="auto"/>
              <w:rPr>
                <w:rFonts w:ascii="Arial" w:hAnsi="Arial" w:cs="Arial"/>
                <w:lang w:val="el-GR" w:eastAsia="el-GR"/>
              </w:rPr>
            </w:pPr>
          </w:p>
          <w:p w14:paraId="4B4FFA10" w14:textId="77777777" w:rsidR="000A51ED" w:rsidRDefault="000A51ED" w:rsidP="006E41CB">
            <w:pPr>
              <w:overflowPunct/>
              <w:autoSpaceDE/>
              <w:autoSpaceDN/>
              <w:adjustRightInd/>
              <w:textAlignment w:val="auto"/>
              <w:rPr>
                <w:rFonts w:ascii="Arial" w:hAnsi="Arial" w:cs="Arial"/>
                <w:lang w:val="el-GR" w:eastAsia="el-GR"/>
              </w:rPr>
            </w:pPr>
          </w:p>
          <w:p w14:paraId="56391775" w14:textId="77777777" w:rsidR="000A51ED" w:rsidRDefault="000A51ED" w:rsidP="006E41CB">
            <w:pPr>
              <w:overflowPunct/>
              <w:autoSpaceDE/>
              <w:autoSpaceDN/>
              <w:adjustRightInd/>
              <w:textAlignment w:val="auto"/>
              <w:rPr>
                <w:rFonts w:ascii="Arial" w:hAnsi="Arial" w:cs="Arial"/>
                <w:lang w:val="el-GR" w:eastAsia="el-GR"/>
              </w:rPr>
            </w:pPr>
          </w:p>
          <w:p w14:paraId="6745CB5A" w14:textId="77777777" w:rsidR="000A51ED" w:rsidRDefault="000A51ED" w:rsidP="006E41CB">
            <w:pPr>
              <w:overflowPunct/>
              <w:autoSpaceDE/>
              <w:autoSpaceDN/>
              <w:adjustRightInd/>
              <w:textAlignment w:val="auto"/>
              <w:rPr>
                <w:rFonts w:ascii="Arial" w:hAnsi="Arial" w:cs="Arial"/>
                <w:lang w:val="el-GR" w:eastAsia="el-GR"/>
              </w:rPr>
            </w:pPr>
          </w:p>
          <w:p w14:paraId="7B973274" w14:textId="77777777" w:rsidR="000A51ED" w:rsidRDefault="000A51ED" w:rsidP="006E41CB">
            <w:pPr>
              <w:overflowPunct/>
              <w:autoSpaceDE/>
              <w:autoSpaceDN/>
              <w:adjustRightInd/>
              <w:textAlignment w:val="auto"/>
              <w:rPr>
                <w:rFonts w:ascii="Arial" w:hAnsi="Arial" w:cs="Arial"/>
                <w:lang w:val="el-GR" w:eastAsia="el-GR"/>
              </w:rPr>
            </w:pPr>
          </w:p>
          <w:p w14:paraId="72778885" w14:textId="77777777" w:rsidR="000A51ED" w:rsidRDefault="000A51ED" w:rsidP="006E41CB">
            <w:pPr>
              <w:overflowPunct/>
              <w:autoSpaceDE/>
              <w:autoSpaceDN/>
              <w:adjustRightInd/>
              <w:textAlignment w:val="auto"/>
              <w:rPr>
                <w:rFonts w:ascii="Arial" w:hAnsi="Arial" w:cs="Arial"/>
                <w:lang w:val="el-GR" w:eastAsia="el-GR"/>
              </w:rPr>
            </w:pPr>
          </w:p>
          <w:p w14:paraId="6EBD443C" w14:textId="77777777" w:rsidR="000A51ED" w:rsidRDefault="000A51ED" w:rsidP="006E41CB">
            <w:pPr>
              <w:overflowPunct/>
              <w:autoSpaceDE/>
              <w:autoSpaceDN/>
              <w:adjustRightInd/>
              <w:textAlignment w:val="auto"/>
              <w:rPr>
                <w:rFonts w:ascii="Arial" w:hAnsi="Arial" w:cs="Arial"/>
                <w:lang w:val="el-GR" w:eastAsia="el-GR"/>
              </w:rPr>
            </w:pPr>
          </w:p>
          <w:p w14:paraId="6DEF9D9E" w14:textId="77777777" w:rsidR="000A51ED" w:rsidRDefault="000A51ED" w:rsidP="006E41CB">
            <w:pPr>
              <w:overflowPunct/>
              <w:autoSpaceDE/>
              <w:autoSpaceDN/>
              <w:adjustRightInd/>
              <w:textAlignment w:val="auto"/>
              <w:rPr>
                <w:rFonts w:ascii="Arial" w:hAnsi="Arial" w:cs="Arial"/>
                <w:lang w:val="el-GR" w:eastAsia="el-GR"/>
              </w:rPr>
            </w:pPr>
          </w:p>
          <w:p w14:paraId="1C7E9EED" w14:textId="77777777" w:rsidR="000A51ED" w:rsidRDefault="000A51ED" w:rsidP="006E41CB">
            <w:pPr>
              <w:overflowPunct/>
              <w:autoSpaceDE/>
              <w:autoSpaceDN/>
              <w:adjustRightInd/>
              <w:textAlignment w:val="auto"/>
              <w:rPr>
                <w:rFonts w:ascii="Arial" w:hAnsi="Arial" w:cs="Arial"/>
                <w:lang w:val="el-GR" w:eastAsia="el-GR"/>
              </w:rPr>
            </w:pPr>
          </w:p>
          <w:p w14:paraId="40A3AC8F" w14:textId="77777777" w:rsidR="000A51ED" w:rsidRDefault="000A51ED" w:rsidP="006E41CB">
            <w:pPr>
              <w:overflowPunct/>
              <w:autoSpaceDE/>
              <w:autoSpaceDN/>
              <w:adjustRightInd/>
              <w:textAlignment w:val="auto"/>
              <w:rPr>
                <w:rFonts w:ascii="Arial" w:hAnsi="Arial" w:cs="Arial"/>
                <w:lang w:val="el-GR" w:eastAsia="el-GR"/>
              </w:rPr>
            </w:pPr>
          </w:p>
          <w:p w14:paraId="621FC835" w14:textId="77777777" w:rsidR="000A51ED" w:rsidRDefault="000A51ED" w:rsidP="006E41CB">
            <w:pPr>
              <w:overflowPunct/>
              <w:autoSpaceDE/>
              <w:autoSpaceDN/>
              <w:adjustRightInd/>
              <w:textAlignment w:val="auto"/>
              <w:rPr>
                <w:rFonts w:ascii="Arial" w:hAnsi="Arial" w:cs="Arial"/>
                <w:lang w:val="el-GR" w:eastAsia="el-GR"/>
              </w:rPr>
            </w:pPr>
          </w:p>
          <w:p w14:paraId="7850866C" w14:textId="77777777" w:rsidR="000A51ED" w:rsidRDefault="000A51ED" w:rsidP="006E41CB">
            <w:pPr>
              <w:overflowPunct/>
              <w:autoSpaceDE/>
              <w:autoSpaceDN/>
              <w:adjustRightInd/>
              <w:textAlignment w:val="auto"/>
              <w:rPr>
                <w:rFonts w:ascii="Arial" w:hAnsi="Arial" w:cs="Arial"/>
                <w:lang w:val="el-GR" w:eastAsia="el-GR"/>
              </w:rPr>
            </w:pPr>
          </w:p>
          <w:p w14:paraId="4441D006" w14:textId="77777777" w:rsidR="000A51ED" w:rsidRDefault="000A51ED" w:rsidP="006E41CB">
            <w:pPr>
              <w:overflowPunct/>
              <w:autoSpaceDE/>
              <w:autoSpaceDN/>
              <w:adjustRightInd/>
              <w:textAlignment w:val="auto"/>
              <w:rPr>
                <w:rFonts w:ascii="Arial" w:hAnsi="Arial" w:cs="Arial"/>
                <w:lang w:val="el-GR" w:eastAsia="el-GR"/>
              </w:rPr>
            </w:pPr>
          </w:p>
          <w:p w14:paraId="2BD65A83" w14:textId="77777777" w:rsidR="000A51ED" w:rsidRDefault="000A51ED" w:rsidP="006E41CB">
            <w:pPr>
              <w:overflowPunct/>
              <w:autoSpaceDE/>
              <w:autoSpaceDN/>
              <w:adjustRightInd/>
              <w:textAlignment w:val="auto"/>
              <w:rPr>
                <w:rFonts w:ascii="Arial" w:hAnsi="Arial" w:cs="Arial"/>
                <w:lang w:val="el-GR" w:eastAsia="el-GR"/>
              </w:rPr>
            </w:pPr>
          </w:p>
          <w:p w14:paraId="595B0F62" w14:textId="77777777" w:rsidR="000A51ED" w:rsidRDefault="000A51ED" w:rsidP="006E41CB">
            <w:pPr>
              <w:overflowPunct/>
              <w:autoSpaceDE/>
              <w:autoSpaceDN/>
              <w:adjustRightInd/>
              <w:textAlignment w:val="auto"/>
              <w:rPr>
                <w:rFonts w:ascii="Arial" w:hAnsi="Arial" w:cs="Arial"/>
                <w:lang w:val="el-GR" w:eastAsia="el-GR"/>
              </w:rPr>
            </w:pPr>
          </w:p>
          <w:p w14:paraId="1569FA7F" w14:textId="77777777" w:rsidR="000A51ED" w:rsidRPr="006E41CB" w:rsidRDefault="000A51ED" w:rsidP="006E41CB">
            <w:pPr>
              <w:overflowPunct/>
              <w:autoSpaceDE/>
              <w:autoSpaceDN/>
              <w:adjustRightInd/>
              <w:textAlignment w:val="auto"/>
              <w:rPr>
                <w:rFonts w:ascii="Arial" w:hAnsi="Arial" w:cs="Arial"/>
                <w:lang w:val="el-GR" w:eastAsia="el-GR"/>
              </w:rPr>
            </w:pPr>
          </w:p>
        </w:tc>
        <w:tc>
          <w:tcPr>
            <w:tcW w:w="1246" w:type="dxa"/>
            <w:gridSpan w:val="2"/>
            <w:tcBorders>
              <w:top w:val="nil"/>
              <w:left w:val="nil"/>
              <w:bottom w:val="nil"/>
              <w:right w:val="nil"/>
            </w:tcBorders>
            <w:shd w:val="clear" w:color="auto" w:fill="auto"/>
            <w:noWrap/>
            <w:vAlign w:val="bottom"/>
            <w:hideMark/>
          </w:tcPr>
          <w:p w14:paraId="1DBB9016"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bottom"/>
            <w:hideMark/>
          </w:tcPr>
          <w:p w14:paraId="3F936D71"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center"/>
            <w:hideMark/>
          </w:tcPr>
          <w:p w14:paraId="15DA4C8A"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r>
      <w:tr w:rsidR="006E41CB" w:rsidRPr="006E41CB" w14:paraId="71E8753A" w14:textId="77777777" w:rsidTr="00816276">
        <w:trPr>
          <w:trHeight w:val="690"/>
          <w:jc w:val="center"/>
        </w:trPr>
        <w:tc>
          <w:tcPr>
            <w:tcW w:w="820" w:type="dxa"/>
            <w:tcBorders>
              <w:top w:val="nil"/>
              <w:left w:val="nil"/>
              <w:bottom w:val="nil"/>
              <w:right w:val="nil"/>
            </w:tcBorders>
            <w:shd w:val="clear" w:color="auto" w:fill="auto"/>
            <w:noWrap/>
            <w:vAlign w:val="bottom"/>
            <w:hideMark/>
          </w:tcPr>
          <w:p w14:paraId="7148DA0C"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3514" w:type="dxa"/>
            <w:gridSpan w:val="3"/>
            <w:tcBorders>
              <w:top w:val="nil"/>
              <w:left w:val="nil"/>
              <w:bottom w:val="nil"/>
              <w:right w:val="nil"/>
            </w:tcBorders>
            <w:shd w:val="clear" w:color="auto" w:fill="auto"/>
            <w:vAlign w:val="bottom"/>
            <w:hideMark/>
          </w:tcPr>
          <w:p w14:paraId="12E1FB45" w14:textId="77777777" w:rsidR="006E41CB" w:rsidRPr="006E41CB" w:rsidRDefault="006E41CB" w:rsidP="006E41CB">
            <w:pPr>
              <w:overflowPunct/>
              <w:autoSpaceDE/>
              <w:autoSpaceDN/>
              <w:adjustRightInd/>
              <w:textAlignment w:val="auto"/>
              <w:rPr>
                <w:rFonts w:ascii="Arial" w:hAnsi="Arial" w:cs="Arial"/>
                <w:lang w:val="el-GR" w:eastAsia="el-GR"/>
              </w:rPr>
            </w:pPr>
          </w:p>
        </w:tc>
        <w:tc>
          <w:tcPr>
            <w:tcW w:w="1246" w:type="dxa"/>
            <w:gridSpan w:val="2"/>
            <w:tcBorders>
              <w:top w:val="nil"/>
              <w:left w:val="nil"/>
              <w:bottom w:val="nil"/>
              <w:right w:val="nil"/>
            </w:tcBorders>
            <w:shd w:val="clear" w:color="auto" w:fill="auto"/>
            <w:noWrap/>
            <w:vAlign w:val="bottom"/>
            <w:hideMark/>
          </w:tcPr>
          <w:p w14:paraId="027131C1"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bottom"/>
            <w:hideMark/>
          </w:tcPr>
          <w:p w14:paraId="4B8E689E"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center"/>
            <w:hideMark/>
          </w:tcPr>
          <w:p w14:paraId="31505563"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r>
      <w:tr w:rsidR="006E41CB" w:rsidRPr="008F4CFE" w14:paraId="02D01D02" w14:textId="77777777" w:rsidTr="00D516E0">
        <w:trPr>
          <w:trHeight w:val="690"/>
          <w:jc w:val="center"/>
        </w:trPr>
        <w:tc>
          <w:tcPr>
            <w:tcW w:w="8140" w:type="dxa"/>
            <w:gridSpan w:val="8"/>
            <w:tcBorders>
              <w:top w:val="single" w:sz="4" w:space="0" w:color="auto"/>
              <w:left w:val="single" w:sz="4" w:space="0" w:color="auto"/>
              <w:bottom w:val="single" w:sz="4" w:space="0" w:color="auto"/>
              <w:right w:val="single" w:sz="4" w:space="0" w:color="000000"/>
            </w:tcBorders>
            <w:shd w:val="clear" w:color="000000" w:fill="FFFF00"/>
            <w:noWrap/>
            <w:vAlign w:val="center"/>
            <w:hideMark/>
          </w:tcPr>
          <w:p w14:paraId="7DE63019"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lastRenderedPageBreak/>
              <w:t>47)ΤΣΕ Β18 - Γ/Σ σε Νο2 Δ/Ξ  - ΠΑΛΑΤΙΤΣΙΑ</w:t>
            </w:r>
          </w:p>
        </w:tc>
      </w:tr>
      <w:tr w:rsidR="006E41CB" w:rsidRPr="006E41CB" w14:paraId="48DF501C"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000000" w:fill="BFBFBF"/>
            <w:vAlign w:val="center"/>
            <w:hideMark/>
          </w:tcPr>
          <w:p w14:paraId="04F574D3"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Α/Α</w:t>
            </w:r>
          </w:p>
        </w:tc>
        <w:tc>
          <w:tcPr>
            <w:tcW w:w="3514" w:type="dxa"/>
            <w:gridSpan w:val="3"/>
            <w:tcBorders>
              <w:top w:val="nil"/>
              <w:left w:val="nil"/>
              <w:bottom w:val="single" w:sz="4" w:space="0" w:color="auto"/>
              <w:right w:val="single" w:sz="4" w:space="0" w:color="auto"/>
            </w:tcBorders>
            <w:shd w:val="clear" w:color="000000" w:fill="BFBFBF"/>
            <w:vAlign w:val="center"/>
            <w:hideMark/>
          </w:tcPr>
          <w:p w14:paraId="578F84BE"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ΠΕΡΙΓΡΑΦΗ</w:t>
            </w:r>
          </w:p>
        </w:tc>
        <w:tc>
          <w:tcPr>
            <w:tcW w:w="1246" w:type="dxa"/>
            <w:gridSpan w:val="2"/>
            <w:tcBorders>
              <w:top w:val="nil"/>
              <w:left w:val="nil"/>
              <w:bottom w:val="single" w:sz="4" w:space="0" w:color="auto"/>
              <w:right w:val="single" w:sz="4" w:space="0" w:color="auto"/>
            </w:tcBorders>
            <w:shd w:val="clear" w:color="000000" w:fill="BFBFBF"/>
            <w:vAlign w:val="center"/>
            <w:hideMark/>
          </w:tcPr>
          <w:p w14:paraId="37E43F70"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ΠΟΣΟΤΗΤΑ</w:t>
            </w:r>
          </w:p>
        </w:tc>
        <w:tc>
          <w:tcPr>
            <w:tcW w:w="1280" w:type="dxa"/>
            <w:tcBorders>
              <w:top w:val="nil"/>
              <w:left w:val="nil"/>
              <w:bottom w:val="single" w:sz="4" w:space="0" w:color="auto"/>
              <w:right w:val="single" w:sz="4" w:space="0" w:color="auto"/>
            </w:tcBorders>
            <w:shd w:val="clear" w:color="000000" w:fill="BFBFBF"/>
            <w:vAlign w:val="center"/>
            <w:hideMark/>
          </w:tcPr>
          <w:p w14:paraId="4A626EBF"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xml:space="preserve"> ΤΙΜΗ ΜΟΝΑΔΟΣ </w:t>
            </w:r>
          </w:p>
        </w:tc>
        <w:tc>
          <w:tcPr>
            <w:tcW w:w="1280" w:type="dxa"/>
            <w:tcBorders>
              <w:top w:val="nil"/>
              <w:left w:val="nil"/>
              <w:bottom w:val="single" w:sz="4" w:space="0" w:color="auto"/>
              <w:right w:val="single" w:sz="4" w:space="0" w:color="auto"/>
            </w:tcBorders>
            <w:shd w:val="clear" w:color="000000" w:fill="BFBFBF"/>
            <w:vAlign w:val="center"/>
            <w:hideMark/>
          </w:tcPr>
          <w:p w14:paraId="3D3F8508"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xml:space="preserve"> ΣΥΝΟΛΟ </w:t>
            </w:r>
          </w:p>
        </w:tc>
      </w:tr>
      <w:tr w:rsidR="006E41CB" w:rsidRPr="006E41CB" w14:paraId="2D48C3CA"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3A111199"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3514" w:type="dxa"/>
            <w:gridSpan w:val="3"/>
            <w:tcBorders>
              <w:top w:val="nil"/>
              <w:left w:val="nil"/>
              <w:bottom w:val="single" w:sz="4" w:space="0" w:color="auto"/>
              <w:right w:val="single" w:sz="4" w:space="0" w:color="auto"/>
            </w:tcBorders>
            <w:shd w:val="clear" w:color="auto" w:fill="auto"/>
            <w:vAlign w:val="center"/>
            <w:hideMark/>
          </w:tcPr>
          <w:p w14:paraId="3BDCE2BD"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Επέκταση PLC</w:t>
            </w:r>
          </w:p>
        </w:tc>
        <w:tc>
          <w:tcPr>
            <w:tcW w:w="1246" w:type="dxa"/>
            <w:gridSpan w:val="2"/>
            <w:tcBorders>
              <w:top w:val="nil"/>
              <w:left w:val="nil"/>
              <w:bottom w:val="single" w:sz="4" w:space="0" w:color="auto"/>
              <w:right w:val="single" w:sz="4" w:space="0" w:color="auto"/>
            </w:tcBorders>
            <w:shd w:val="clear" w:color="auto" w:fill="auto"/>
            <w:vAlign w:val="center"/>
            <w:hideMark/>
          </w:tcPr>
          <w:p w14:paraId="23F3436E"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466E9379"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1B1C71DC"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571001AF"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5B8BDF11"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2</w:t>
            </w:r>
          </w:p>
        </w:tc>
        <w:tc>
          <w:tcPr>
            <w:tcW w:w="3514" w:type="dxa"/>
            <w:gridSpan w:val="3"/>
            <w:tcBorders>
              <w:top w:val="nil"/>
              <w:left w:val="nil"/>
              <w:bottom w:val="single" w:sz="4" w:space="0" w:color="auto"/>
              <w:right w:val="single" w:sz="4" w:space="0" w:color="auto"/>
            </w:tcBorders>
            <w:shd w:val="clear" w:color="auto" w:fill="auto"/>
            <w:vAlign w:val="center"/>
            <w:hideMark/>
          </w:tcPr>
          <w:p w14:paraId="1FF98258"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Διασύνδεση με υφιστάμενο σύστημα αυτοματισμού-τηλεμετρίας</w:t>
            </w:r>
          </w:p>
        </w:tc>
        <w:tc>
          <w:tcPr>
            <w:tcW w:w="1246" w:type="dxa"/>
            <w:gridSpan w:val="2"/>
            <w:tcBorders>
              <w:top w:val="nil"/>
              <w:left w:val="nil"/>
              <w:bottom w:val="single" w:sz="4" w:space="0" w:color="auto"/>
              <w:right w:val="single" w:sz="4" w:space="0" w:color="auto"/>
            </w:tcBorders>
            <w:shd w:val="clear" w:color="auto" w:fill="auto"/>
            <w:vAlign w:val="center"/>
            <w:hideMark/>
          </w:tcPr>
          <w:p w14:paraId="420A246A"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1A23C410"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69254D3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30C9AD8E"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C1D741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3</w:t>
            </w:r>
          </w:p>
        </w:tc>
        <w:tc>
          <w:tcPr>
            <w:tcW w:w="3514" w:type="dxa"/>
            <w:gridSpan w:val="3"/>
            <w:tcBorders>
              <w:top w:val="nil"/>
              <w:left w:val="nil"/>
              <w:bottom w:val="single" w:sz="4" w:space="0" w:color="auto"/>
              <w:right w:val="single" w:sz="4" w:space="0" w:color="auto"/>
            </w:tcBorders>
            <w:shd w:val="clear" w:color="auto" w:fill="auto"/>
            <w:vAlign w:val="center"/>
            <w:hideMark/>
          </w:tcPr>
          <w:p w14:paraId="30FB3DD8"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Πίνακας ισχύος από 11 μέχρι 30 KW</w:t>
            </w:r>
          </w:p>
        </w:tc>
        <w:tc>
          <w:tcPr>
            <w:tcW w:w="1246" w:type="dxa"/>
            <w:gridSpan w:val="2"/>
            <w:tcBorders>
              <w:top w:val="nil"/>
              <w:left w:val="nil"/>
              <w:bottom w:val="single" w:sz="4" w:space="0" w:color="auto"/>
              <w:right w:val="single" w:sz="4" w:space="0" w:color="auto"/>
            </w:tcBorders>
            <w:shd w:val="clear" w:color="auto" w:fill="auto"/>
            <w:vAlign w:val="center"/>
            <w:hideMark/>
          </w:tcPr>
          <w:p w14:paraId="318056BE"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238C979C"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63A0F451"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142A215F"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413EA2A"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4</w:t>
            </w:r>
          </w:p>
        </w:tc>
        <w:tc>
          <w:tcPr>
            <w:tcW w:w="3514" w:type="dxa"/>
            <w:gridSpan w:val="3"/>
            <w:tcBorders>
              <w:top w:val="nil"/>
              <w:left w:val="nil"/>
              <w:bottom w:val="single" w:sz="4" w:space="0" w:color="auto"/>
              <w:right w:val="single" w:sz="4" w:space="0" w:color="auto"/>
            </w:tcBorders>
            <w:shd w:val="clear" w:color="auto" w:fill="auto"/>
            <w:vAlign w:val="center"/>
            <w:hideMark/>
          </w:tcPr>
          <w:p w14:paraId="4B0B3555" w14:textId="77777777" w:rsidR="006E41CB" w:rsidRPr="006E41CB" w:rsidRDefault="006E41CB" w:rsidP="006E41CB">
            <w:pPr>
              <w:overflowPunct/>
              <w:autoSpaceDE/>
              <w:autoSpaceDN/>
              <w:adjustRightInd/>
              <w:textAlignment w:val="auto"/>
              <w:rPr>
                <w:rFonts w:ascii="Calibri" w:hAnsi="Calibri"/>
                <w:sz w:val="22"/>
                <w:szCs w:val="22"/>
                <w:lang w:val="en-US" w:eastAsia="el-GR"/>
              </w:rPr>
            </w:pPr>
            <w:r w:rsidRPr="006E41CB">
              <w:rPr>
                <w:rFonts w:ascii="Calibri" w:hAnsi="Calibri"/>
                <w:sz w:val="22"/>
                <w:szCs w:val="22"/>
                <w:lang w:val="en-US" w:eastAsia="el-GR"/>
              </w:rPr>
              <w:t xml:space="preserve">SOFT STARTER </w:t>
            </w:r>
            <w:r w:rsidRPr="006E41CB">
              <w:rPr>
                <w:rFonts w:ascii="Calibri" w:hAnsi="Calibri"/>
                <w:sz w:val="22"/>
                <w:szCs w:val="22"/>
                <w:lang w:val="el-GR" w:eastAsia="el-GR"/>
              </w:rPr>
              <w:t>από</w:t>
            </w:r>
            <w:r w:rsidRPr="006E41CB">
              <w:rPr>
                <w:rFonts w:ascii="Calibri" w:hAnsi="Calibri"/>
                <w:sz w:val="22"/>
                <w:szCs w:val="22"/>
                <w:lang w:val="en-US" w:eastAsia="el-GR"/>
              </w:rPr>
              <w:t xml:space="preserve"> 11 </w:t>
            </w:r>
            <w:r w:rsidRPr="006E41CB">
              <w:rPr>
                <w:rFonts w:ascii="Calibri" w:hAnsi="Calibri"/>
                <w:sz w:val="22"/>
                <w:szCs w:val="22"/>
                <w:lang w:val="el-GR" w:eastAsia="el-GR"/>
              </w:rPr>
              <w:t>μέχρι</w:t>
            </w:r>
            <w:r w:rsidRPr="006E41CB">
              <w:rPr>
                <w:rFonts w:ascii="Calibri" w:hAnsi="Calibri"/>
                <w:sz w:val="22"/>
                <w:szCs w:val="22"/>
                <w:lang w:val="en-US" w:eastAsia="el-GR"/>
              </w:rPr>
              <w:t xml:space="preserve"> 30 KW</w:t>
            </w:r>
          </w:p>
        </w:tc>
        <w:tc>
          <w:tcPr>
            <w:tcW w:w="1246" w:type="dxa"/>
            <w:gridSpan w:val="2"/>
            <w:tcBorders>
              <w:top w:val="nil"/>
              <w:left w:val="nil"/>
              <w:bottom w:val="single" w:sz="4" w:space="0" w:color="auto"/>
              <w:right w:val="single" w:sz="4" w:space="0" w:color="auto"/>
            </w:tcBorders>
            <w:shd w:val="clear" w:color="auto" w:fill="auto"/>
            <w:vAlign w:val="center"/>
            <w:hideMark/>
          </w:tcPr>
          <w:p w14:paraId="0809E330"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7E5D4BBA"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5C2F0D9D"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60286AC7"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F4EEB1E"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5</w:t>
            </w:r>
          </w:p>
        </w:tc>
        <w:tc>
          <w:tcPr>
            <w:tcW w:w="3514" w:type="dxa"/>
            <w:gridSpan w:val="3"/>
            <w:tcBorders>
              <w:top w:val="nil"/>
              <w:left w:val="nil"/>
              <w:bottom w:val="single" w:sz="4" w:space="0" w:color="auto"/>
              <w:right w:val="single" w:sz="4" w:space="0" w:color="auto"/>
            </w:tcBorders>
            <w:shd w:val="clear" w:color="auto" w:fill="auto"/>
            <w:vAlign w:val="center"/>
            <w:hideMark/>
          </w:tcPr>
          <w:p w14:paraId="019E9AD2"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Υποβρύχια αντλία από 11 μέχρι 30 KW</w:t>
            </w:r>
          </w:p>
        </w:tc>
        <w:tc>
          <w:tcPr>
            <w:tcW w:w="1246" w:type="dxa"/>
            <w:gridSpan w:val="2"/>
            <w:tcBorders>
              <w:top w:val="nil"/>
              <w:left w:val="nil"/>
              <w:bottom w:val="single" w:sz="4" w:space="0" w:color="auto"/>
              <w:right w:val="single" w:sz="4" w:space="0" w:color="auto"/>
            </w:tcBorders>
            <w:shd w:val="clear" w:color="auto" w:fill="auto"/>
            <w:vAlign w:val="center"/>
            <w:hideMark/>
          </w:tcPr>
          <w:p w14:paraId="3CA61141"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49F0AF79"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3188977D"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234F3339"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995425E"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6</w:t>
            </w:r>
          </w:p>
        </w:tc>
        <w:tc>
          <w:tcPr>
            <w:tcW w:w="3514" w:type="dxa"/>
            <w:gridSpan w:val="3"/>
            <w:tcBorders>
              <w:top w:val="nil"/>
              <w:left w:val="nil"/>
              <w:bottom w:val="single" w:sz="4" w:space="0" w:color="auto"/>
              <w:right w:val="single" w:sz="4" w:space="0" w:color="auto"/>
            </w:tcBorders>
            <w:shd w:val="clear" w:color="auto" w:fill="auto"/>
            <w:vAlign w:val="center"/>
            <w:hideMark/>
          </w:tcPr>
          <w:p w14:paraId="3E1FBD1B"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Εργασίες Εγκατάστασης πίνακα ισχύος</w:t>
            </w:r>
          </w:p>
        </w:tc>
        <w:tc>
          <w:tcPr>
            <w:tcW w:w="1246" w:type="dxa"/>
            <w:gridSpan w:val="2"/>
            <w:tcBorders>
              <w:top w:val="nil"/>
              <w:left w:val="nil"/>
              <w:bottom w:val="single" w:sz="4" w:space="0" w:color="auto"/>
              <w:right w:val="single" w:sz="4" w:space="0" w:color="auto"/>
            </w:tcBorders>
            <w:shd w:val="clear" w:color="auto" w:fill="auto"/>
            <w:vAlign w:val="center"/>
            <w:hideMark/>
          </w:tcPr>
          <w:p w14:paraId="62A68E0C"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2AA44903"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7B91CC15"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32E827EE"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306CD345"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7</w:t>
            </w:r>
          </w:p>
        </w:tc>
        <w:tc>
          <w:tcPr>
            <w:tcW w:w="3514" w:type="dxa"/>
            <w:gridSpan w:val="3"/>
            <w:tcBorders>
              <w:top w:val="nil"/>
              <w:left w:val="nil"/>
              <w:bottom w:val="single" w:sz="4" w:space="0" w:color="auto"/>
              <w:right w:val="single" w:sz="4" w:space="0" w:color="auto"/>
            </w:tcBorders>
            <w:shd w:val="clear" w:color="auto" w:fill="auto"/>
            <w:vAlign w:val="center"/>
            <w:hideMark/>
          </w:tcPr>
          <w:p w14:paraId="59F1D56E"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Εργασίες αντικατάστασης αντλίας και ηλεκτρική διασύνδεση</w:t>
            </w:r>
          </w:p>
        </w:tc>
        <w:tc>
          <w:tcPr>
            <w:tcW w:w="1246" w:type="dxa"/>
            <w:gridSpan w:val="2"/>
            <w:tcBorders>
              <w:top w:val="nil"/>
              <w:left w:val="nil"/>
              <w:bottom w:val="single" w:sz="4" w:space="0" w:color="auto"/>
              <w:right w:val="single" w:sz="4" w:space="0" w:color="auto"/>
            </w:tcBorders>
            <w:shd w:val="clear" w:color="auto" w:fill="auto"/>
            <w:vAlign w:val="center"/>
            <w:hideMark/>
          </w:tcPr>
          <w:p w14:paraId="2D95D539"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6821B3A3"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6FF55C70"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5DB41D9A"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F509707"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8</w:t>
            </w:r>
          </w:p>
        </w:tc>
        <w:tc>
          <w:tcPr>
            <w:tcW w:w="3514" w:type="dxa"/>
            <w:gridSpan w:val="3"/>
            <w:tcBorders>
              <w:top w:val="nil"/>
              <w:left w:val="nil"/>
              <w:bottom w:val="single" w:sz="4" w:space="0" w:color="auto"/>
              <w:right w:val="single" w:sz="4" w:space="0" w:color="auto"/>
            </w:tcBorders>
            <w:shd w:val="clear" w:color="auto" w:fill="auto"/>
            <w:vAlign w:val="center"/>
            <w:hideMark/>
          </w:tcPr>
          <w:p w14:paraId="21BE988C" w14:textId="77777777" w:rsidR="006E41CB" w:rsidRPr="006E41CB" w:rsidRDefault="006E41CB" w:rsidP="006E41CB">
            <w:pPr>
              <w:overflowPunct/>
              <w:autoSpaceDE/>
              <w:autoSpaceDN/>
              <w:adjustRightInd/>
              <w:textAlignment w:val="auto"/>
              <w:rPr>
                <w:rFonts w:ascii="Calibri" w:hAnsi="Calibri"/>
                <w:sz w:val="22"/>
                <w:szCs w:val="22"/>
                <w:lang w:val="el-GR" w:eastAsia="el-GR"/>
              </w:rPr>
            </w:pPr>
            <w:proofErr w:type="spellStart"/>
            <w:r w:rsidRPr="006E41CB">
              <w:rPr>
                <w:rFonts w:ascii="Calibri" w:hAnsi="Calibri"/>
                <w:sz w:val="22"/>
                <w:szCs w:val="22"/>
                <w:lang w:val="el-GR" w:eastAsia="el-GR"/>
              </w:rPr>
              <w:t>Λόγισμικό</w:t>
            </w:r>
            <w:proofErr w:type="spellEnd"/>
            <w:r w:rsidRPr="006E41CB">
              <w:rPr>
                <w:rFonts w:ascii="Calibri" w:hAnsi="Calibri"/>
                <w:sz w:val="22"/>
                <w:szCs w:val="22"/>
                <w:lang w:val="el-GR" w:eastAsia="el-GR"/>
              </w:rPr>
              <w:t xml:space="preserve"> ενεργειακής βελτίωσης</w:t>
            </w:r>
          </w:p>
        </w:tc>
        <w:tc>
          <w:tcPr>
            <w:tcW w:w="1246" w:type="dxa"/>
            <w:gridSpan w:val="2"/>
            <w:tcBorders>
              <w:top w:val="nil"/>
              <w:left w:val="nil"/>
              <w:bottom w:val="single" w:sz="4" w:space="0" w:color="auto"/>
              <w:right w:val="single" w:sz="4" w:space="0" w:color="auto"/>
            </w:tcBorders>
            <w:shd w:val="clear" w:color="auto" w:fill="auto"/>
            <w:vAlign w:val="center"/>
            <w:hideMark/>
          </w:tcPr>
          <w:p w14:paraId="27EF04C2"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17964E69"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7C4AD401"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3065F543"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1E084DE"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9</w:t>
            </w:r>
          </w:p>
        </w:tc>
        <w:tc>
          <w:tcPr>
            <w:tcW w:w="3514" w:type="dxa"/>
            <w:gridSpan w:val="3"/>
            <w:tcBorders>
              <w:top w:val="nil"/>
              <w:left w:val="nil"/>
              <w:bottom w:val="single" w:sz="4" w:space="0" w:color="auto"/>
              <w:right w:val="single" w:sz="4" w:space="0" w:color="auto"/>
            </w:tcBorders>
            <w:shd w:val="clear" w:color="auto" w:fill="auto"/>
            <w:vAlign w:val="center"/>
            <w:hideMark/>
          </w:tcPr>
          <w:p w14:paraId="7D563660"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Λογισμικό επέκτασης αυτοματισμού ΤΣΕ</w:t>
            </w:r>
          </w:p>
        </w:tc>
        <w:tc>
          <w:tcPr>
            <w:tcW w:w="1246" w:type="dxa"/>
            <w:gridSpan w:val="2"/>
            <w:tcBorders>
              <w:top w:val="nil"/>
              <w:left w:val="nil"/>
              <w:bottom w:val="single" w:sz="4" w:space="0" w:color="auto"/>
              <w:right w:val="single" w:sz="4" w:space="0" w:color="auto"/>
            </w:tcBorders>
            <w:shd w:val="clear" w:color="auto" w:fill="auto"/>
            <w:vAlign w:val="center"/>
            <w:hideMark/>
          </w:tcPr>
          <w:p w14:paraId="6F70F922"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5C127BB8"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4C21311D"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0A35A3C6"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527EC901"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10</w:t>
            </w:r>
          </w:p>
        </w:tc>
        <w:tc>
          <w:tcPr>
            <w:tcW w:w="3514" w:type="dxa"/>
            <w:gridSpan w:val="3"/>
            <w:tcBorders>
              <w:top w:val="nil"/>
              <w:left w:val="nil"/>
              <w:bottom w:val="single" w:sz="4" w:space="0" w:color="auto"/>
              <w:right w:val="single" w:sz="4" w:space="0" w:color="auto"/>
            </w:tcBorders>
            <w:shd w:val="clear" w:color="auto" w:fill="auto"/>
            <w:vAlign w:val="center"/>
            <w:hideMark/>
          </w:tcPr>
          <w:p w14:paraId="64F21802"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Λοιπός εξοπλισμός</w:t>
            </w:r>
          </w:p>
        </w:tc>
        <w:tc>
          <w:tcPr>
            <w:tcW w:w="1246" w:type="dxa"/>
            <w:gridSpan w:val="2"/>
            <w:tcBorders>
              <w:top w:val="nil"/>
              <w:left w:val="nil"/>
              <w:bottom w:val="single" w:sz="4" w:space="0" w:color="auto"/>
              <w:right w:val="single" w:sz="4" w:space="0" w:color="auto"/>
            </w:tcBorders>
            <w:shd w:val="clear" w:color="auto" w:fill="auto"/>
            <w:vAlign w:val="center"/>
            <w:hideMark/>
          </w:tcPr>
          <w:p w14:paraId="368FED1A"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4A87D942"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58A69882"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57C4325F" w14:textId="77777777" w:rsidTr="00D516E0">
        <w:trPr>
          <w:trHeight w:val="690"/>
          <w:jc w:val="center"/>
        </w:trPr>
        <w:tc>
          <w:tcPr>
            <w:tcW w:w="686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6D88FA9"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ΣΥΝΟΛIKO ΚΟΣΤΟΣ ΤΣΕ</w:t>
            </w:r>
          </w:p>
        </w:tc>
        <w:tc>
          <w:tcPr>
            <w:tcW w:w="1280" w:type="dxa"/>
            <w:tcBorders>
              <w:top w:val="nil"/>
              <w:left w:val="nil"/>
              <w:bottom w:val="single" w:sz="4" w:space="0" w:color="auto"/>
              <w:right w:val="single" w:sz="4" w:space="0" w:color="auto"/>
            </w:tcBorders>
            <w:shd w:val="clear" w:color="auto" w:fill="auto"/>
            <w:noWrap/>
            <w:vAlign w:val="center"/>
            <w:hideMark/>
          </w:tcPr>
          <w:p w14:paraId="7D0C3117"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w:t>
            </w:r>
          </w:p>
        </w:tc>
      </w:tr>
      <w:tr w:rsidR="006E41CB" w:rsidRPr="006E41CB" w14:paraId="550E94EE" w14:textId="77777777" w:rsidTr="00816276">
        <w:trPr>
          <w:trHeight w:val="690"/>
          <w:jc w:val="center"/>
        </w:trPr>
        <w:tc>
          <w:tcPr>
            <w:tcW w:w="820" w:type="dxa"/>
            <w:tcBorders>
              <w:top w:val="nil"/>
              <w:left w:val="nil"/>
              <w:bottom w:val="nil"/>
              <w:right w:val="nil"/>
            </w:tcBorders>
            <w:shd w:val="clear" w:color="auto" w:fill="auto"/>
            <w:noWrap/>
            <w:vAlign w:val="bottom"/>
            <w:hideMark/>
          </w:tcPr>
          <w:p w14:paraId="1CCD3976"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3514" w:type="dxa"/>
            <w:gridSpan w:val="3"/>
            <w:tcBorders>
              <w:top w:val="nil"/>
              <w:left w:val="nil"/>
              <w:bottom w:val="nil"/>
              <w:right w:val="nil"/>
            </w:tcBorders>
            <w:shd w:val="clear" w:color="auto" w:fill="auto"/>
            <w:vAlign w:val="bottom"/>
            <w:hideMark/>
          </w:tcPr>
          <w:p w14:paraId="08221A45" w14:textId="77777777" w:rsidR="006E41CB" w:rsidRPr="006E41CB" w:rsidRDefault="006E41CB" w:rsidP="006E41CB">
            <w:pPr>
              <w:overflowPunct/>
              <w:autoSpaceDE/>
              <w:autoSpaceDN/>
              <w:adjustRightInd/>
              <w:textAlignment w:val="auto"/>
              <w:rPr>
                <w:rFonts w:ascii="Arial" w:hAnsi="Arial" w:cs="Arial"/>
                <w:lang w:val="el-GR" w:eastAsia="el-GR"/>
              </w:rPr>
            </w:pPr>
          </w:p>
        </w:tc>
        <w:tc>
          <w:tcPr>
            <w:tcW w:w="1246" w:type="dxa"/>
            <w:gridSpan w:val="2"/>
            <w:tcBorders>
              <w:top w:val="nil"/>
              <w:left w:val="nil"/>
              <w:bottom w:val="nil"/>
              <w:right w:val="nil"/>
            </w:tcBorders>
            <w:shd w:val="clear" w:color="auto" w:fill="auto"/>
            <w:noWrap/>
            <w:vAlign w:val="bottom"/>
            <w:hideMark/>
          </w:tcPr>
          <w:p w14:paraId="1F567799"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bottom"/>
            <w:hideMark/>
          </w:tcPr>
          <w:p w14:paraId="5336FAB4"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center"/>
            <w:hideMark/>
          </w:tcPr>
          <w:p w14:paraId="7F3CA839"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r>
      <w:tr w:rsidR="006E41CB" w:rsidRPr="006E41CB" w14:paraId="63C8DE96" w14:textId="77777777" w:rsidTr="00816276">
        <w:trPr>
          <w:trHeight w:val="690"/>
          <w:jc w:val="center"/>
        </w:trPr>
        <w:tc>
          <w:tcPr>
            <w:tcW w:w="820" w:type="dxa"/>
            <w:tcBorders>
              <w:top w:val="nil"/>
              <w:left w:val="nil"/>
              <w:bottom w:val="nil"/>
              <w:right w:val="nil"/>
            </w:tcBorders>
            <w:shd w:val="clear" w:color="auto" w:fill="auto"/>
            <w:noWrap/>
            <w:vAlign w:val="bottom"/>
            <w:hideMark/>
          </w:tcPr>
          <w:p w14:paraId="2B7462FA"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3514" w:type="dxa"/>
            <w:gridSpan w:val="3"/>
            <w:tcBorders>
              <w:top w:val="nil"/>
              <w:left w:val="nil"/>
              <w:bottom w:val="nil"/>
              <w:right w:val="nil"/>
            </w:tcBorders>
            <w:shd w:val="clear" w:color="auto" w:fill="auto"/>
            <w:vAlign w:val="bottom"/>
            <w:hideMark/>
          </w:tcPr>
          <w:p w14:paraId="2B05D59B" w14:textId="77777777" w:rsidR="006E41CB" w:rsidRDefault="006E41CB" w:rsidP="006E41CB">
            <w:pPr>
              <w:overflowPunct/>
              <w:autoSpaceDE/>
              <w:autoSpaceDN/>
              <w:adjustRightInd/>
              <w:textAlignment w:val="auto"/>
              <w:rPr>
                <w:rFonts w:ascii="Arial" w:hAnsi="Arial" w:cs="Arial"/>
                <w:lang w:val="el-GR" w:eastAsia="el-GR"/>
              </w:rPr>
            </w:pPr>
          </w:p>
          <w:p w14:paraId="19E06B69" w14:textId="77777777" w:rsidR="000A51ED" w:rsidRDefault="000A51ED" w:rsidP="006E41CB">
            <w:pPr>
              <w:overflowPunct/>
              <w:autoSpaceDE/>
              <w:autoSpaceDN/>
              <w:adjustRightInd/>
              <w:textAlignment w:val="auto"/>
              <w:rPr>
                <w:rFonts w:ascii="Arial" w:hAnsi="Arial" w:cs="Arial"/>
                <w:lang w:val="el-GR" w:eastAsia="el-GR"/>
              </w:rPr>
            </w:pPr>
          </w:p>
          <w:p w14:paraId="5185554A" w14:textId="77777777" w:rsidR="000A51ED" w:rsidRDefault="000A51ED" w:rsidP="006E41CB">
            <w:pPr>
              <w:overflowPunct/>
              <w:autoSpaceDE/>
              <w:autoSpaceDN/>
              <w:adjustRightInd/>
              <w:textAlignment w:val="auto"/>
              <w:rPr>
                <w:rFonts w:ascii="Arial" w:hAnsi="Arial" w:cs="Arial"/>
                <w:lang w:val="el-GR" w:eastAsia="el-GR"/>
              </w:rPr>
            </w:pPr>
          </w:p>
          <w:p w14:paraId="0325CFED" w14:textId="77777777" w:rsidR="000A51ED" w:rsidRDefault="000A51ED" w:rsidP="006E41CB">
            <w:pPr>
              <w:overflowPunct/>
              <w:autoSpaceDE/>
              <w:autoSpaceDN/>
              <w:adjustRightInd/>
              <w:textAlignment w:val="auto"/>
              <w:rPr>
                <w:rFonts w:ascii="Arial" w:hAnsi="Arial" w:cs="Arial"/>
                <w:lang w:val="el-GR" w:eastAsia="el-GR"/>
              </w:rPr>
            </w:pPr>
          </w:p>
          <w:p w14:paraId="5CA67AFB" w14:textId="77777777" w:rsidR="000A51ED" w:rsidRDefault="000A51ED" w:rsidP="006E41CB">
            <w:pPr>
              <w:overflowPunct/>
              <w:autoSpaceDE/>
              <w:autoSpaceDN/>
              <w:adjustRightInd/>
              <w:textAlignment w:val="auto"/>
              <w:rPr>
                <w:rFonts w:ascii="Arial" w:hAnsi="Arial" w:cs="Arial"/>
                <w:lang w:val="el-GR" w:eastAsia="el-GR"/>
              </w:rPr>
            </w:pPr>
          </w:p>
          <w:p w14:paraId="79C8DEC0" w14:textId="77777777" w:rsidR="000A51ED" w:rsidRDefault="000A51ED" w:rsidP="006E41CB">
            <w:pPr>
              <w:overflowPunct/>
              <w:autoSpaceDE/>
              <w:autoSpaceDN/>
              <w:adjustRightInd/>
              <w:textAlignment w:val="auto"/>
              <w:rPr>
                <w:rFonts w:ascii="Arial" w:hAnsi="Arial" w:cs="Arial"/>
                <w:lang w:val="el-GR" w:eastAsia="el-GR"/>
              </w:rPr>
            </w:pPr>
          </w:p>
          <w:p w14:paraId="2A166E5A" w14:textId="77777777" w:rsidR="000A51ED" w:rsidRDefault="000A51ED" w:rsidP="006E41CB">
            <w:pPr>
              <w:overflowPunct/>
              <w:autoSpaceDE/>
              <w:autoSpaceDN/>
              <w:adjustRightInd/>
              <w:textAlignment w:val="auto"/>
              <w:rPr>
                <w:rFonts w:ascii="Arial" w:hAnsi="Arial" w:cs="Arial"/>
                <w:lang w:val="el-GR" w:eastAsia="el-GR"/>
              </w:rPr>
            </w:pPr>
          </w:p>
          <w:p w14:paraId="39943D40" w14:textId="77777777" w:rsidR="000A51ED" w:rsidRDefault="000A51ED" w:rsidP="006E41CB">
            <w:pPr>
              <w:overflowPunct/>
              <w:autoSpaceDE/>
              <w:autoSpaceDN/>
              <w:adjustRightInd/>
              <w:textAlignment w:val="auto"/>
              <w:rPr>
                <w:rFonts w:ascii="Arial" w:hAnsi="Arial" w:cs="Arial"/>
                <w:lang w:val="el-GR" w:eastAsia="el-GR"/>
              </w:rPr>
            </w:pPr>
          </w:p>
          <w:p w14:paraId="06FE8FD4" w14:textId="77777777" w:rsidR="000A51ED" w:rsidRDefault="000A51ED" w:rsidP="006E41CB">
            <w:pPr>
              <w:overflowPunct/>
              <w:autoSpaceDE/>
              <w:autoSpaceDN/>
              <w:adjustRightInd/>
              <w:textAlignment w:val="auto"/>
              <w:rPr>
                <w:rFonts w:ascii="Arial" w:hAnsi="Arial" w:cs="Arial"/>
                <w:lang w:val="el-GR" w:eastAsia="el-GR"/>
              </w:rPr>
            </w:pPr>
          </w:p>
          <w:p w14:paraId="6EE067BE" w14:textId="77777777" w:rsidR="000A51ED" w:rsidRDefault="000A51ED" w:rsidP="006E41CB">
            <w:pPr>
              <w:overflowPunct/>
              <w:autoSpaceDE/>
              <w:autoSpaceDN/>
              <w:adjustRightInd/>
              <w:textAlignment w:val="auto"/>
              <w:rPr>
                <w:rFonts w:ascii="Arial" w:hAnsi="Arial" w:cs="Arial"/>
                <w:lang w:val="el-GR" w:eastAsia="el-GR"/>
              </w:rPr>
            </w:pPr>
          </w:p>
          <w:p w14:paraId="31F8D8EA" w14:textId="77777777" w:rsidR="000A51ED" w:rsidRDefault="000A51ED" w:rsidP="006E41CB">
            <w:pPr>
              <w:overflowPunct/>
              <w:autoSpaceDE/>
              <w:autoSpaceDN/>
              <w:adjustRightInd/>
              <w:textAlignment w:val="auto"/>
              <w:rPr>
                <w:rFonts w:ascii="Arial" w:hAnsi="Arial" w:cs="Arial"/>
                <w:lang w:val="el-GR" w:eastAsia="el-GR"/>
              </w:rPr>
            </w:pPr>
          </w:p>
          <w:p w14:paraId="32A64A46" w14:textId="77777777" w:rsidR="000A51ED" w:rsidRDefault="000A51ED" w:rsidP="006E41CB">
            <w:pPr>
              <w:overflowPunct/>
              <w:autoSpaceDE/>
              <w:autoSpaceDN/>
              <w:adjustRightInd/>
              <w:textAlignment w:val="auto"/>
              <w:rPr>
                <w:rFonts w:ascii="Arial" w:hAnsi="Arial" w:cs="Arial"/>
                <w:lang w:val="el-GR" w:eastAsia="el-GR"/>
              </w:rPr>
            </w:pPr>
          </w:p>
          <w:p w14:paraId="307C1AED" w14:textId="77777777" w:rsidR="000A51ED" w:rsidRDefault="000A51ED" w:rsidP="006E41CB">
            <w:pPr>
              <w:overflowPunct/>
              <w:autoSpaceDE/>
              <w:autoSpaceDN/>
              <w:adjustRightInd/>
              <w:textAlignment w:val="auto"/>
              <w:rPr>
                <w:rFonts w:ascii="Arial" w:hAnsi="Arial" w:cs="Arial"/>
                <w:lang w:val="el-GR" w:eastAsia="el-GR"/>
              </w:rPr>
            </w:pPr>
          </w:p>
          <w:p w14:paraId="2421B21E" w14:textId="77777777" w:rsidR="000A51ED" w:rsidRDefault="000A51ED" w:rsidP="006E41CB">
            <w:pPr>
              <w:overflowPunct/>
              <w:autoSpaceDE/>
              <w:autoSpaceDN/>
              <w:adjustRightInd/>
              <w:textAlignment w:val="auto"/>
              <w:rPr>
                <w:rFonts w:ascii="Arial" w:hAnsi="Arial" w:cs="Arial"/>
                <w:lang w:val="el-GR" w:eastAsia="el-GR"/>
              </w:rPr>
            </w:pPr>
          </w:p>
          <w:p w14:paraId="3BBAEF55" w14:textId="77777777" w:rsidR="000A51ED" w:rsidRDefault="000A51ED" w:rsidP="006E41CB">
            <w:pPr>
              <w:overflowPunct/>
              <w:autoSpaceDE/>
              <w:autoSpaceDN/>
              <w:adjustRightInd/>
              <w:textAlignment w:val="auto"/>
              <w:rPr>
                <w:rFonts w:ascii="Arial" w:hAnsi="Arial" w:cs="Arial"/>
                <w:lang w:val="el-GR" w:eastAsia="el-GR"/>
              </w:rPr>
            </w:pPr>
          </w:p>
          <w:p w14:paraId="0D7C5FD5" w14:textId="77777777" w:rsidR="000A51ED" w:rsidRDefault="000A51ED" w:rsidP="006E41CB">
            <w:pPr>
              <w:overflowPunct/>
              <w:autoSpaceDE/>
              <w:autoSpaceDN/>
              <w:adjustRightInd/>
              <w:textAlignment w:val="auto"/>
              <w:rPr>
                <w:rFonts w:ascii="Arial" w:hAnsi="Arial" w:cs="Arial"/>
                <w:lang w:val="el-GR" w:eastAsia="el-GR"/>
              </w:rPr>
            </w:pPr>
          </w:p>
          <w:p w14:paraId="77751A95" w14:textId="77777777" w:rsidR="000A51ED" w:rsidRPr="006E41CB" w:rsidRDefault="000A51ED" w:rsidP="006E41CB">
            <w:pPr>
              <w:overflowPunct/>
              <w:autoSpaceDE/>
              <w:autoSpaceDN/>
              <w:adjustRightInd/>
              <w:textAlignment w:val="auto"/>
              <w:rPr>
                <w:rFonts w:ascii="Arial" w:hAnsi="Arial" w:cs="Arial"/>
                <w:lang w:val="el-GR" w:eastAsia="el-GR"/>
              </w:rPr>
            </w:pPr>
          </w:p>
        </w:tc>
        <w:tc>
          <w:tcPr>
            <w:tcW w:w="1246" w:type="dxa"/>
            <w:gridSpan w:val="2"/>
            <w:tcBorders>
              <w:top w:val="nil"/>
              <w:left w:val="nil"/>
              <w:bottom w:val="nil"/>
              <w:right w:val="nil"/>
            </w:tcBorders>
            <w:shd w:val="clear" w:color="auto" w:fill="auto"/>
            <w:noWrap/>
            <w:vAlign w:val="bottom"/>
            <w:hideMark/>
          </w:tcPr>
          <w:p w14:paraId="6289CCC6"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bottom"/>
            <w:hideMark/>
          </w:tcPr>
          <w:p w14:paraId="5B81B181"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center"/>
            <w:hideMark/>
          </w:tcPr>
          <w:p w14:paraId="19837915"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r>
      <w:tr w:rsidR="006E41CB" w:rsidRPr="008F4CFE" w14:paraId="00504F06" w14:textId="77777777" w:rsidTr="00D516E0">
        <w:trPr>
          <w:trHeight w:val="690"/>
          <w:jc w:val="center"/>
        </w:trPr>
        <w:tc>
          <w:tcPr>
            <w:tcW w:w="8140" w:type="dxa"/>
            <w:gridSpan w:val="8"/>
            <w:tcBorders>
              <w:top w:val="single" w:sz="4" w:space="0" w:color="auto"/>
              <w:left w:val="single" w:sz="4" w:space="0" w:color="auto"/>
              <w:bottom w:val="single" w:sz="4" w:space="0" w:color="auto"/>
              <w:right w:val="single" w:sz="4" w:space="0" w:color="000000"/>
            </w:tcBorders>
            <w:shd w:val="clear" w:color="000000" w:fill="FFFF00"/>
            <w:noWrap/>
            <w:vAlign w:val="center"/>
            <w:hideMark/>
          </w:tcPr>
          <w:p w14:paraId="2C101708"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lastRenderedPageBreak/>
              <w:t>48)ΤΣΕ Β27 - Νο1 Γ/Σ σε Δ/Ξ  - ΠΑΛΑΤΙΤΣΙΑ</w:t>
            </w:r>
          </w:p>
        </w:tc>
      </w:tr>
      <w:tr w:rsidR="006E41CB" w:rsidRPr="006E41CB" w14:paraId="4F3CA1CA"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000000" w:fill="BFBFBF"/>
            <w:vAlign w:val="center"/>
            <w:hideMark/>
          </w:tcPr>
          <w:p w14:paraId="23F446BD"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Α/Α</w:t>
            </w:r>
          </w:p>
        </w:tc>
        <w:tc>
          <w:tcPr>
            <w:tcW w:w="3514" w:type="dxa"/>
            <w:gridSpan w:val="3"/>
            <w:tcBorders>
              <w:top w:val="nil"/>
              <w:left w:val="nil"/>
              <w:bottom w:val="single" w:sz="4" w:space="0" w:color="auto"/>
              <w:right w:val="single" w:sz="4" w:space="0" w:color="auto"/>
            </w:tcBorders>
            <w:shd w:val="clear" w:color="000000" w:fill="BFBFBF"/>
            <w:vAlign w:val="center"/>
            <w:hideMark/>
          </w:tcPr>
          <w:p w14:paraId="6D4A84EB"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ΠΕΡΙΓΡΑΦΗ</w:t>
            </w:r>
          </w:p>
        </w:tc>
        <w:tc>
          <w:tcPr>
            <w:tcW w:w="1246" w:type="dxa"/>
            <w:gridSpan w:val="2"/>
            <w:tcBorders>
              <w:top w:val="nil"/>
              <w:left w:val="nil"/>
              <w:bottom w:val="single" w:sz="4" w:space="0" w:color="auto"/>
              <w:right w:val="single" w:sz="4" w:space="0" w:color="auto"/>
            </w:tcBorders>
            <w:shd w:val="clear" w:color="000000" w:fill="BFBFBF"/>
            <w:vAlign w:val="center"/>
            <w:hideMark/>
          </w:tcPr>
          <w:p w14:paraId="5EDA25CD"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ΠΟΣΟΤΗΤΑ</w:t>
            </w:r>
          </w:p>
        </w:tc>
        <w:tc>
          <w:tcPr>
            <w:tcW w:w="1280" w:type="dxa"/>
            <w:tcBorders>
              <w:top w:val="nil"/>
              <w:left w:val="nil"/>
              <w:bottom w:val="single" w:sz="4" w:space="0" w:color="auto"/>
              <w:right w:val="single" w:sz="4" w:space="0" w:color="auto"/>
            </w:tcBorders>
            <w:shd w:val="clear" w:color="000000" w:fill="BFBFBF"/>
            <w:vAlign w:val="center"/>
            <w:hideMark/>
          </w:tcPr>
          <w:p w14:paraId="71E9222E"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xml:space="preserve"> ΤΙΜΗ ΜΟΝΑΔΟΣ </w:t>
            </w:r>
          </w:p>
        </w:tc>
        <w:tc>
          <w:tcPr>
            <w:tcW w:w="1280" w:type="dxa"/>
            <w:tcBorders>
              <w:top w:val="nil"/>
              <w:left w:val="nil"/>
              <w:bottom w:val="single" w:sz="4" w:space="0" w:color="auto"/>
              <w:right w:val="single" w:sz="4" w:space="0" w:color="auto"/>
            </w:tcBorders>
            <w:shd w:val="clear" w:color="000000" w:fill="BFBFBF"/>
            <w:vAlign w:val="center"/>
            <w:hideMark/>
          </w:tcPr>
          <w:p w14:paraId="17D13074"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xml:space="preserve"> ΣΥΝΟΛΟ </w:t>
            </w:r>
          </w:p>
        </w:tc>
      </w:tr>
      <w:tr w:rsidR="006E41CB" w:rsidRPr="006E41CB" w14:paraId="2EDCAEC1"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4179F71"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3514" w:type="dxa"/>
            <w:gridSpan w:val="3"/>
            <w:tcBorders>
              <w:top w:val="nil"/>
              <w:left w:val="nil"/>
              <w:bottom w:val="single" w:sz="4" w:space="0" w:color="auto"/>
              <w:right w:val="single" w:sz="4" w:space="0" w:color="auto"/>
            </w:tcBorders>
            <w:shd w:val="clear" w:color="auto" w:fill="auto"/>
            <w:vAlign w:val="center"/>
            <w:hideMark/>
          </w:tcPr>
          <w:p w14:paraId="794CA2D1"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Επέκταση PLC</w:t>
            </w:r>
          </w:p>
        </w:tc>
        <w:tc>
          <w:tcPr>
            <w:tcW w:w="1246" w:type="dxa"/>
            <w:gridSpan w:val="2"/>
            <w:tcBorders>
              <w:top w:val="nil"/>
              <w:left w:val="nil"/>
              <w:bottom w:val="single" w:sz="4" w:space="0" w:color="auto"/>
              <w:right w:val="single" w:sz="4" w:space="0" w:color="auto"/>
            </w:tcBorders>
            <w:shd w:val="clear" w:color="auto" w:fill="auto"/>
            <w:vAlign w:val="center"/>
            <w:hideMark/>
          </w:tcPr>
          <w:p w14:paraId="0C0F13EE"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397C496F"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7019F519"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74F8BE23"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328E087"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2</w:t>
            </w:r>
          </w:p>
        </w:tc>
        <w:tc>
          <w:tcPr>
            <w:tcW w:w="3514" w:type="dxa"/>
            <w:gridSpan w:val="3"/>
            <w:tcBorders>
              <w:top w:val="nil"/>
              <w:left w:val="nil"/>
              <w:bottom w:val="single" w:sz="4" w:space="0" w:color="auto"/>
              <w:right w:val="single" w:sz="4" w:space="0" w:color="auto"/>
            </w:tcBorders>
            <w:shd w:val="clear" w:color="auto" w:fill="auto"/>
            <w:vAlign w:val="center"/>
            <w:hideMark/>
          </w:tcPr>
          <w:p w14:paraId="323A80A6"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Διασύνδεση με υφιστάμενο σύστημα αυτοματισμού-τηλεμετρίας</w:t>
            </w:r>
          </w:p>
        </w:tc>
        <w:tc>
          <w:tcPr>
            <w:tcW w:w="1246" w:type="dxa"/>
            <w:gridSpan w:val="2"/>
            <w:tcBorders>
              <w:top w:val="nil"/>
              <w:left w:val="nil"/>
              <w:bottom w:val="single" w:sz="4" w:space="0" w:color="auto"/>
              <w:right w:val="single" w:sz="4" w:space="0" w:color="auto"/>
            </w:tcBorders>
            <w:shd w:val="clear" w:color="auto" w:fill="auto"/>
            <w:vAlign w:val="center"/>
            <w:hideMark/>
          </w:tcPr>
          <w:p w14:paraId="09661F79"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2DD21D28"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70B543D9"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78DE2EDD"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5A32A8C"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3</w:t>
            </w:r>
          </w:p>
        </w:tc>
        <w:tc>
          <w:tcPr>
            <w:tcW w:w="3514" w:type="dxa"/>
            <w:gridSpan w:val="3"/>
            <w:tcBorders>
              <w:top w:val="nil"/>
              <w:left w:val="nil"/>
              <w:bottom w:val="single" w:sz="4" w:space="0" w:color="auto"/>
              <w:right w:val="single" w:sz="4" w:space="0" w:color="auto"/>
            </w:tcBorders>
            <w:shd w:val="clear" w:color="auto" w:fill="auto"/>
            <w:vAlign w:val="center"/>
            <w:hideMark/>
          </w:tcPr>
          <w:p w14:paraId="5FA3EAA4"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Πίνακας ισχύος από 11 μέχρι 30 KW</w:t>
            </w:r>
          </w:p>
        </w:tc>
        <w:tc>
          <w:tcPr>
            <w:tcW w:w="1246" w:type="dxa"/>
            <w:gridSpan w:val="2"/>
            <w:tcBorders>
              <w:top w:val="nil"/>
              <w:left w:val="nil"/>
              <w:bottom w:val="single" w:sz="4" w:space="0" w:color="auto"/>
              <w:right w:val="single" w:sz="4" w:space="0" w:color="auto"/>
            </w:tcBorders>
            <w:shd w:val="clear" w:color="auto" w:fill="auto"/>
            <w:vAlign w:val="center"/>
            <w:hideMark/>
          </w:tcPr>
          <w:p w14:paraId="2E6D6EBF"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373E4EB5"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6C5E4DDE"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10277E20"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EB8BFCE"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4</w:t>
            </w:r>
          </w:p>
        </w:tc>
        <w:tc>
          <w:tcPr>
            <w:tcW w:w="3514" w:type="dxa"/>
            <w:gridSpan w:val="3"/>
            <w:tcBorders>
              <w:top w:val="nil"/>
              <w:left w:val="nil"/>
              <w:bottom w:val="single" w:sz="4" w:space="0" w:color="auto"/>
              <w:right w:val="single" w:sz="4" w:space="0" w:color="auto"/>
            </w:tcBorders>
            <w:shd w:val="clear" w:color="auto" w:fill="auto"/>
            <w:vAlign w:val="center"/>
            <w:hideMark/>
          </w:tcPr>
          <w:p w14:paraId="10A334DB" w14:textId="77777777" w:rsidR="006E41CB" w:rsidRPr="006E41CB" w:rsidRDefault="006E41CB" w:rsidP="006E41CB">
            <w:pPr>
              <w:overflowPunct/>
              <w:autoSpaceDE/>
              <w:autoSpaceDN/>
              <w:adjustRightInd/>
              <w:textAlignment w:val="auto"/>
              <w:rPr>
                <w:rFonts w:ascii="Calibri" w:hAnsi="Calibri"/>
                <w:sz w:val="22"/>
                <w:szCs w:val="22"/>
                <w:lang w:val="en-US" w:eastAsia="el-GR"/>
              </w:rPr>
            </w:pPr>
            <w:r w:rsidRPr="006E41CB">
              <w:rPr>
                <w:rFonts w:ascii="Calibri" w:hAnsi="Calibri"/>
                <w:sz w:val="22"/>
                <w:szCs w:val="22"/>
                <w:lang w:val="en-US" w:eastAsia="el-GR"/>
              </w:rPr>
              <w:t xml:space="preserve">SOFT STARTER </w:t>
            </w:r>
            <w:r w:rsidRPr="006E41CB">
              <w:rPr>
                <w:rFonts w:ascii="Calibri" w:hAnsi="Calibri"/>
                <w:sz w:val="22"/>
                <w:szCs w:val="22"/>
                <w:lang w:val="el-GR" w:eastAsia="el-GR"/>
              </w:rPr>
              <w:t>από</w:t>
            </w:r>
            <w:r w:rsidRPr="006E41CB">
              <w:rPr>
                <w:rFonts w:ascii="Calibri" w:hAnsi="Calibri"/>
                <w:sz w:val="22"/>
                <w:szCs w:val="22"/>
                <w:lang w:val="en-US" w:eastAsia="el-GR"/>
              </w:rPr>
              <w:t xml:space="preserve"> 11 </w:t>
            </w:r>
            <w:r w:rsidRPr="006E41CB">
              <w:rPr>
                <w:rFonts w:ascii="Calibri" w:hAnsi="Calibri"/>
                <w:sz w:val="22"/>
                <w:szCs w:val="22"/>
                <w:lang w:val="el-GR" w:eastAsia="el-GR"/>
              </w:rPr>
              <w:t>μέχρι</w:t>
            </w:r>
            <w:r w:rsidRPr="006E41CB">
              <w:rPr>
                <w:rFonts w:ascii="Calibri" w:hAnsi="Calibri"/>
                <w:sz w:val="22"/>
                <w:szCs w:val="22"/>
                <w:lang w:val="en-US" w:eastAsia="el-GR"/>
              </w:rPr>
              <w:t xml:space="preserve"> 30 KW</w:t>
            </w:r>
          </w:p>
        </w:tc>
        <w:tc>
          <w:tcPr>
            <w:tcW w:w="1246" w:type="dxa"/>
            <w:gridSpan w:val="2"/>
            <w:tcBorders>
              <w:top w:val="nil"/>
              <w:left w:val="nil"/>
              <w:bottom w:val="single" w:sz="4" w:space="0" w:color="auto"/>
              <w:right w:val="single" w:sz="4" w:space="0" w:color="auto"/>
            </w:tcBorders>
            <w:shd w:val="clear" w:color="auto" w:fill="auto"/>
            <w:vAlign w:val="center"/>
            <w:hideMark/>
          </w:tcPr>
          <w:p w14:paraId="602F6224"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14D4DBD8"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45029C00"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33C77A55"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561E4819"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5</w:t>
            </w:r>
          </w:p>
        </w:tc>
        <w:tc>
          <w:tcPr>
            <w:tcW w:w="3514" w:type="dxa"/>
            <w:gridSpan w:val="3"/>
            <w:tcBorders>
              <w:top w:val="nil"/>
              <w:left w:val="nil"/>
              <w:bottom w:val="single" w:sz="4" w:space="0" w:color="auto"/>
              <w:right w:val="single" w:sz="4" w:space="0" w:color="auto"/>
            </w:tcBorders>
            <w:shd w:val="clear" w:color="auto" w:fill="auto"/>
            <w:vAlign w:val="center"/>
            <w:hideMark/>
          </w:tcPr>
          <w:p w14:paraId="62C0C2F1"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Υποβρύχια αντλία από 11 μέχρι 30 KW</w:t>
            </w:r>
          </w:p>
        </w:tc>
        <w:tc>
          <w:tcPr>
            <w:tcW w:w="1246" w:type="dxa"/>
            <w:gridSpan w:val="2"/>
            <w:tcBorders>
              <w:top w:val="nil"/>
              <w:left w:val="nil"/>
              <w:bottom w:val="single" w:sz="4" w:space="0" w:color="auto"/>
              <w:right w:val="single" w:sz="4" w:space="0" w:color="auto"/>
            </w:tcBorders>
            <w:shd w:val="clear" w:color="auto" w:fill="auto"/>
            <w:vAlign w:val="center"/>
            <w:hideMark/>
          </w:tcPr>
          <w:p w14:paraId="18038BEB"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5B1B6D38"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4639D5AF"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375CD2CD"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6ACEDF7"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6</w:t>
            </w:r>
          </w:p>
        </w:tc>
        <w:tc>
          <w:tcPr>
            <w:tcW w:w="3514" w:type="dxa"/>
            <w:gridSpan w:val="3"/>
            <w:tcBorders>
              <w:top w:val="nil"/>
              <w:left w:val="nil"/>
              <w:bottom w:val="single" w:sz="4" w:space="0" w:color="auto"/>
              <w:right w:val="single" w:sz="4" w:space="0" w:color="auto"/>
            </w:tcBorders>
            <w:shd w:val="clear" w:color="auto" w:fill="auto"/>
            <w:vAlign w:val="center"/>
            <w:hideMark/>
          </w:tcPr>
          <w:p w14:paraId="3331E377"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Εργασίες Εγκατάστασης πίνακα ισχύος</w:t>
            </w:r>
          </w:p>
        </w:tc>
        <w:tc>
          <w:tcPr>
            <w:tcW w:w="1246" w:type="dxa"/>
            <w:gridSpan w:val="2"/>
            <w:tcBorders>
              <w:top w:val="nil"/>
              <w:left w:val="nil"/>
              <w:bottom w:val="single" w:sz="4" w:space="0" w:color="auto"/>
              <w:right w:val="single" w:sz="4" w:space="0" w:color="auto"/>
            </w:tcBorders>
            <w:shd w:val="clear" w:color="auto" w:fill="auto"/>
            <w:vAlign w:val="center"/>
            <w:hideMark/>
          </w:tcPr>
          <w:p w14:paraId="1BF011B1"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63E37563"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281B38C0"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0850FA90"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F0FCD0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7</w:t>
            </w:r>
          </w:p>
        </w:tc>
        <w:tc>
          <w:tcPr>
            <w:tcW w:w="3514" w:type="dxa"/>
            <w:gridSpan w:val="3"/>
            <w:tcBorders>
              <w:top w:val="nil"/>
              <w:left w:val="nil"/>
              <w:bottom w:val="single" w:sz="4" w:space="0" w:color="auto"/>
              <w:right w:val="single" w:sz="4" w:space="0" w:color="auto"/>
            </w:tcBorders>
            <w:shd w:val="clear" w:color="auto" w:fill="auto"/>
            <w:vAlign w:val="center"/>
            <w:hideMark/>
          </w:tcPr>
          <w:p w14:paraId="1C39551F"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Εργασίες αντικατάστασης αντλίας και ηλεκτρική διασύνδεση</w:t>
            </w:r>
          </w:p>
        </w:tc>
        <w:tc>
          <w:tcPr>
            <w:tcW w:w="1246" w:type="dxa"/>
            <w:gridSpan w:val="2"/>
            <w:tcBorders>
              <w:top w:val="nil"/>
              <w:left w:val="nil"/>
              <w:bottom w:val="single" w:sz="4" w:space="0" w:color="auto"/>
              <w:right w:val="single" w:sz="4" w:space="0" w:color="auto"/>
            </w:tcBorders>
            <w:shd w:val="clear" w:color="auto" w:fill="auto"/>
            <w:vAlign w:val="center"/>
            <w:hideMark/>
          </w:tcPr>
          <w:p w14:paraId="5E833624"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6AC0DF8A"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044C9085"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63226724"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5A91B4A"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8</w:t>
            </w:r>
          </w:p>
        </w:tc>
        <w:tc>
          <w:tcPr>
            <w:tcW w:w="3514" w:type="dxa"/>
            <w:gridSpan w:val="3"/>
            <w:tcBorders>
              <w:top w:val="nil"/>
              <w:left w:val="nil"/>
              <w:bottom w:val="single" w:sz="4" w:space="0" w:color="auto"/>
              <w:right w:val="single" w:sz="4" w:space="0" w:color="auto"/>
            </w:tcBorders>
            <w:shd w:val="clear" w:color="auto" w:fill="auto"/>
            <w:vAlign w:val="center"/>
            <w:hideMark/>
          </w:tcPr>
          <w:p w14:paraId="6388A977" w14:textId="77777777" w:rsidR="006E41CB" w:rsidRPr="006E41CB" w:rsidRDefault="006E41CB" w:rsidP="006E41CB">
            <w:pPr>
              <w:overflowPunct/>
              <w:autoSpaceDE/>
              <w:autoSpaceDN/>
              <w:adjustRightInd/>
              <w:textAlignment w:val="auto"/>
              <w:rPr>
                <w:rFonts w:ascii="Calibri" w:hAnsi="Calibri"/>
                <w:sz w:val="22"/>
                <w:szCs w:val="22"/>
                <w:lang w:val="el-GR" w:eastAsia="el-GR"/>
              </w:rPr>
            </w:pPr>
            <w:proofErr w:type="spellStart"/>
            <w:r w:rsidRPr="006E41CB">
              <w:rPr>
                <w:rFonts w:ascii="Calibri" w:hAnsi="Calibri"/>
                <w:sz w:val="22"/>
                <w:szCs w:val="22"/>
                <w:lang w:val="el-GR" w:eastAsia="el-GR"/>
              </w:rPr>
              <w:t>Λόγισμικό</w:t>
            </w:r>
            <w:proofErr w:type="spellEnd"/>
            <w:r w:rsidRPr="006E41CB">
              <w:rPr>
                <w:rFonts w:ascii="Calibri" w:hAnsi="Calibri"/>
                <w:sz w:val="22"/>
                <w:szCs w:val="22"/>
                <w:lang w:val="el-GR" w:eastAsia="el-GR"/>
              </w:rPr>
              <w:t xml:space="preserve"> ενεργειακής βελτίωσης</w:t>
            </w:r>
          </w:p>
        </w:tc>
        <w:tc>
          <w:tcPr>
            <w:tcW w:w="1246" w:type="dxa"/>
            <w:gridSpan w:val="2"/>
            <w:tcBorders>
              <w:top w:val="nil"/>
              <w:left w:val="nil"/>
              <w:bottom w:val="single" w:sz="4" w:space="0" w:color="auto"/>
              <w:right w:val="single" w:sz="4" w:space="0" w:color="auto"/>
            </w:tcBorders>
            <w:shd w:val="clear" w:color="auto" w:fill="auto"/>
            <w:vAlign w:val="center"/>
            <w:hideMark/>
          </w:tcPr>
          <w:p w14:paraId="0CDA344B"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2A14D09A"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7B9375FD"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28C8CBB5"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39DBB03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9</w:t>
            </w:r>
          </w:p>
        </w:tc>
        <w:tc>
          <w:tcPr>
            <w:tcW w:w="3514" w:type="dxa"/>
            <w:gridSpan w:val="3"/>
            <w:tcBorders>
              <w:top w:val="nil"/>
              <w:left w:val="nil"/>
              <w:bottom w:val="single" w:sz="4" w:space="0" w:color="auto"/>
              <w:right w:val="single" w:sz="4" w:space="0" w:color="auto"/>
            </w:tcBorders>
            <w:shd w:val="clear" w:color="auto" w:fill="auto"/>
            <w:vAlign w:val="center"/>
            <w:hideMark/>
          </w:tcPr>
          <w:p w14:paraId="3C03E32E"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Λογισμικό επέκτασης αυτοματισμού ΤΣΕ</w:t>
            </w:r>
          </w:p>
        </w:tc>
        <w:tc>
          <w:tcPr>
            <w:tcW w:w="1246" w:type="dxa"/>
            <w:gridSpan w:val="2"/>
            <w:tcBorders>
              <w:top w:val="nil"/>
              <w:left w:val="nil"/>
              <w:bottom w:val="single" w:sz="4" w:space="0" w:color="auto"/>
              <w:right w:val="single" w:sz="4" w:space="0" w:color="auto"/>
            </w:tcBorders>
            <w:shd w:val="clear" w:color="auto" w:fill="auto"/>
            <w:vAlign w:val="center"/>
            <w:hideMark/>
          </w:tcPr>
          <w:p w14:paraId="7C2F3433"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39F27639"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25AE3F8D"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2F51D1F8"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3A3B9D2B"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10</w:t>
            </w:r>
          </w:p>
        </w:tc>
        <w:tc>
          <w:tcPr>
            <w:tcW w:w="3514" w:type="dxa"/>
            <w:gridSpan w:val="3"/>
            <w:tcBorders>
              <w:top w:val="nil"/>
              <w:left w:val="nil"/>
              <w:bottom w:val="single" w:sz="4" w:space="0" w:color="auto"/>
              <w:right w:val="single" w:sz="4" w:space="0" w:color="auto"/>
            </w:tcBorders>
            <w:shd w:val="clear" w:color="auto" w:fill="auto"/>
            <w:vAlign w:val="center"/>
            <w:hideMark/>
          </w:tcPr>
          <w:p w14:paraId="1C09603A"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Λοιπός εξοπλισμός</w:t>
            </w:r>
          </w:p>
        </w:tc>
        <w:tc>
          <w:tcPr>
            <w:tcW w:w="1246" w:type="dxa"/>
            <w:gridSpan w:val="2"/>
            <w:tcBorders>
              <w:top w:val="nil"/>
              <w:left w:val="nil"/>
              <w:bottom w:val="single" w:sz="4" w:space="0" w:color="auto"/>
              <w:right w:val="single" w:sz="4" w:space="0" w:color="auto"/>
            </w:tcBorders>
            <w:shd w:val="clear" w:color="auto" w:fill="auto"/>
            <w:vAlign w:val="center"/>
            <w:hideMark/>
          </w:tcPr>
          <w:p w14:paraId="2EBD503C"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2FBBEC5C"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576741BD"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3161922A" w14:textId="77777777" w:rsidTr="00D516E0">
        <w:trPr>
          <w:trHeight w:val="690"/>
          <w:jc w:val="center"/>
        </w:trPr>
        <w:tc>
          <w:tcPr>
            <w:tcW w:w="686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0F0D68E"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ΣΥΝΟΛIKO ΚΟΣΤΟΣ ΤΣΕ</w:t>
            </w:r>
          </w:p>
        </w:tc>
        <w:tc>
          <w:tcPr>
            <w:tcW w:w="1280" w:type="dxa"/>
            <w:tcBorders>
              <w:top w:val="nil"/>
              <w:left w:val="nil"/>
              <w:bottom w:val="single" w:sz="4" w:space="0" w:color="auto"/>
              <w:right w:val="single" w:sz="4" w:space="0" w:color="auto"/>
            </w:tcBorders>
            <w:shd w:val="clear" w:color="auto" w:fill="auto"/>
            <w:noWrap/>
            <w:vAlign w:val="center"/>
            <w:hideMark/>
          </w:tcPr>
          <w:p w14:paraId="62640004"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w:t>
            </w:r>
          </w:p>
        </w:tc>
      </w:tr>
      <w:tr w:rsidR="006E41CB" w:rsidRPr="006E41CB" w14:paraId="6ED2F280" w14:textId="77777777" w:rsidTr="00816276">
        <w:trPr>
          <w:trHeight w:val="690"/>
          <w:jc w:val="center"/>
        </w:trPr>
        <w:tc>
          <w:tcPr>
            <w:tcW w:w="820" w:type="dxa"/>
            <w:tcBorders>
              <w:top w:val="nil"/>
              <w:left w:val="nil"/>
              <w:bottom w:val="nil"/>
              <w:right w:val="nil"/>
            </w:tcBorders>
            <w:shd w:val="clear" w:color="auto" w:fill="auto"/>
            <w:noWrap/>
            <w:vAlign w:val="bottom"/>
            <w:hideMark/>
          </w:tcPr>
          <w:p w14:paraId="073120A4"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3514" w:type="dxa"/>
            <w:gridSpan w:val="3"/>
            <w:tcBorders>
              <w:top w:val="nil"/>
              <w:left w:val="nil"/>
              <w:bottom w:val="nil"/>
              <w:right w:val="nil"/>
            </w:tcBorders>
            <w:shd w:val="clear" w:color="auto" w:fill="auto"/>
            <w:vAlign w:val="bottom"/>
            <w:hideMark/>
          </w:tcPr>
          <w:p w14:paraId="02BDDCB8" w14:textId="77777777" w:rsidR="006E41CB" w:rsidRPr="006E41CB" w:rsidRDefault="006E41CB" w:rsidP="006E41CB">
            <w:pPr>
              <w:overflowPunct/>
              <w:autoSpaceDE/>
              <w:autoSpaceDN/>
              <w:adjustRightInd/>
              <w:textAlignment w:val="auto"/>
              <w:rPr>
                <w:rFonts w:ascii="Arial" w:hAnsi="Arial" w:cs="Arial"/>
                <w:lang w:val="el-GR" w:eastAsia="el-GR"/>
              </w:rPr>
            </w:pPr>
          </w:p>
        </w:tc>
        <w:tc>
          <w:tcPr>
            <w:tcW w:w="1246" w:type="dxa"/>
            <w:gridSpan w:val="2"/>
            <w:tcBorders>
              <w:top w:val="nil"/>
              <w:left w:val="nil"/>
              <w:bottom w:val="nil"/>
              <w:right w:val="nil"/>
            </w:tcBorders>
            <w:shd w:val="clear" w:color="auto" w:fill="auto"/>
            <w:noWrap/>
            <w:vAlign w:val="bottom"/>
            <w:hideMark/>
          </w:tcPr>
          <w:p w14:paraId="48C9279B"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bottom"/>
            <w:hideMark/>
          </w:tcPr>
          <w:p w14:paraId="680137F4"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center"/>
            <w:hideMark/>
          </w:tcPr>
          <w:p w14:paraId="11CC89E6"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r>
      <w:tr w:rsidR="006E41CB" w:rsidRPr="006E41CB" w14:paraId="352C47F3" w14:textId="77777777" w:rsidTr="00816276">
        <w:trPr>
          <w:trHeight w:val="690"/>
          <w:jc w:val="center"/>
        </w:trPr>
        <w:tc>
          <w:tcPr>
            <w:tcW w:w="820" w:type="dxa"/>
            <w:tcBorders>
              <w:top w:val="nil"/>
              <w:left w:val="nil"/>
              <w:bottom w:val="nil"/>
              <w:right w:val="nil"/>
            </w:tcBorders>
            <w:shd w:val="clear" w:color="auto" w:fill="auto"/>
            <w:noWrap/>
            <w:vAlign w:val="bottom"/>
            <w:hideMark/>
          </w:tcPr>
          <w:p w14:paraId="2DAE1050"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3514" w:type="dxa"/>
            <w:gridSpan w:val="3"/>
            <w:tcBorders>
              <w:top w:val="nil"/>
              <w:left w:val="nil"/>
              <w:bottom w:val="nil"/>
              <w:right w:val="nil"/>
            </w:tcBorders>
            <w:shd w:val="clear" w:color="auto" w:fill="auto"/>
            <w:vAlign w:val="bottom"/>
            <w:hideMark/>
          </w:tcPr>
          <w:p w14:paraId="09B491A0" w14:textId="77777777" w:rsidR="006E41CB" w:rsidRDefault="006E41CB" w:rsidP="006E41CB">
            <w:pPr>
              <w:overflowPunct/>
              <w:autoSpaceDE/>
              <w:autoSpaceDN/>
              <w:adjustRightInd/>
              <w:textAlignment w:val="auto"/>
              <w:rPr>
                <w:rFonts w:ascii="Arial" w:hAnsi="Arial" w:cs="Arial"/>
                <w:lang w:val="el-GR" w:eastAsia="el-GR"/>
              </w:rPr>
            </w:pPr>
          </w:p>
          <w:p w14:paraId="6F436251" w14:textId="77777777" w:rsidR="000A51ED" w:rsidRDefault="000A51ED" w:rsidP="006E41CB">
            <w:pPr>
              <w:overflowPunct/>
              <w:autoSpaceDE/>
              <w:autoSpaceDN/>
              <w:adjustRightInd/>
              <w:textAlignment w:val="auto"/>
              <w:rPr>
                <w:rFonts w:ascii="Arial" w:hAnsi="Arial" w:cs="Arial"/>
                <w:lang w:val="el-GR" w:eastAsia="el-GR"/>
              </w:rPr>
            </w:pPr>
          </w:p>
          <w:p w14:paraId="071FAA4D" w14:textId="77777777" w:rsidR="000A51ED" w:rsidRDefault="000A51ED" w:rsidP="006E41CB">
            <w:pPr>
              <w:overflowPunct/>
              <w:autoSpaceDE/>
              <w:autoSpaceDN/>
              <w:adjustRightInd/>
              <w:textAlignment w:val="auto"/>
              <w:rPr>
                <w:rFonts w:ascii="Arial" w:hAnsi="Arial" w:cs="Arial"/>
                <w:lang w:val="el-GR" w:eastAsia="el-GR"/>
              </w:rPr>
            </w:pPr>
          </w:p>
          <w:p w14:paraId="64D4FC99" w14:textId="77777777" w:rsidR="000A51ED" w:rsidRDefault="000A51ED" w:rsidP="006E41CB">
            <w:pPr>
              <w:overflowPunct/>
              <w:autoSpaceDE/>
              <w:autoSpaceDN/>
              <w:adjustRightInd/>
              <w:textAlignment w:val="auto"/>
              <w:rPr>
                <w:rFonts w:ascii="Arial" w:hAnsi="Arial" w:cs="Arial"/>
                <w:lang w:val="el-GR" w:eastAsia="el-GR"/>
              </w:rPr>
            </w:pPr>
          </w:p>
          <w:p w14:paraId="59EB755D" w14:textId="77777777" w:rsidR="000A51ED" w:rsidRDefault="000A51ED" w:rsidP="006E41CB">
            <w:pPr>
              <w:overflowPunct/>
              <w:autoSpaceDE/>
              <w:autoSpaceDN/>
              <w:adjustRightInd/>
              <w:textAlignment w:val="auto"/>
              <w:rPr>
                <w:rFonts w:ascii="Arial" w:hAnsi="Arial" w:cs="Arial"/>
                <w:lang w:val="el-GR" w:eastAsia="el-GR"/>
              </w:rPr>
            </w:pPr>
          </w:p>
          <w:p w14:paraId="39024D53" w14:textId="77777777" w:rsidR="000A51ED" w:rsidRDefault="000A51ED" w:rsidP="006E41CB">
            <w:pPr>
              <w:overflowPunct/>
              <w:autoSpaceDE/>
              <w:autoSpaceDN/>
              <w:adjustRightInd/>
              <w:textAlignment w:val="auto"/>
              <w:rPr>
                <w:rFonts w:ascii="Arial" w:hAnsi="Arial" w:cs="Arial"/>
                <w:lang w:val="el-GR" w:eastAsia="el-GR"/>
              </w:rPr>
            </w:pPr>
          </w:p>
          <w:p w14:paraId="285D2925" w14:textId="77777777" w:rsidR="000A51ED" w:rsidRDefault="000A51ED" w:rsidP="006E41CB">
            <w:pPr>
              <w:overflowPunct/>
              <w:autoSpaceDE/>
              <w:autoSpaceDN/>
              <w:adjustRightInd/>
              <w:textAlignment w:val="auto"/>
              <w:rPr>
                <w:rFonts w:ascii="Arial" w:hAnsi="Arial" w:cs="Arial"/>
                <w:lang w:val="el-GR" w:eastAsia="el-GR"/>
              </w:rPr>
            </w:pPr>
          </w:p>
          <w:p w14:paraId="19002891" w14:textId="77777777" w:rsidR="000A51ED" w:rsidRDefault="000A51ED" w:rsidP="006E41CB">
            <w:pPr>
              <w:overflowPunct/>
              <w:autoSpaceDE/>
              <w:autoSpaceDN/>
              <w:adjustRightInd/>
              <w:textAlignment w:val="auto"/>
              <w:rPr>
                <w:rFonts w:ascii="Arial" w:hAnsi="Arial" w:cs="Arial"/>
                <w:lang w:val="el-GR" w:eastAsia="el-GR"/>
              </w:rPr>
            </w:pPr>
          </w:p>
          <w:p w14:paraId="3620F807" w14:textId="77777777" w:rsidR="000A51ED" w:rsidRDefault="000A51ED" w:rsidP="006E41CB">
            <w:pPr>
              <w:overflowPunct/>
              <w:autoSpaceDE/>
              <w:autoSpaceDN/>
              <w:adjustRightInd/>
              <w:textAlignment w:val="auto"/>
              <w:rPr>
                <w:rFonts w:ascii="Arial" w:hAnsi="Arial" w:cs="Arial"/>
                <w:lang w:val="el-GR" w:eastAsia="el-GR"/>
              </w:rPr>
            </w:pPr>
          </w:p>
          <w:p w14:paraId="29D7E49C" w14:textId="77777777" w:rsidR="000A51ED" w:rsidRDefault="000A51ED" w:rsidP="006E41CB">
            <w:pPr>
              <w:overflowPunct/>
              <w:autoSpaceDE/>
              <w:autoSpaceDN/>
              <w:adjustRightInd/>
              <w:textAlignment w:val="auto"/>
              <w:rPr>
                <w:rFonts w:ascii="Arial" w:hAnsi="Arial" w:cs="Arial"/>
                <w:lang w:val="el-GR" w:eastAsia="el-GR"/>
              </w:rPr>
            </w:pPr>
          </w:p>
          <w:p w14:paraId="5A69F3C3" w14:textId="77777777" w:rsidR="000A51ED" w:rsidRDefault="000A51ED" w:rsidP="006E41CB">
            <w:pPr>
              <w:overflowPunct/>
              <w:autoSpaceDE/>
              <w:autoSpaceDN/>
              <w:adjustRightInd/>
              <w:textAlignment w:val="auto"/>
              <w:rPr>
                <w:rFonts w:ascii="Arial" w:hAnsi="Arial" w:cs="Arial"/>
                <w:lang w:val="el-GR" w:eastAsia="el-GR"/>
              </w:rPr>
            </w:pPr>
          </w:p>
          <w:p w14:paraId="2DB9576F" w14:textId="77777777" w:rsidR="000A51ED" w:rsidRDefault="000A51ED" w:rsidP="006E41CB">
            <w:pPr>
              <w:overflowPunct/>
              <w:autoSpaceDE/>
              <w:autoSpaceDN/>
              <w:adjustRightInd/>
              <w:textAlignment w:val="auto"/>
              <w:rPr>
                <w:rFonts w:ascii="Arial" w:hAnsi="Arial" w:cs="Arial"/>
                <w:lang w:val="el-GR" w:eastAsia="el-GR"/>
              </w:rPr>
            </w:pPr>
          </w:p>
          <w:p w14:paraId="3A5BFDC3" w14:textId="77777777" w:rsidR="000A51ED" w:rsidRDefault="000A51ED" w:rsidP="006E41CB">
            <w:pPr>
              <w:overflowPunct/>
              <w:autoSpaceDE/>
              <w:autoSpaceDN/>
              <w:adjustRightInd/>
              <w:textAlignment w:val="auto"/>
              <w:rPr>
                <w:rFonts w:ascii="Arial" w:hAnsi="Arial" w:cs="Arial"/>
                <w:lang w:val="el-GR" w:eastAsia="el-GR"/>
              </w:rPr>
            </w:pPr>
          </w:p>
          <w:p w14:paraId="762303C5" w14:textId="77777777" w:rsidR="000A51ED" w:rsidRDefault="000A51ED" w:rsidP="006E41CB">
            <w:pPr>
              <w:overflowPunct/>
              <w:autoSpaceDE/>
              <w:autoSpaceDN/>
              <w:adjustRightInd/>
              <w:textAlignment w:val="auto"/>
              <w:rPr>
                <w:rFonts w:ascii="Arial" w:hAnsi="Arial" w:cs="Arial"/>
                <w:lang w:val="el-GR" w:eastAsia="el-GR"/>
              </w:rPr>
            </w:pPr>
          </w:p>
          <w:p w14:paraId="385485EB" w14:textId="77777777" w:rsidR="000A51ED" w:rsidRDefault="000A51ED" w:rsidP="006E41CB">
            <w:pPr>
              <w:overflowPunct/>
              <w:autoSpaceDE/>
              <w:autoSpaceDN/>
              <w:adjustRightInd/>
              <w:textAlignment w:val="auto"/>
              <w:rPr>
                <w:rFonts w:ascii="Arial" w:hAnsi="Arial" w:cs="Arial"/>
                <w:lang w:val="el-GR" w:eastAsia="el-GR"/>
              </w:rPr>
            </w:pPr>
          </w:p>
          <w:p w14:paraId="1DA24AD6" w14:textId="77777777" w:rsidR="000A51ED" w:rsidRDefault="000A51ED" w:rsidP="006E41CB">
            <w:pPr>
              <w:overflowPunct/>
              <w:autoSpaceDE/>
              <w:autoSpaceDN/>
              <w:adjustRightInd/>
              <w:textAlignment w:val="auto"/>
              <w:rPr>
                <w:rFonts w:ascii="Arial" w:hAnsi="Arial" w:cs="Arial"/>
                <w:lang w:val="el-GR" w:eastAsia="el-GR"/>
              </w:rPr>
            </w:pPr>
          </w:p>
          <w:p w14:paraId="761DABA3" w14:textId="77777777" w:rsidR="000A51ED" w:rsidRPr="006E41CB" w:rsidRDefault="000A51ED" w:rsidP="006E41CB">
            <w:pPr>
              <w:overflowPunct/>
              <w:autoSpaceDE/>
              <w:autoSpaceDN/>
              <w:adjustRightInd/>
              <w:textAlignment w:val="auto"/>
              <w:rPr>
                <w:rFonts w:ascii="Arial" w:hAnsi="Arial" w:cs="Arial"/>
                <w:lang w:val="el-GR" w:eastAsia="el-GR"/>
              </w:rPr>
            </w:pPr>
          </w:p>
        </w:tc>
        <w:tc>
          <w:tcPr>
            <w:tcW w:w="1246" w:type="dxa"/>
            <w:gridSpan w:val="2"/>
            <w:tcBorders>
              <w:top w:val="nil"/>
              <w:left w:val="nil"/>
              <w:bottom w:val="nil"/>
              <w:right w:val="nil"/>
            </w:tcBorders>
            <w:shd w:val="clear" w:color="auto" w:fill="auto"/>
            <w:noWrap/>
            <w:vAlign w:val="bottom"/>
            <w:hideMark/>
          </w:tcPr>
          <w:p w14:paraId="6B4E7962"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bottom"/>
            <w:hideMark/>
          </w:tcPr>
          <w:p w14:paraId="3C939778"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center"/>
            <w:hideMark/>
          </w:tcPr>
          <w:p w14:paraId="05269B9B"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r>
      <w:tr w:rsidR="006E41CB" w:rsidRPr="008F4CFE" w14:paraId="34634D66" w14:textId="77777777" w:rsidTr="00D516E0">
        <w:trPr>
          <w:trHeight w:val="690"/>
          <w:jc w:val="center"/>
        </w:trPr>
        <w:tc>
          <w:tcPr>
            <w:tcW w:w="8140" w:type="dxa"/>
            <w:gridSpan w:val="8"/>
            <w:tcBorders>
              <w:top w:val="single" w:sz="4" w:space="0" w:color="auto"/>
              <w:left w:val="single" w:sz="4" w:space="0" w:color="auto"/>
              <w:bottom w:val="single" w:sz="4" w:space="0" w:color="auto"/>
              <w:right w:val="single" w:sz="4" w:space="0" w:color="000000"/>
            </w:tcBorders>
            <w:shd w:val="clear" w:color="000000" w:fill="FFFF00"/>
            <w:noWrap/>
            <w:vAlign w:val="center"/>
            <w:hideMark/>
          </w:tcPr>
          <w:p w14:paraId="7ED1096B"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lastRenderedPageBreak/>
              <w:t>49)ΤΣΕ Β28 - Νο2 Γ/Σ σε Δ/Ξ  - ΠΑΛΑΤΙΤΣΙΑ</w:t>
            </w:r>
          </w:p>
        </w:tc>
      </w:tr>
      <w:tr w:rsidR="006E41CB" w:rsidRPr="006E41CB" w14:paraId="69E5DC86"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000000" w:fill="BFBFBF"/>
            <w:vAlign w:val="center"/>
            <w:hideMark/>
          </w:tcPr>
          <w:p w14:paraId="609D21E3"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Α/Α</w:t>
            </w:r>
          </w:p>
        </w:tc>
        <w:tc>
          <w:tcPr>
            <w:tcW w:w="3514" w:type="dxa"/>
            <w:gridSpan w:val="3"/>
            <w:tcBorders>
              <w:top w:val="nil"/>
              <w:left w:val="nil"/>
              <w:bottom w:val="single" w:sz="4" w:space="0" w:color="auto"/>
              <w:right w:val="single" w:sz="4" w:space="0" w:color="auto"/>
            </w:tcBorders>
            <w:shd w:val="clear" w:color="000000" w:fill="BFBFBF"/>
            <w:vAlign w:val="center"/>
            <w:hideMark/>
          </w:tcPr>
          <w:p w14:paraId="0729E785"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ΠΕΡΙΓΡΑΦΗ</w:t>
            </w:r>
          </w:p>
        </w:tc>
        <w:tc>
          <w:tcPr>
            <w:tcW w:w="1246" w:type="dxa"/>
            <w:gridSpan w:val="2"/>
            <w:tcBorders>
              <w:top w:val="nil"/>
              <w:left w:val="nil"/>
              <w:bottom w:val="single" w:sz="4" w:space="0" w:color="auto"/>
              <w:right w:val="single" w:sz="4" w:space="0" w:color="auto"/>
            </w:tcBorders>
            <w:shd w:val="clear" w:color="000000" w:fill="BFBFBF"/>
            <w:vAlign w:val="center"/>
            <w:hideMark/>
          </w:tcPr>
          <w:p w14:paraId="6DA39BED"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ΠΟΣΟΤΗΤΑ</w:t>
            </w:r>
          </w:p>
        </w:tc>
        <w:tc>
          <w:tcPr>
            <w:tcW w:w="1280" w:type="dxa"/>
            <w:tcBorders>
              <w:top w:val="nil"/>
              <w:left w:val="nil"/>
              <w:bottom w:val="single" w:sz="4" w:space="0" w:color="auto"/>
              <w:right w:val="single" w:sz="4" w:space="0" w:color="auto"/>
            </w:tcBorders>
            <w:shd w:val="clear" w:color="000000" w:fill="BFBFBF"/>
            <w:vAlign w:val="center"/>
            <w:hideMark/>
          </w:tcPr>
          <w:p w14:paraId="38A1BF4B"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xml:space="preserve"> ΤΙΜΗ ΜΟΝΑΔΟΣ </w:t>
            </w:r>
          </w:p>
        </w:tc>
        <w:tc>
          <w:tcPr>
            <w:tcW w:w="1280" w:type="dxa"/>
            <w:tcBorders>
              <w:top w:val="nil"/>
              <w:left w:val="nil"/>
              <w:bottom w:val="single" w:sz="4" w:space="0" w:color="auto"/>
              <w:right w:val="single" w:sz="4" w:space="0" w:color="auto"/>
            </w:tcBorders>
            <w:shd w:val="clear" w:color="000000" w:fill="BFBFBF"/>
            <w:vAlign w:val="center"/>
            <w:hideMark/>
          </w:tcPr>
          <w:p w14:paraId="3034852D"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xml:space="preserve"> ΣΥΝΟΛΟ </w:t>
            </w:r>
          </w:p>
        </w:tc>
      </w:tr>
      <w:tr w:rsidR="006E41CB" w:rsidRPr="006E41CB" w14:paraId="75FAF3E7"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3249DDF7"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3514" w:type="dxa"/>
            <w:gridSpan w:val="3"/>
            <w:tcBorders>
              <w:top w:val="nil"/>
              <w:left w:val="nil"/>
              <w:bottom w:val="single" w:sz="4" w:space="0" w:color="auto"/>
              <w:right w:val="single" w:sz="4" w:space="0" w:color="auto"/>
            </w:tcBorders>
            <w:shd w:val="clear" w:color="auto" w:fill="auto"/>
            <w:vAlign w:val="center"/>
            <w:hideMark/>
          </w:tcPr>
          <w:p w14:paraId="56D52C0A"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Επέκταση PLC</w:t>
            </w:r>
          </w:p>
        </w:tc>
        <w:tc>
          <w:tcPr>
            <w:tcW w:w="1246" w:type="dxa"/>
            <w:gridSpan w:val="2"/>
            <w:tcBorders>
              <w:top w:val="nil"/>
              <w:left w:val="nil"/>
              <w:bottom w:val="single" w:sz="4" w:space="0" w:color="auto"/>
              <w:right w:val="single" w:sz="4" w:space="0" w:color="auto"/>
            </w:tcBorders>
            <w:shd w:val="clear" w:color="auto" w:fill="auto"/>
            <w:vAlign w:val="center"/>
            <w:hideMark/>
          </w:tcPr>
          <w:p w14:paraId="4B075745"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73ABD18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2191EB41"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3B15D453"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376BD63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2</w:t>
            </w:r>
          </w:p>
        </w:tc>
        <w:tc>
          <w:tcPr>
            <w:tcW w:w="3514" w:type="dxa"/>
            <w:gridSpan w:val="3"/>
            <w:tcBorders>
              <w:top w:val="nil"/>
              <w:left w:val="nil"/>
              <w:bottom w:val="single" w:sz="4" w:space="0" w:color="auto"/>
              <w:right w:val="single" w:sz="4" w:space="0" w:color="auto"/>
            </w:tcBorders>
            <w:shd w:val="clear" w:color="auto" w:fill="auto"/>
            <w:vAlign w:val="center"/>
            <w:hideMark/>
          </w:tcPr>
          <w:p w14:paraId="3F05A1AB"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Διασύνδεση με υφιστάμενο σύστημα αυτοματισμού-τηλεμετρίας</w:t>
            </w:r>
          </w:p>
        </w:tc>
        <w:tc>
          <w:tcPr>
            <w:tcW w:w="1246" w:type="dxa"/>
            <w:gridSpan w:val="2"/>
            <w:tcBorders>
              <w:top w:val="nil"/>
              <w:left w:val="nil"/>
              <w:bottom w:val="single" w:sz="4" w:space="0" w:color="auto"/>
              <w:right w:val="single" w:sz="4" w:space="0" w:color="auto"/>
            </w:tcBorders>
            <w:shd w:val="clear" w:color="auto" w:fill="auto"/>
            <w:vAlign w:val="center"/>
            <w:hideMark/>
          </w:tcPr>
          <w:p w14:paraId="561804F8"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728394DA"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3CF26B94"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3F1457B2"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F7F3989"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3</w:t>
            </w:r>
          </w:p>
        </w:tc>
        <w:tc>
          <w:tcPr>
            <w:tcW w:w="3514" w:type="dxa"/>
            <w:gridSpan w:val="3"/>
            <w:tcBorders>
              <w:top w:val="nil"/>
              <w:left w:val="nil"/>
              <w:bottom w:val="single" w:sz="4" w:space="0" w:color="auto"/>
              <w:right w:val="single" w:sz="4" w:space="0" w:color="auto"/>
            </w:tcBorders>
            <w:shd w:val="clear" w:color="auto" w:fill="auto"/>
            <w:vAlign w:val="center"/>
            <w:hideMark/>
          </w:tcPr>
          <w:p w14:paraId="5ECF1E40"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Πίνακας ισχύος από 30 μέχρι 66 KW</w:t>
            </w:r>
          </w:p>
        </w:tc>
        <w:tc>
          <w:tcPr>
            <w:tcW w:w="1246" w:type="dxa"/>
            <w:gridSpan w:val="2"/>
            <w:tcBorders>
              <w:top w:val="nil"/>
              <w:left w:val="nil"/>
              <w:bottom w:val="single" w:sz="4" w:space="0" w:color="auto"/>
              <w:right w:val="single" w:sz="4" w:space="0" w:color="auto"/>
            </w:tcBorders>
            <w:shd w:val="clear" w:color="auto" w:fill="auto"/>
            <w:vAlign w:val="center"/>
            <w:hideMark/>
          </w:tcPr>
          <w:p w14:paraId="4AC86327"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0490AA3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3CDE8154"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611F1B72"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A751BE3"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4</w:t>
            </w:r>
          </w:p>
        </w:tc>
        <w:tc>
          <w:tcPr>
            <w:tcW w:w="3514" w:type="dxa"/>
            <w:gridSpan w:val="3"/>
            <w:tcBorders>
              <w:top w:val="nil"/>
              <w:left w:val="nil"/>
              <w:bottom w:val="single" w:sz="4" w:space="0" w:color="auto"/>
              <w:right w:val="single" w:sz="4" w:space="0" w:color="auto"/>
            </w:tcBorders>
            <w:shd w:val="clear" w:color="auto" w:fill="auto"/>
            <w:vAlign w:val="center"/>
            <w:hideMark/>
          </w:tcPr>
          <w:p w14:paraId="49BB8D3C" w14:textId="77777777" w:rsidR="006E41CB" w:rsidRPr="006E41CB" w:rsidRDefault="006E41CB" w:rsidP="006E41CB">
            <w:pPr>
              <w:overflowPunct/>
              <w:autoSpaceDE/>
              <w:autoSpaceDN/>
              <w:adjustRightInd/>
              <w:textAlignment w:val="auto"/>
              <w:rPr>
                <w:rFonts w:ascii="Calibri" w:hAnsi="Calibri"/>
                <w:sz w:val="22"/>
                <w:szCs w:val="22"/>
                <w:lang w:val="en-US" w:eastAsia="el-GR"/>
              </w:rPr>
            </w:pPr>
            <w:r w:rsidRPr="006E41CB">
              <w:rPr>
                <w:rFonts w:ascii="Calibri" w:hAnsi="Calibri"/>
                <w:sz w:val="22"/>
                <w:szCs w:val="22"/>
                <w:lang w:val="en-US" w:eastAsia="el-GR"/>
              </w:rPr>
              <w:t xml:space="preserve">SOFT STARTER </w:t>
            </w:r>
            <w:r w:rsidRPr="006E41CB">
              <w:rPr>
                <w:rFonts w:ascii="Calibri" w:hAnsi="Calibri"/>
                <w:sz w:val="22"/>
                <w:szCs w:val="22"/>
                <w:lang w:val="el-GR" w:eastAsia="el-GR"/>
              </w:rPr>
              <w:t>από</w:t>
            </w:r>
            <w:r w:rsidRPr="006E41CB">
              <w:rPr>
                <w:rFonts w:ascii="Calibri" w:hAnsi="Calibri"/>
                <w:sz w:val="22"/>
                <w:szCs w:val="22"/>
                <w:lang w:val="en-US" w:eastAsia="el-GR"/>
              </w:rPr>
              <w:t xml:space="preserve"> 30 </w:t>
            </w:r>
            <w:r w:rsidRPr="006E41CB">
              <w:rPr>
                <w:rFonts w:ascii="Calibri" w:hAnsi="Calibri"/>
                <w:sz w:val="22"/>
                <w:szCs w:val="22"/>
                <w:lang w:val="el-GR" w:eastAsia="el-GR"/>
              </w:rPr>
              <w:t>μέχρι</w:t>
            </w:r>
            <w:r w:rsidRPr="006E41CB">
              <w:rPr>
                <w:rFonts w:ascii="Calibri" w:hAnsi="Calibri"/>
                <w:sz w:val="22"/>
                <w:szCs w:val="22"/>
                <w:lang w:val="en-US" w:eastAsia="el-GR"/>
              </w:rPr>
              <w:t xml:space="preserve"> 66 KW</w:t>
            </w:r>
          </w:p>
        </w:tc>
        <w:tc>
          <w:tcPr>
            <w:tcW w:w="1246" w:type="dxa"/>
            <w:gridSpan w:val="2"/>
            <w:tcBorders>
              <w:top w:val="nil"/>
              <w:left w:val="nil"/>
              <w:bottom w:val="single" w:sz="4" w:space="0" w:color="auto"/>
              <w:right w:val="single" w:sz="4" w:space="0" w:color="auto"/>
            </w:tcBorders>
            <w:shd w:val="clear" w:color="auto" w:fill="auto"/>
            <w:vAlign w:val="center"/>
            <w:hideMark/>
          </w:tcPr>
          <w:p w14:paraId="3B26125C"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3E9B2BEA"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61F0775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46AAE479"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16CD243"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5</w:t>
            </w:r>
          </w:p>
        </w:tc>
        <w:tc>
          <w:tcPr>
            <w:tcW w:w="3514" w:type="dxa"/>
            <w:gridSpan w:val="3"/>
            <w:tcBorders>
              <w:top w:val="nil"/>
              <w:left w:val="nil"/>
              <w:bottom w:val="single" w:sz="4" w:space="0" w:color="auto"/>
              <w:right w:val="single" w:sz="4" w:space="0" w:color="auto"/>
            </w:tcBorders>
            <w:shd w:val="clear" w:color="auto" w:fill="auto"/>
            <w:vAlign w:val="center"/>
            <w:hideMark/>
          </w:tcPr>
          <w:p w14:paraId="46CB12C1"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Υποβρύχια αντλία από 30 μέχρι 66 KW</w:t>
            </w:r>
          </w:p>
        </w:tc>
        <w:tc>
          <w:tcPr>
            <w:tcW w:w="1246" w:type="dxa"/>
            <w:gridSpan w:val="2"/>
            <w:tcBorders>
              <w:top w:val="nil"/>
              <w:left w:val="nil"/>
              <w:bottom w:val="single" w:sz="4" w:space="0" w:color="auto"/>
              <w:right w:val="single" w:sz="4" w:space="0" w:color="auto"/>
            </w:tcBorders>
            <w:shd w:val="clear" w:color="auto" w:fill="auto"/>
            <w:vAlign w:val="center"/>
            <w:hideMark/>
          </w:tcPr>
          <w:p w14:paraId="779B5BB7"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1E1A6C7A"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76C0347F"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25078257"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50BC502"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6</w:t>
            </w:r>
          </w:p>
        </w:tc>
        <w:tc>
          <w:tcPr>
            <w:tcW w:w="3514" w:type="dxa"/>
            <w:gridSpan w:val="3"/>
            <w:tcBorders>
              <w:top w:val="nil"/>
              <w:left w:val="nil"/>
              <w:bottom w:val="single" w:sz="4" w:space="0" w:color="auto"/>
              <w:right w:val="single" w:sz="4" w:space="0" w:color="auto"/>
            </w:tcBorders>
            <w:shd w:val="clear" w:color="auto" w:fill="auto"/>
            <w:vAlign w:val="center"/>
            <w:hideMark/>
          </w:tcPr>
          <w:p w14:paraId="4F91A967"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Εργασίες Εγκατάστασης πίνακα ισχύος</w:t>
            </w:r>
          </w:p>
        </w:tc>
        <w:tc>
          <w:tcPr>
            <w:tcW w:w="1246" w:type="dxa"/>
            <w:gridSpan w:val="2"/>
            <w:tcBorders>
              <w:top w:val="nil"/>
              <w:left w:val="nil"/>
              <w:bottom w:val="single" w:sz="4" w:space="0" w:color="auto"/>
              <w:right w:val="single" w:sz="4" w:space="0" w:color="auto"/>
            </w:tcBorders>
            <w:shd w:val="clear" w:color="auto" w:fill="auto"/>
            <w:vAlign w:val="center"/>
            <w:hideMark/>
          </w:tcPr>
          <w:p w14:paraId="221CBFCB"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43F68D63"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649AE31B"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04DB41E5"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C1FFCED"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7</w:t>
            </w:r>
          </w:p>
        </w:tc>
        <w:tc>
          <w:tcPr>
            <w:tcW w:w="3514" w:type="dxa"/>
            <w:gridSpan w:val="3"/>
            <w:tcBorders>
              <w:top w:val="nil"/>
              <w:left w:val="nil"/>
              <w:bottom w:val="single" w:sz="4" w:space="0" w:color="auto"/>
              <w:right w:val="single" w:sz="4" w:space="0" w:color="auto"/>
            </w:tcBorders>
            <w:shd w:val="clear" w:color="auto" w:fill="auto"/>
            <w:vAlign w:val="center"/>
            <w:hideMark/>
          </w:tcPr>
          <w:p w14:paraId="6236E836"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Εργασίες αντικατάστασης αντλίας και ηλεκτρική διασύνδεση</w:t>
            </w:r>
          </w:p>
        </w:tc>
        <w:tc>
          <w:tcPr>
            <w:tcW w:w="1246" w:type="dxa"/>
            <w:gridSpan w:val="2"/>
            <w:tcBorders>
              <w:top w:val="nil"/>
              <w:left w:val="nil"/>
              <w:bottom w:val="single" w:sz="4" w:space="0" w:color="auto"/>
              <w:right w:val="single" w:sz="4" w:space="0" w:color="auto"/>
            </w:tcBorders>
            <w:shd w:val="clear" w:color="auto" w:fill="auto"/>
            <w:vAlign w:val="center"/>
            <w:hideMark/>
          </w:tcPr>
          <w:p w14:paraId="6F7750D5"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4F64E6D3"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6CF818C5"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5D06EECA"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A7B994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8</w:t>
            </w:r>
          </w:p>
        </w:tc>
        <w:tc>
          <w:tcPr>
            <w:tcW w:w="3514" w:type="dxa"/>
            <w:gridSpan w:val="3"/>
            <w:tcBorders>
              <w:top w:val="nil"/>
              <w:left w:val="nil"/>
              <w:bottom w:val="single" w:sz="4" w:space="0" w:color="auto"/>
              <w:right w:val="single" w:sz="4" w:space="0" w:color="auto"/>
            </w:tcBorders>
            <w:shd w:val="clear" w:color="auto" w:fill="auto"/>
            <w:vAlign w:val="center"/>
            <w:hideMark/>
          </w:tcPr>
          <w:p w14:paraId="22B3FD48" w14:textId="77777777" w:rsidR="006E41CB" w:rsidRPr="006E41CB" w:rsidRDefault="006E41CB" w:rsidP="006E41CB">
            <w:pPr>
              <w:overflowPunct/>
              <w:autoSpaceDE/>
              <w:autoSpaceDN/>
              <w:adjustRightInd/>
              <w:textAlignment w:val="auto"/>
              <w:rPr>
                <w:rFonts w:ascii="Calibri" w:hAnsi="Calibri"/>
                <w:sz w:val="22"/>
                <w:szCs w:val="22"/>
                <w:lang w:val="el-GR" w:eastAsia="el-GR"/>
              </w:rPr>
            </w:pPr>
            <w:proofErr w:type="spellStart"/>
            <w:r w:rsidRPr="006E41CB">
              <w:rPr>
                <w:rFonts w:ascii="Calibri" w:hAnsi="Calibri"/>
                <w:sz w:val="22"/>
                <w:szCs w:val="22"/>
                <w:lang w:val="el-GR" w:eastAsia="el-GR"/>
              </w:rPr>
              <w:t>Λόγισμικό</w:t>
            </w:r>
            <w:proofErr w:type="spellEnd"/>
            <w:r w:rsidRPr="006E41CB">
              <w:rPr>
                <w:rFonts w:ascii="Calibri" w:hAnsi="Calibri"/>
                <w:sz w:val="22"/>
                <w:szCs w:val="22"/>
                <w:lang w:val="el-GR" w:eastAsia="el-GR"/>
              </w:rPr>
              <w:t xml:space="preserve"> ενεργειακής βελτίωσης</w:t>
            </w:r>
          </w:p>
        </w:tc>
        <w:tc>
          <w:tcPr>
            <w:tcW w:w="1246" w:type="dxa"/>
            <w:gridSpan w:val="2"/>
            <w:tcBorders>
              <w:top w:val="nil"/>
              <w:left w:val="nil"/>
              <w:bottom w:val="single" w:sz="4" w:space="0" w:color="auto"/>
              <w:right w:val="single" w:sz="4" w:space="0" w:color="auto"/>
            </w:tcBorders>
            <w:shd w:val="clear" w:color="auto" w:fill="auto"/>
            <w:vAlign w:val="center"/>
            <w:hideMark/>
          </w:tcPr>
          <w:p w14:paraId="6E086761"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5372E53B"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79D0DEF9"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5799C4C0"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E03B0CB"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9</w:t>
            </w:r>
          </w:p>
        </w:tc>
        <w:tc>
          <w:tcPr>
            <w:tcW w:w="3514" w:type="dxa"/>
            <w:gridSpan w:val="3"/>
            <w:tcBorders>
              <w:top w:val="nil"/>
              <w:left w:val="nil"/>
              <w:bottom w:val="single" w:sz="4" w:space="0" w:color="auto"/>
              <w:right w:val="single" w:sz="4" w:space="0" w:color="auto"/>
            </w:tcBorders>
            <w:shd w:val="clear" w:color="auto" w:fill="auto"/>
            <w:vAlign w:val="center"/>
            <w:hideMark/>
          </w:tcPr>
          <w:p w14:paraId="1EA24DCA"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Λογισμικό επέκτασης αυτοματισμού ΤΣΕ</w:t>
            </w:r>
          </w:p>
        </w:tc>
        <w:tc>
          <w:tcPr>
            <w:tcW w:w="1246" w:type="dxa"/>
            <w:gridSpan w:val="2"/>
            <w:tcBorders>
              <w:top w:val="nil"/>
              <w:left w:val="nil"/>
              <w:bottom w:val="single" w:sz="4" w:space="0" w:color="auto"/>
              <w:right w:val="single" w:sz="4" w:space="0" w:color="auto"/>
            </w:tcBorders>
            <w:shd w:val="clear" w:color="auto" w:fill="auto"/>
            <w:vAlign w:val="center"/>
            <w:hideMark/>
          </w:tcPr>
          <w:p w14:paraId="538F038A"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3087B813"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61AD7CCE"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2E998D4C"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11DD264"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10</w:t>
            </w:r>
          </w:p>
        </w:tc>
        <w:tc>
          <w:tcPr>
            <w:tcW w:w="3514" w:type="dxa"/>
            <w:gridSpan w:val="3"/>
            <w:tcBorders>
              <w:top w:val="nil"/>
              <w:left w:val="nil"/>
              <w:bottom w:val="single" w:sz="4" w:space="0" w:color="auto"/>
              <w:right w:val="single" w:sz="4" w:space="0" w:color="auto"/>
            </w:tcBorders>
            <w:shd w:val="clear" w:color="auto" w:fill="auto"/>
            <w:vAlign w:val="center"/>
            <w:hideMark/>
          </w:tcPr>
          <w:p w14:paraId="301D1B99"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Λοιπός εξοπλισμός</w:t>
            </w:r>
          </w:p>
        </w:tc>
        <w:tc>
          <w:tcPr>
            <w:tcW w:w="1246" w:type="dxa"/>
            <w:gridSpan w:val="2"/>
            <w:tcBorders>
              <w:top w:val="nil"/>
              <w:left w:val="nil"/>
              <w:bottom w:val="single" w:sz="4" w:space="0" w:color="auto"/>
              <w:right w:val="single" w:sz="4" w:space="0" w:color="auto"/>
            </w:tcBorders>
            <w:shd w:val="clear" w:color="auto" w:fill="auto"/>
            <w:vAlign w:val="center"/>
            <w:hideMark/>
          </w:tcPr>
          <w:p w14:paraId="67B88B2E"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2DC0524E"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46225812"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5F04E19F" w14:textId="77777777" w:rsidTr="00D516E0">
        <w:trPr>
          <w:trHeight w:val="690"/>
          <w:jc w:val="center"/>
        </w:trPr>
        <w:tc>
          <w:tcPr>
            <w:tcW w:w="686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3CE5F85"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ΣΥΝΟΛIKO ΚΟΣΤΟΣ ΤΣΕ</w:t>
            </w:r>
          </w:p>
        </w:tc>
        <w:tc>
          <w:tcPr>
            <w:tcW w:w="1280" w:type="dxa"/>
            <w:tcBorders>
              <w:top w:val="nil"/>
              <w:left w:val="nil"/>
              <w:bottom w:val="single" w:sz="4" w:space="0" w:color="auto"/>
              <w:right w:val="single" w:sz="4" w:space="0" w:color="auto"/>
            </w:tcBorders>
            <w:shd w:val="clear" w:color="auto" w:fill="auto"/>
            <w:noWrap/>
            <w:vAlign w:val="center"/>
            <w:hideMark/>
          </w:tcPr>
          <w:p w14:paraId="2F335306"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w:t>
            </w:r>
          </w:p>
        </w:tc>
      </w:tr>
      <w:tr w:rsidR="006E41CB" w:rsidRPr="006E41CB" w14:paraId="547C68D3" w14:textId="77777777" w:rsidTr="00816276">
        <w:trPr>
          <w:trHeight w:val="690"/>
          <w:jc w:val="center"/>
        </w:trPr>
        <w:tc>
          <w:tcPr>
            <w:tcW w:w="820" w:type="dxa"/>
            <w:tcBorders>
              <w:top w:val="nil"/>
              <w:left w:val="nil"/>
              <w:bottom w:val="nil"/>
              <w:right w:val="nil"/>
            </w:tcBorders>
            <w:shd w:val="clear" w:color="auto" w:fill="auto"/>
            <w:noWrap/>
            <w:vAlign w:val="bottom"/>
            <w:hideMark/>
          </w:tcPr>
          <w:p w14:paraId="595085CC"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3514" w:type="dxa"/>
            <w:gridSpan w:val="3"/>
            <w:tcBorders>
              <w:top w:val="nil"/>
              <w:left w:val="nil"/>
              <w:bottom w:val="nil"/>
              <w:right w:val="nil"/>
            </w:tcBorders>
            <w:shd w:val="clear" w:color="auto" w:fill="auto"/>
            <w:vAlign w:val="bottom"/>
            <w:hideMark/>
          </w:tcPr>
          <w:p w14:paraId="0129D8AD" w14:textId="77777777" w:rsidR="006E41CB" w:rsidRPr="006E41CB" w:rsidRDefault="006E41CB" w:rsidP="006E41CB">
            <w:pPr>
              <w:overflowPunct/>
              <w:autoSpaceDE/>
              <w:autoSpaceDN/>
              <w:adjustRightInd/>
              <w:textAlignment w:val="auto"/>
              <w:rPr>
                <w:rFonts w:ascii="Arial" w:hAnsi="Arial" w:cs="Arial"/>
                <w:lang w:val="el-GR" w:eastAsia="el-GR"/>
              </w:rPr>
            </w:pPr>
          </w:p>
        </w:tc>
        <w:tc>
          <w:tcPr>
            <w:tcW w:w="1246" w:type="dxa"/>
            <w:gridSpan w:val="2"/>
            <w:tcBorders>
              <w:top w:val="nil"/>
              <w:left w:val="nil"/>
              <w:bottom w:val="nil"/>
              <w:right w:val="nil"/>
            </w:tcBorders>
            <w:shd w:val="clear" w:color="auto" w:fill="auto"/>
            <w:noWrap/>
            <w:vAlign w:val="bottom"/>
            <w:hideMark/>
          </w:tcPr>
          <w:p w14:paraId="3D6A1819"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bottom"/>
            <w:hideMark/>
          </w:tcPr>
          <w:p w14:paraId="2A2B5A37"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center"/>
            <w:hideMark/>
          </w:tcPr>
          <w:p w14:paraId="5C30BAD5"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r>
      <w:tr w:rsidR="006E41CB" w:rsidRPr="006E41CB" w14:paraId="58F84E19" w14:textId="77777777" w:rsidTr="00816276">
        <w:trPr>
          <w:trHeight w:val="690"/>
          <w:jc w:val="center"/>
        </w:trPr>
        <w:tc>
          <w:tcPr>
            <w:tcW w:w="820" w:type="dxa"/>
            <w:tcBorders>
              <w:top w:val="nil"/>
              <w:left w:val="nil"/>
              <w:bottom w:val="nil"/>
              <w:right w:val="nil"/>
            </w:tcBorders>
            <w:shd w:val="clear" w:color="auto" w:fill="auto"/>
            <w:noWrap/>
            <w:vAlign w:val="bottom"/>
            <w:hideMark/>
          </w:tcPr>
          <w:p w14:paraId="43CE52A0"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3514" w:type="dxa"/>
            <w:gridSpan w:val="3"/>
            <w:tcBorders>
              <w:top w:val="nil"/>
              <w:left w:val="nil"/>
              <w:bottom w:val="nil"/>
              <w:right w:val="nil"/>
            </w:tcBorders>
            <w:shd w:val="clear" w:color="auto" w:fill="auto"/>
            <w:vAlign w:val="bottom"/>
            <w:hideMark/>
          </w:tcPr>
          <w:p w14:paraId="5D449426" w14:textId="77777777" w:rsidR="006E41CB" w:rsidRDefault="006E41CB" w:rsidP="006E41CB">
            <w:pPr>
              <w:overflowPunct/>
              <w:autoSpaceDE/>
              <w:autoSpaceDN/>
              <w:adjustRightInd/>
              <w:textAlignment w:val="auto"/>
              <w:rPr>
                <w:rFonts w:ascii="Arial" w:hAnsi="Arial" w:cs="Arial"/>
                <w:lang w:val="el-GR" w:eastAsia="el-GR"/>
              </w:rPr>
            </w:pPr>
          </w:p>
          <w:p w14:paraId="2AF44F58" w14:textId="77777777" w:rsidR="000A51ED" w:rsidRDefault="000A51ED" w:rsidP="006E41CB">
            <w:pPr>
              <w:overflowPunct/>
              <w:autoSpaceDE/>
              <w:autoSpaceDN/>
              <w:adjustRightInd/>
              <w:textAlignment w:val="auto"/>
              <w:rPr>
                <w:rFonts w:ascii="Arial" w:hAnsi="Arial" w:cs="Arial"/>
                <w:lang w:val="el-GR" w:eastAsia="el-GR"/>
              </w:rPr>
            </w:pPr>
          </w:p>
          <w:p w14:paraId="7994BF21" w14:textId="77777777" w:rsidR="000A51ED" w:rsidRDefault="000A51ED" w:rsidP="006E41CB">
            <w:pPr>
              <w:overflowPunct/>
              <w:autoSpaceDE/>
              <w:autoSpaceDN/>
              <w:adjustRightInd/>
              <w:textAlignment w:val="auto"/>
              <w:rPr>
                <w:rFonts w:ascii="Arial" w:hAnsi="Arial" w:cs="Arial"/>
                <w:lang w:val="el-GR" w:eastAsia="el-GR"/>
              </w:rPr>
            </w:pPr>
          </w:p>
          <w:p w14:paraId="5A753EDC" w14:textId="77777777" w:rsidR="000A51ED" w:rsidRDefault="000A51ED" w:rsidP="006E41CB">
            <w:pPr>
              <w:overflowPunct/>
              <w:autoSpaceDE/>
              <w:autoSpaceDN/>
              <w:adjustRightInd/>
              <w:textAlignment w:val="auto"/>
              <w:rPr>
                <w:rFonts w:ascii="Arial" w:hAnsi="Arial" w:cs="Arial"/>
                <w:lang w:val="el-GR" w:eastAsia="el-GR"/>
              </w:rPr>
            </w:pPr>
          </w:p>
          <w:p w14:paraId="5EF97116" w14:textId="77777777" w:rsidR="000A51ED" w:rsidRDefault="000A51ED" w:rsidP="006E41CB">
            <w:pPr>
              <w:overflowPunct/>
              <w:autoSpaceDE/>
              <w:autoSpaceDN/>
              <w:adjustRightInd/>
              <w:textAlignment w:val="auto"/>
              <w:rPr>
                <w:rFonts w:ascii="Arial" w:hAnsi="Arial" w:cs="Arial"/>
                <w:lang w:val="el-GR" w:eastAsia="el-GR"/>
              </w:rPr>
            </w:pPr>
          </w:p>
          <w:p w14:paraId="227439CD" w14:textId="77777777" w:rsidR="000A51ED" w:rsidRDefault="000A51ED" w:rsidP="006E41CB">
            <w:pPr>
              <w:overflowPunct/>
              <w:autoSpaceDE/>
              <w:autoSpaceDN/>
              <w:adjustRightInd/>
              <w:textAlignment w:val="auto"/>
              <w:rPr>
                <w:rFonts w:ascii="Arial" w:hAnsi="Arial" w:cs="Arial"/>
                <w:lang w:val="el-GR" w:eastAsia="el-GR"/>
              </w:rPr>
            </w:pPr>
          </w:p>
          <w:p w14:paraId="5FDA3B06" w14:textId="77777777" w:rsidR="000A51ED" w:rsidRDefault="000A51ED" w:rsidP="006E41CB">
            <w:pPr>
              <w:overflowPunct/>
              <w:autoSpaceDE/>
              <w:autoSpaceDN/>
              <w:adjustRightInd/>
              <w:textAlignment w:val="auto"/>
              <w:rPr>
                <w:rFonts w:ascii="Arial" w:hAnsi="Arial" w:cs="Arial"/>
                <w:lang w:val="el-GR" w:eastAsia="el-GR"/>
              </w:rPr>
            </w:pPr>
          </w:p>
          <w:p w14:paraId="52172EF1" w14:textId="77777777" w:rsidR="000A51ED" w:rsidRDefault="000A51ED" w:rsidP="006E41CB">
            <w:pPr>
              <w:overflowPunct/>
              <w:autoSpaceDE/>
              <w:autoSpaceDN/>
              <w:adjustRightInd/>
              <w:textAlignment w:val="auto"/>
              <w:rPr>
                <w:rFonts w:ascii="Arial" w:hAnsi="Arial" w:cs="Arial"/>
                <w:lang w:val="el-GR" w:eastAsia="el-GR"/>
              </w:rPr>
            </w:pPr>
          </w:p>
          <w:p w14:paraId="5E70C49E" w14:textId="77777777" w:rsidR="000A51ED" w:rsidRDefault="000A51ED" w:rsidP="006E41CB">
            <w:pPr>
              <w:overflowPunct/>
              <w:autoSpaceDE/>
              <w:autoSpaceDN/>
              <w:adjustRightInd/>
              <w:textAlignment w:val="auto"/>
              <w:rPr>
                <w:rFonts w:ascii="Arial" w:hAnsi="Arial" w:cs="Arial"/>
                <w:lang w:val="el-GR" w:eastAsia="el-GR"/>
              </w:rPr>
            </w:pPr>
          </w:p>
          <w:p w14:paraId="2733BEE9" w14:textId="77777777" w:rsidR="000A51ED" w:rsidRDefault="000A51ED" w:rsidP="006E41CB">
            <w:pPr>
              <w:overflowPunct/>
              <w:autoSpaceDE/>
              <w:autoSpaceDN/>
              <w:adjustRightInd/>
              <w:textAlignment w:val="auto"/>
              <w:rPr>
                <w:rFonts w:ascii="Arial" w:hAnsi="Arial" w:cs="Arial"/>
                <w:lang w:val="el-GR" w:eastAsia="el-GR"/>
              </w:rPr>
            </w:pPr>
          </w:p>
          <w:p w14:paraId="072FBE80" w14:textId="77777777" w:rsidR="000A51ED" w:rsidRDefault="000A51ED" w:rsidP="006E41CB">
            <w:pPr>
              <w:overflowPunct/>
              <w:autoSpaceDE/>
              <w:autoSpaceDN/>
              <w:adjustRightInd/>
              <w:textAlignment w:val="auto"/>
              <w:rPr>
                <w:rFonts w:ascii="Arial" w:hAnsi="Arial" w:cs="Arial"/>
                <w:lang w:val="el-GR" w:eastAsia="el-GR"/>
              </w:rPr>
            </w:pPr>
          </w:p>
          <w:p w14:paraId="4DABDD69" w14:textId="77777777" w:rsidR="000A51ED" w:rsidRDefault="000A51ED" w:rsidP="006E41CB">
            <w:pPr>
              <w:overflowPunct/>
              <w:autoSpaceDE/>
              <w:autoSpaceDN/>
              <w:adjustRightInd/>
              <w:textAlignment w:val="auto"/>
              <w:rPr>
                <w:rFonts w:ascii="Arial" w:hAnsi="Arial" w:cs="Arial"/>
                <w:lang w:val="el-GR" w:eastAsia="el-GR"/>
              </w:rPr>
            </w:pPr>
          </w:p>
          <w:p w14:paraId="5559E5BA" w14:textId="77777777" w:rsidR="000A51ED" w:rsidRDefault="000A51ED" w:rsidP="006E41CB">
            <w:pPr>
              <w:overflowPunct/>
              <w:autoSpaceDE/>
              <w:autoSpaceDN/>
              <w:adjustRightInd/>
              <w:textAlignment w:val="auto"/>
              <w:rPr>
                <w:rFonts w:ascii="Arial" w:hAnsi="Arial" w:cs="Arial"/>
                <w:lang w:val="el-GR" w:eastAsia="el-GR"/>
              </w:rPr>
            </w:pPr>
          </w:p>
          <w:p w14:paraId="74CEEF94" w14:textId="77777777" w:rsidR="000A51ED" w:rsidRDefault="000A51ED" w:rsidP="006E41CB">
            <w:pPr>
              <w:overflowPunct/>
              <w:autoSpaceDE/>
              <w:autoSpaceDN/>
              <w:adjustRightInd/>
              <w:textAlignment w:val="auto"/>
              <w:rPr>
                <w:rFonts w:ascii="Arial" w:hAnsi="Arial" w:cs="Arial"/>
                <w:lang w:val="el-GR" w:eastAsia="el-GR"/>
              </w:rPr>
            </w:pPr>
          </w:p>
          <w:p w14:paraId="41C9E6E5" w14:textId="77777777" w:rsidR="000A51ED" w:rsidRDefault="000A51ED" w:rsidP="006E41CB">
            <w:pPr>
              <w:overflowPunct/>
              <w:autoSpaceDE/>
              <w:autoSpaceDN/>
              <w:adjustRightInd/>
              <w:textAlignment w:val="auto"/>
              <w:rPr>
                <w:rFonts w:ascii="Arial" w:hAnsi="Arial" w:cs="Arial"/>
                <w:lang w:val="el-GR" w:eastAsia="el-GR"/>
              </w:rPr>
            </w:pPr>
          </w:p>
          <w:p w14:paraId="79ABA8D8" w14:textId="77777777" w:rsidR="000A51ED" w:rsidRDefault="000A51ED" w:rsidP="006E41CB">
            <w:pPr>
              <w:overflowPunct/>
              <w:autoSpaceDE/>
              <w:autoSpaceDN/>
              <w:adjustRightInd/>
              <w:textAlignment w:val="auto"/>
              <w:rPr>
                <w:rFonts w:ascii="Arial" w:hAnsi="Arial" w:cs="Arial"/>
                <w:lang w:val="el-GR" w:eastAsia="el-GR"/>
              </w:rPr>
            </w:pPr>
          </w:p>
          <w:p w14:paraId="49795583" w14:textId="77777777" w:rsidR="000A51ED" w:rsidRPr="006E41CB" w:rsidRDefault="000A51ED" w:rsidP="006E41CB">
            <w:pPr>
              <w:overflowPunct/>
              <w:autoSpaceDE/>
              <w:autoSpaceDN/>
              <w:adjustRightInd/>
              <w:textAlignment w:val="auto"/>
              <w:rPr>
                <w:rFonts w:ascii="Arial" w:hAnsi="Arial" w:cs="Arial"/>
                <w:lang w:val="el-GR" w:eastAsia="el-GR"/>
              </w:rPr>
            </w:pPr>
          </w:p>
        </w:tc>
        <w:tc>
          <w:tcPr>
            <w:tcW w:w="1246" w:type="dxa"/>
            <w:gridSpan w:val="2"/>
            <w:tcBorders>
              <w:top w:val="nil"/>
              <w:left w:val="nil"/>
              <w:bottom w:val="nil"/>
              <w:right w:val="nil"/>
            </w:tcBorders>
            <w:shd w:val="clear" w:color="auto" w:fill="auto"/>
            <w:noWrap/>
            <w:vAlign w:val="bottom"/>
            <w:hideMark/>
          </w:tcPr>
          <w:p w14:paraId="4ED263EC"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bottom"/>
            <w:hideMark/>
          </w:tcPr>
          <w:p w14:paraId="78502CB2"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center"/>
            <w:hideMark/>
          </w:tcPr>
          <w:p w14:paraId="36CFB24F"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r>
      <w:tr w:rsidR="006E41CB" w:rsidRPr="008F4CFE" w14:paraId="48F8DB60" w14:textId="77777777" w:rsidTr="00D516E0">
        <w:trPr>
          <w:trHeight w:val="690"/>
          <w:jc w:val="center"/>
        </w:trPr>
        <w:tc>
          <w:tcPr>
            <w:tcW w:w="8140" w:type="dxa"/>
            <w:gridSpan w:val="8"/>
            <w:tcBorders>
              <w:top w:val="single" w:sz="4" w:space="0" w:color="auto"/>
              <w:left w:val="single" w:sz="4" w:space="0" w:color="auto"/>
              <w:bottom w:val="single" w:sz="4" w:space="0" w:color="auto"/>
              <w:right w:val="single" w:sz="4" w:space="0" w:color="000000"/>
            </w:tcBorders>
            <w:shd w:val="clear" w:color="000000" w:fill="FFFF00"/>
            <w:noWrap/>
            <w:vAlign w:val="center"/>
            <w:hideMark/>
          </w:tcPr>
          <w:p w14:paraId="48D90746"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lastRenderedPageBreak/>
              <w:t>50)ΤΣΕ Β29  - Νο3 Γ/Σ σε Δ/Ξ  - ΒΕΡΓΙΝΑ</w:t>
            </w:r>
          </w:p>
        </w:tc>
      </w:tr>
      <w:tr w:rsidR="006E41CB" w:rsidRPr="006E41CB" w14:paraId="525D22C6"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000000" w:fill="BFBFBF"/>
            <w:vAlign w:val="center"/>
            <w:hideMark/>
          </w:tcPr>
          <w:p w14:paraId="0E04CEA4"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Α/Α</w:t>
            </w:r>
          </w:p>
        </w:tc>
        <w:tc>
          <w:tcPr>
            <w:tcW w:w="3514" w:type="dxa"/>
            <w:gridSpan w:val="3"/>
            <w:tcBorders>
              <w:top w:val="nil"/>
              <w:left w:val="nil"/>
              <w:bottom w:val="single" w:sz="4" w:space="0" w:color="auto"/>
              <w:right w:val="single" w:sz="4" w:space="0" w:color="auto"/>
            </w:tcBorders>
            <w:shd w:val="clear" w:color="000000" w:fill="BFBFBF"/>
            <w:vAlign w:val="center"/>
            <w:hideMark/>
          </w:tcPr>
          <w:p w14:paraId="6978181B"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ΠΕΡΙΓΡΑΦΗ</w:t>
            </w:r>
          </w:p>
        </w:tc>
        <w:tc>
          <w:tcPr>
            <w:tcW w:w="1246" w:type="dxa"/>
            <w:gridSpan w:val="2"/>
            <w:tcBorders>
              <w:top w:val="nil"/>
              <w:left w:val="nil"/>
              <w:bottom w:val="single" w:sz="4" w:space="0" w:color="auto"/>
              <w:right w:val="single" w:sz="4" w:space="0" w:color="auto"/>
            </w:tcBorders>
            <w:shd w:val="clear" w:color="000000" w:fill="BFBFBF"/>
            <w:vAlign w:val="center"/>
            <w:hideMark/>
          </w:tcPr>
          <w:p w14:paraId="3F41BC4B"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ΠΟΣΟΤΗΤΑ</w:t>
            </w:r>
          </w:p>
        </w:tc>
        <w:tc>
          <w:tcPr>
            <w:tcW w:w="1280" w:type="dxa"/>
            <w:tcBorders>
              <w:top w:val="nil"/>
              <w:left w:val="nil"/>
              <w:bottom w:val="single" w:sz="4" w:space="0" w:color="auto"/>
              <w:right w:val="single" w:sz="4" w:space="0" w:color="auto"/>
            </w:tcBorders>
            <w:shd w:val="clear" w:color="000000" w:fill="BFBFBF"/>
            <w:vAlign w:val="center"/>
            <w:hideMark/>
          </w:tcPr>
          <w:p w14:paraId="57E16615"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xml:space="preserve"> ΤΙΜΗ ΜΟΝΑΔΟΣ </w:t>
            </w:r>
          </w:p>
        </w:tc>
        <w:tc>
          <w:tcPr>
            <w:tcW w:w="1280" w:type="dxa"/>
            <w:tcBorders>
              <w:top w:val="nil"/>
              <w:left w:val="nil"/>
              <w:bottom w:val="single" w:sz="4" w:space="0" w:color="auto"/>
              <w:right w:val="single" w:sz="4" w:space="0" w:color="auto"/>
            </w:tcBorders>
            <w:shd w:val="clear" w:color="000000" w:fill="BFBFBF"/>
            <w:vAlign w:val="center"/>
            <w:hideMark/>
          </w:tcPr>
          <w:p w14:paraId="7D160F7D"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xml:space="preserve"> ΣΥΝΟΛΟ </w:t>
            </w:r>
          </w:p>
        </w:tc>
      </w:tr>
      <w:tr w:rsidR="006E41CB" w:rsidRPr="006E41CB" w14:paraId="11FA8FD3"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5A0BE337"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3514" w:type="dxa"/>
            <w:gridSpan w:val="3"/>
            <w:tcBorders>
              <w:top w:val="nil"/>
              <w:left w:val="nil"/>
              <w:bottom w:val="single" w:sz="4" w:space="0" w:color="auto"/>
              <w:right w:val="single" w:sz="4" w:space="0" w:color="auto"/>
            </w:tcBorders>
            <w:shd w:val="clear" w:color="auto" w:fill="auto"/>
            <w:vAlign w:val="center"/>
            <w:hideMark/>
          </w:tcPr>
          <w:p w14:paraId="1518944B"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Επέκταση PLC</w:t>
            </w:r>
          </w:p>
        </w:tc>
        <w:tc>
          <w:tcPr>
            <w:tcW w:w="1246" w:type="dxa"/>
            <w:gridSpan w:val="2"/>
            <w:tcBorders>
              <w:top w:val="nil"/>
              <w:left w:val="nil"/>
              <w:bottom w:val="single" w:sz="4" w:space="0" w:color="auto"/>
              <w:right w:val="single" w:sz="4" w:space="0" w:color="auto"/>
            </w:tcBorders>
            <w:shd w:val="clear" w:color="auto" w:fill="auto"/>
            <w:vAlign w:val="center"/>
            <w:hideMark/>
          </w:tcPr>
          <w:p w14:paraId="6AFDB685"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224FEBC7"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6F14F4A7"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12877614"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546C4D85"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2</w:t>
            </w:r>
          </w:p>
        </w:tc>
        <w:tc>
          <w:tcPr>
            <w:tcW w:w="3514" w:type="dxa"/>
            <w:gridSpan w:val="3"/>
            <w:tcBorders>
              <w:top w:val="nil"/>
              <w:left w:val="nil"/>
              <w:bottom w:val="single" w:sz="4" w:space="0" w:color="auto"/>
              <w:right w:val="single" w:sz="4" w:space="0" w:color="auto"/>
            </w:tcBorders>
            <w:shd w:val="clear" w:color="auto" w:fill="auto"/>
            <w:vAlign w:val="center"/>
            <w:hideMark/>
          </w:tcPr>
          <w:p w14:paraId="59E6C62D"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Διασύνδεση με υφιστάμενο σύστημα αυτοματισμού-τηλεμετρίας</w:t>
            </w:r>
          </w:p>
        </w:tc>
        <w:tc>
          <w:tcPr>
            <w:tcW w:w="1246" w:type="dxa"/>
            <w:gridSpan w:val="2"/>
            <w:tcBorders>
              <w:top w:val="nil"/>
              <w:left w:val="nil"/>
              <w:bottom w:val="single" w:sz="4" w:space="0" w:color="auto"/>
              <w:right w:val="single" w:sz="4" w:space="0" w:color="auto"/>
            </w:tcBorders>
            <w:shd w:val="clear" w:color="auto" w:fill="auto"/>
            <w:vAlign w:val="center"/>
            <w:hideMark/>
          </w:tcPr>
          <w:p w14:paraId="054D848B"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09E273F5"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4F873EF7"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4FD1C7A7"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1C9A9C4"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3</w:t>
            </w:r>
          </w:p>
        </w:tc>
        <w:tc>
          <w:tcPr>
            <w:tcW w:w="3514" w:type="dxa"/>
            <w:gridSpan w:val="3"/>
            <w:tcBorders>
              <w:top w:val="nil"/>
              <w:left w:val="nil"/>
              <w:bottom w:val="single" w:sz="4" w:space="0" w:color="auto"/>
              <w:right w:val="single" w:sz="4" w:space="0" w:color="auto"/>
            </w:tcBorders>
            <w:shd w:val="clear" w:color="auto" w:fill="auto"/>
            <w:vAlign w:val="center"/>
            <w:hideMark/>
          </w:tcPr>
          <w:p w14:paraId="6082AF80"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Υποβρύχια αντλία από 11 μέχρι 30 KW</w:t>
            </w:r>
          </w:p>
        </w:tc>
        <w:tc>
          <w:tcPr>
            <w:tcW w:w="1246" w:type="dxa"/>
            <w:gridSpan w:val="2"/>
            <w:tcBorders>
              <w:top w:val="nil"/>
              <w:left w:val="nil"/>
              <w:bottom w:val="single" w:sz="4" w:space="0" w:color="auto"/>
              <w:right w:val="single" w:sz="4" w:space="0" w:color="auto"/>
            </w:tcBorders>
            <w:shd w:val="clear" w:color="auto" w:fill="auto"/>
            <w:vAlign w:val="center"/>
            <w:hideMark/>
          </w:tcPr>
          <w:p w14:paraId="10939F8A"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0A5C230A"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0BB8E910"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4F7E90C7"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3DE53E64"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4</w:t>
            </w:r>
          </w:p>
        </w:tc>
        <w:tc>
          <w:tcPr>
            <w:tcW w:w="3514" w:type="dxa"/>
            <w:gridSpan w:val="3"/>
            <w:tcBorders>
              <w:top w:val="nil"/>
              <w:left w:val="nil"/>
              <w:bottom w:val="single" w:sz="4" w:space="0" w:color="auto"/>
              <w:right w:val="single" w:sz="4" w:space="0" w:color="auto"/>
            </w:tcBorders>
            <w:shd w:val="clear" w:color="auto" w:fill="auto"/>
            <w:vAlign w:val="center"/>
            <w:hideMark/>
          </w:tcPr>
          <w:p w14:paraId="1E974B50"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Εργασίες αντικατάστασης αντλίας και ηλεκτρική διασύνδεση</w:t>
            </w:r>
          </w:p>
        </w:tc>
        <w:tc>
          <w:tcPr>
            <w:tcW w:w="1246" w:type="dxa"/>
            <w:gridSpan w:val="2"/>
            <w:tcBorders>
              <w:top w:val="nil"/>
              <w:left w:val="nil"/>
              <w:bottom w:val="single" w:sz="4" w:space="0" w:color="auto"/>
              <w:right w:val="single" w:sz="4" w:space="0" w:color="auto"/>
            </w:tcBorders>
            <w:shd w:val="clear" w:color="auto" w:fill="auto"/>
            <w:vAlign w:val="center"/>
            <w:hideMark/>
          </w:tcPr>
          <w:p w14:paraId="2D30EC65"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48E9983C"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448222D1"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179BAF18"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5850EDD"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5</w:t>
            </w:r>
          </w:p>
        </w:tc>
        <w:tc>
          <w:tcPr>
            <w:tcW w:w="3514" w:type="dxa"/>
            <w:gridSpan w:val="3"/>
            <w:tcBorders>
              <w:top w:val="nil"/>
              <w:left w:val="nil"/>
              <w:bottom w:val="single" w:sz="4" w:space="0" w:color="auto"/>
              <w:right w:val="single" w:sz="4" w:space="0" w:color="auto"/>
            </w:tcBorders>
            <w:shd w:val="clear" w:color="auto" w:fill="auto"/>
            <w:vAlign w:val="center"/>
            <w:hideMark/>
          </w:tcPr>
          <w:p w14:paraId="1C9815B2" w14:textId="77777777" w:rsidR="006E41CB" w:rsidRPr="006E41CB" w:rsidRDefault="006E41CB" w:rsidP="006E41CB">
            <w:pPr>
              <w:overflowPunct/>
              <w:autoSpaceDE/>
              <w:autoSpaceDN/>
              <w:adjustRightInd/>
              <w:textAlignment w:val="auto"/>
              <w:rPr>
                <w:rFonts w:ascii="Calibri" w:hAnsi="Calibri"/>
                <w:sz w:val="22"/>
                <w:szCs w:val="22"/>
                <w:lang w:val="el-GR" w:eastAsia="el-GR"/>
              </w:rPr>
            </w:pPr>
            <w:proofErr w:type="spellStart"/>
            <w:r w:rsidRPr="006E41CB">
              <w:rPr>
                <w:rFonts w:ascii="Calibri" w:hAnsi="Calibri"/>
                <w:sz w:val="22"/>
                <w:szCs w:val="22"/>
                <w:lang w:val="el-GR" w:eastAsia="el-GR"/>
              </w:rPr>
              <w:t>Λόγισμικό</w:t>
            </w:r>
            <w:proofErr w:type="spellEnd"/>
            <w:r w:rsidRPr="006E41CB">
              <w:rPr>
                <w:rFonts w:ascii="Calibri" w:hAnsi="Calibri"/>
                <w:sz w:val="22"/>
                <w:szCs w:val="22"/>
                <w:lang w:val="el-GR" w:eastAsia="el-GR"/>
              </w:rPr>
              <w:t xml:space="preserve"> ενεργειακής βελτίωσης</w:t>
            </w:r>
          </w:p>
        </w:tc>
        <w:tc>
          <w:tcPr>
            <w:tcW w:w="1246" w:type="dxa"/>
            <w:gridSpan w:val="2"/>
            <w:tcBorders>
              <w:top w:val="nil"/>
              <w:left w:val="nil"/>
              <w:bottom w:val="single" w:sz="4" w:space="0" w:color="auto"/>
              <w:right w:val="single" w:sz="4" w:space="0" w:color="auto"/>
            </w:tcBorders>
            <w:shd w:val="clear" w:color="auto" w:fill="auto"/>
            <w:vAlign w:val="center"/>
            <w:hideMark/>
          </w:tcPr>
          <w:p w14:paraId="1185063D"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374D0AF5"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21AA26B5"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26AB9395"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A98EE2E"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6</w:t>
            </w:r>
          </w:p>
        </w:tc>
        <w:tc>
          <w:tcPr>
            <w:tcW w:w="3514" w:type="dxa"/>
            <w:gridSpan w:val="3"/>
            <w:tcBorders>
              <w:top w:val="nil"/>
              <w:left w:val="nil"/>
              <w:bottom w:val="single" w:sz="4" w:space="0" w:color="auto"/>
              <w:right w:val="single" w:sz="4" w:space="0" w:color="auto"/>
            </w:tcBorders>
            <w:shd w:val="clear" w:color="auto" w:fill="auto"/>
            <w:vAlign w:val="center"/>
            <w:hideMark/>
          </w:tcPr>
          <w:p w14:paraId="67F638F8"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Λογισμικό επέκτασης αυτοματισμού ΤΣΕ</w:t>
            </w:r>
          </w:p>
        </w:tc>
        <w:tc>
          <w:tcPr>
            <w:tcW w:w="1246" w:type="dxa"/>
            <w:gridSpan w:val="2"/>
            <w:tcBorders>
              <w:top w:val="nil"/>
              <w:left w:val="nil"/>
              <w:bottom w:val="single" w:sz="4" w:space="0" w:color="auto"/>
              <w:right w:val="single" w:sz="4" w:space="0" w:color="auto"/>
            </w:tcBorders>
            <w:shd w:val="clear" w:color="auto" w:fill="auto"/>
            <w:vAlign w:val="center"/>
            <w:hideMark/>
          </w:tcPr>
          <w:p w14:paraId="6BF46F43"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1B5D5022"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65D7E651"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3C0E3308"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F49930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7</w:t>
            </w:r>
          </w:p>
        </w:tc>
        <w:tc>
          <w:tcPr>
            <w:tcW w:w="3514" w:type="dxa"/>
            <w:gridSpan w:val="3"/>
            <w:tcBorders>
              <w:top w:val="nil"/>
              <w:left w:val="nil"/>
              <w:bottom w:val="single" w:sz="4" w:space="0" w:color="auto"/>
              <w:right w:val="single" w:sz="4" w:space="0" w:color="auto"/>
            </w:tcBorders>
            <w:shd w:val="clear" w:color="auto" w:fill="auto"/>
            <w:vAlign w:val="center"/>
            <w:hideMark/>
          </w:tcPr>
          <w:p w14:paraId="649A0320"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Λοιπός εξοπλισμός</w:t>
            </w:r>
          </w:p>
        </w:tc>
        <w:tc>
          <w:tcPr>
            <w:tcW w:w="1246" w:type="dxa"/>
            <w:gridSpan w:val="2"/>
            <w:tcBorders>
              <w:top w:val="nil"/>
              <w:left w:val="nil"/>
              <w:bottom w:val="single" w:sz="4" w:space="0" w:color="auto"/>
              <w:right w:val="single" w:sz="4" w:space="0" w:color="auto"/>
            </w:tcBorders>
            <w:shd w:val="clear" w:color="auto" w:fill="auto"/>
            <w:vAlign w:val="center"/>
            <w:hideMark/>
          </w:tcPr>
          <w:p w14:paraId="0376DA70"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01A6BF2D"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7500D592"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602710CF" w14:textId="77777777" w:rsidTr="00D516E0">
        <w:trPr>
          <w:trHeight w:val="690"/>
          <w:jc w:val="center"/>
        </w:trPr>
        <w:tc>
          <w:tcPr>
            <w:tcW w:w="686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7C89BFE"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ΣΥΝΟΛIKO ΚΟΣΤΟΣ ΤΣΕ</w:t>
            </w:r>
          </w:p>
        </w:tc>
        <w:tc>
          <w:tcPr>
            <w:tcW w:w="1280" w:type="dxa"/>
            <w:tcBorders>
              <w:top w:val="nil"/>
              <w:left w:val="nil"/>
              <w:bottom w:val="single" w:sz="4" w:space="0" w:color="auto"/>
              <w:right w:val="single" w:sz="4" w:space="0" w:color="auto"/>
            </w:tcBorders>
            <w:shd w:val="clear" w:color="auto" w:fill="auto"/>
            <w:noWrap/>
            <w:vAlign w:val="center"/>
            <w:hideMark/>
          </w:tcPr>
          <w:p w14:paraId="361509D5"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w:t>
            </w:r>
          </w:p>
        </w:tc>
      </w:tr>
      <w:tr w:rsidR="006E41CB" w:rsidRPr="006E41CB" w14:paraId="062A954F" w14:textId="77777777" w:rsidTr="00816276">
        <w:trPr>
          <w:trHeight w:val="690"/>
          <w:jc w:val="center"/>
        </w:trPr>
        <w:tc>
          <w:tcPr>
            <w:tcW w:w="820" w:type="dxa"/>
            <w:tcBorders>
              <w:top w:val="nil"/>
              <w:left w:val="nil"/>
              <w:bottom w:val="nil"/>
              <w:right w:val="nil"/>
            </w:tcBorders>
            <w:shd w:val="clear" w:color="auto" w:fill="auto"/>
            <w:noWrap/>
            <w:vAlign w:val="bottom"/>
            <w:hideMark/>
          </w:tcPr>
          <w:p w14:paraId="55BCCCA2"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3514" w:type="dxa"/>
            <w:gridSpan w:val="3"/>
            <w:tcBorders>
              <w:top w:val="nil"/>
              <w:left w:val="nil"/>
              <w:bottom w:val="nil"/>
              <w:right w:val="nil"/>
            </w:tcBorders>
            <w:shd w:val="clear" w:color="auto" w:fill="auto"/>
            <w:vAlign w:val="bottom"/>
            <w:hideMark/>
          </w:tcPr>
          <w:p w14:paraId="47035139" w14:textId="77777777" w:rsidR="006E41CB" w:rsidRPr="006E41CB" w:rsidRDefault="006E41CB" w:rsidP="006E41CB">
            <w:pPr>
              <w:overflowPunct/>
              <w:autoSpaceDE/>
              <w:autoSpaceDN/>
              <w:adjustRightInd/>
              <w:textAlignment w:val="auto"/>
              <w:rPr>
                <w:rFonts w:ascii="Arial" w:hAnsi="Arial" w:cs="Arial"/>
                <w:lang w:val="el-GR" w:eastAsia="el-GR"/>
              </w:rPr>
            </w:pPr>
          </w:p>
        </w:tc>
        <w:tc>
          <w:tcPr>
            <w:tcW w:w="1246" w:type="dxa"/>
            <w:gridSpan w:val="2"/>
            <w:tcBorders>
              <w:top w:val="nil"/>
              <w:left w:val="nil"/>
              <w:bottom w:val="nil"/>
              <w:right w:val="nil"/>
            </w:tcBorders>
            <w:shd w:val="clear" w:color="auto" w:fill="auto"/>
            <w:noWrap/>
            <w:vAlign w:val="bottom"/>
            <w:hideMark/>
          </w:tcPr>
          <w:p w14:paraId="654FC089"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bottom"/>
            <w:hideMark/>
          </w:tcPr>
          <w:p w14:paraId="3F9A36E3"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center"/>
            <w:hideMark/>
          </w:tcPr>
          <w:p w14:paraId="1A388A9E"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r>
      <w:tr w:rsidR="006E41CB" w:rsidRPr="006E41CB" w14:paraId="58FB3574" w14:textId="77777777" w:rsidTr="00816276">
        <w:trPr>
          <w:trHeight w:val="690"/>
          <w:jc w:val="center"/>
        </w:trPr>
        <w:tc>
          <w:tcPr>
            <w:tcW w:w="820" w:type="dxa"/>
            <w:tcBorders>
              <w:top w:val="nil"/>
              <w:left w:val="nil"/>
              <w:bottom w:val="nil"/>
              <w:right w:val="nil"/>
            </w:tcBorders>
            <w:shd w:val="clear" w:color="auto" w:fill="auto"/>
            <w:noWrap/>
            <w:vAlign w:val="bottom"/>
            <w:hideMark/>
          </w:tcPr>
          <w:p w14:paraId="2AAEBD3C"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3514" w:type="dxa"/>
            <w:gridSpan w:val="3"/>
            <w:tcBorders>
              <w:top w:val="nil"/>
              <w:left w:val="nil"/>
              <w:bottom w:val="nil"/>
              <w:right w:val="nil"/>
            </w:tcBorders>
            <w:shd w:val="clear" w:color="auto" w:fill="auto"/>
            <w:vAlign w:val="bottom"/>
            <w:hideMark/>
          </w:tcPr>
          <w:p w14:paraId="0C9E6FDB" w14:textId="77777777" w:rsidR="006E41CB" w:rsidRDefault="006E41CB" w:rsidP="006E41CB">
            <w:pPr>
              <w:overflowPunct/>
              <w:autoSpaceDE/>
              <w:autoSpaceDN/>
              <w:adjustRightInd/>
              <w:textAlignment w:val="auto"/>
              <w:rPr>
                <w:rFonts w:ascii="Arial" w:hAnsi="Arial" w:cs="Arial"/>
                <w:lang w:val="el-GR" w:eastAsia="el-GR"/>
              </w:rPr>
            </w:pPr>
          </w:p>
          <w:p w14:paraId="3535DBDB" w14:textId="77777777" w:rsidR="000A51ED" w:rsidRDefault="000A51ED" w:rsidP="006E41CB">
            <w:pPr>
              <w:overflowPunct/>
              <w:autoSpaceDE/>
              <w:autoSpaceDN/>
              <w:adjustRightInd/>
              <w:textAlignment w:val="auto"/>
              <w:rPr>
                <w:rFonts w:ascii="Arial" w:hAnsi="Arial" w:cs="Arial"/>
                <w:lang w:val="el-GR" w:eastAsia="el-GR"/>
              </w:rPr>
            </w:pPr>
          </w:p>
          <w:p w14:paraId="6E403C58" w14:textId="77777777" w:rsidR="000A51ED" w:rsidRDefault="000A51ED" w:rsidP="006E41CB">
            <w:pPr>
              <w:overflowPunct/>
              <w:autoSpaceDE/>
              <w:autoSpaceDN/>
              <w:adjustRightInd/>
              <w:textAlignment w:val="auto"/>
              <w:rPr>
                <w:rFonts w:ascii="Arial" w:hAnsi="Arial" w:cs="Arial"/>
                <w:lang w:val="el-GR" w:eastAsia="el-GR"/>
              </w:rPr>
            </w:pPr>
          </w:p>
          <w:p w14:paraId="3157E95E" w14:textId="77777777" w:rsidR="000A51ED" w:rsidRDefault="000A51ED" w:rsidP="006E41CB">
            <w:pPr>
              <w:overflowPunct/>
              <w:autoSpaceDE/>
              <w:autoSpaceDN/>
              <w:adjustRightInd/>
              <w:textAlignment w:val="auto"/>
              <w:rPr>
                <w:rFonts w:ascii="Arial" w:hAnsi="Arial" w:cs="Arial"/>
                <w:lang w:val="el-GR" w:eastAsia="el-GR"/>
              </w:rPr>
            </w:pPr>
          </w:p>
          <w:p w14:paraId="14A0761F" w14:textId="77777777" w:rsidR="000A51ED" w:rsidRDefault="000A51ED" w:rsidP="006E41CB">
            <w:pPr>
              <w:overflowPunct/>
              <w:autoSpaceDE/>
              <w:autoSpaceDN/>
              <w:adjustRightInd/>
              <w:textAlignment w:val="auto"/>
              <w:rPr>
                <w:rFonts w:ascii="Arial" w:hAnsi="Arial" w:cs="Arial"/>
                <w:lang w:val="el-GR" w:eastAsia="el-GR"/>
              </w:rPr>
            </w:pPr>
          </w:p>
          <w:p w14:paraId="6AE034DD" w14:textId="77777777" w:rsidR="000A51ED" w:rsidRDefault="000A51ED" w:rsidP="006E41CB">
            <w:pPr>
              <w:overflowPunct/>
              <w:autoSpaceDE/>
              <w:autoSpaceDN/>
              <w:adjustRightInd/>
              <w:textAlignment w:val="auto"/>
              <w:rPr>
                <w:rFonts w:ascii="Arial" w:hAnsi="Arial" w:cs="Arial"/>
                <w:lang w:val="el-GR" w:eastAsia="el-GR"/>
              </w:rPr>
            </w:pPr>
          </w:p>
          <w:p w14:paraId="3658E591" w14:textId="77777777" w:rsidR="000A51ED" w:rsidRDefault="000A51ED" w:rsidP="006E41CB">
            <w:pPr>
              <w:overflowPunct/>
              <w:autoSpaceDE/>
              <w:autoSpaceDN/>
              <w:adjustRightInd/>
              <w:textAlignment w:val="auto"/>
              <w:rPr>
                <w:rFonts w:ascii="Arial" w:hAnsi="Arial" w:cs="Arial"/>
                <w:lang w:val="el-GR" w:eastAsia="el-GR"/>
              </w:rPr>
            </w:pPr>
          </w:p>
          <w:p w14:paraId="0B6BB915" w14:textId="77777777" w:rsidR="000A51ED" w:rsidRDefault="000A51ED" w:rsidP="006E41CB">
            <w:pPr>
              <w:overflowPunct/>
              <w:autoSpaceDE/>
              <w:autoSpaceDN/>
              <w:adjustRightInd/>
              <w:textAlignment w:val="auto"/>
              <w:rPr>
                <w:rFonts w:ascii="Arial" w:hAnsi="Arial" w:cs="Arial"/>
                <w:lang w:val="el-GR" w:eastAsia="el-GR"/>
              </w:rPr>
            </w:pPr>
          </w:p>
          <w:p w14:paraId="3EA80018" w14:textId="77777777" w:rsidR="000A51ED" w:rsidRDefault="000A51ED" w:rsidP="006E41CB">
            <w:pPr>
              <w:overflowPunct/>
              <w:autoSpaceDE/>
              <w:autoSpaceDN/>
              <w:adjustRightInd/>
              <w:textAlignment w:val="auto"/>
              <w:rPr>
                <w:rFonts w:ascii="Arial" w:hAnsi="Arial" w:cs="Arial"/>
                <w:lang w:val="el-GR" w:eastAsia="el-GR"/>
              </w:rPr>
            </w:pPr>
          </w:p>
          <w:p w14:paraId="4E186BAA" w14:textId="77777777" w:rsidR="000A51ED" w:rsidRDefault="000A51ED" w:rsidP="006E41CB">
            <w:pPr>
              <w:overflowPunct/>
              <w:autoSpaceDE/>
              <w:autoSpaceDN/>
              <w:adjustRightInd/>
              <w:textAlignment w:val="auto"/>
              <w:rPr>
                <w:rFonts w:ascii="Arial" w:hAnsi="Arial" w:cs="Arial"/>
                <w:lang w:val="el-GR" w:eastAsia="el-GR"/>
              </w:rPr>
            </w:pPr>
          </w:p>
          <w:p w14:paraId="19E73586" w14:textId="77777777" w:rsidR="000A51ED" w:rsidRDefault="000A51ED" w:rsidP="006E41CB">
            <w:pPr>
              <w:overflowPunct/>
              <w:autoSpaceDE/>
              <w:autoSpaceDN/>
              <w:adjustRightInd/>
              <w:textAlignment w:val="auto"/>
              <w:rPr>
                <w:rFonts w:ascii="Arial" w:hAnsi="Arial" w:cs="Arial"/>
                <w:lang w:val="el-GR" w:eastAsia="el-GR"/>
              </w:rPr>
            </w:pPr>
          </w:p>
          <w:p w14:paraId="55FD0436" w14:textId="77777777" w:rsidR="000A51ED" w:rsidRDefault="000A51ED" w:rsidP="006E41CB">
            <w:pPr>
              <w:overflowPunct/>
              <w:autoSpaceDE/>
              <w:autoSpaceDN/>
              <w:adjustRightInd/>
              <w:textAlignment w:val="auto"/>
              <w:rPr>
                <w:rFonts w:ascii="Arial" w:hAnsi="Arial" w:cs="Arial"/>
                <w:lang w:val="el-GR" w:eastAsia="el-GR"/>
              </w:rPr>
            </w:pPr>
          </w:p>
          <w:p w14:paraId="66975DBD" w14:textId="77777777" w:rsidR="000A51ED" w:rsidRDefault="000A51ED" w:rsidP="006E41CB">
            <w:pPr>
              <w:overflowPunct/>
              <w:autoSpaceDE/>
              <w:autoSpaceDN/>
              <w:adjustRightInd/>
              <w:textAlignment w:val="auto"/>
              <w:rPr>
                <w:rFonts w:ascii="Arial" w:hAnsi="Arial" w:cs="Arial"/>
                <w:lang w:val="el-GR" w:eastAsia="el-GR"/>
              </w:rPr>
            </w:pPr>
          </w:p>
          <w:p w14:paraId="57F3F87F" w14:textId="77777777" w:rsidR="000A51ED" w:rsidRDefault="000A51ED" w:rsidP="006E41CB">
            <w:pPr>
              <w:overflowPunct/>
              <w:autoSpaceDE/>
              <w:autoSpaceDN/>
              <w:adjustRightInd/>
              <w:textAlignment w:val="auto"/>
              <w:rPr>
                <w:rFonts w:ascii="Arial" w:hAnsi="Arial" w:cs="Arial"/>
                <w:lang w:val="el-GR" w:eastAsia="el-GR"/>
              </w:rPr>
            </w:pPr>
          </w:p>
          <w:p w14:paraId="4590FC00" w14:textId="77777777" w:rsidR="000A51ED" w:rsidRDefault="000A51ED" w:rsidP="006E41CB">
            <w:pPr>
              <w:overflowPunct/>
              <w:autoSpaceDE/>
              <w:autoSpaceDN/>
              <w:adjustRightInd/>
              <w:textAlignment w:val="auto"/>
              <w:rPr>
                <w:rFonts w:ascii="Arial" w:hAnsi="Arial" w:cs="Arial"/>
                <w:lang w:val="el-GR" w:eastAsia="el-GR"/>
              </w:rPr>
            </w:pPr>
          </w:p>
          <w:p w14:paraId="66205A00" w14:textId="77777777" w:rsidR="000A51ED" w:rsidRDefault="000A51ED" w:rsidP="006E41CB">
            <w:pPr>
              <w:overflowPunct/>
              <w:autoSpaceDE/>
              <w:autoSpaceDN/>
              <w:adjustRightInd/>
              <w:textAlignment w:val="auto"/>
              <w:rPr>
                <w:rFonts w:ascii="Arial" w:hAnsi="Arial" w:cs="Arial"/>
                <w:lang w:val="el-GR" w:eastAsia="el-GR"/>
              </w:rPr>
            </w:pPr>
          </w:p>
          <w:p w14:paraId="02298F37" w14:textId="77777777" w:rsidR="000A51ED" w:rsidRDefault="000A51ED" w:rsidP="006E41CB">
            <w:pPr>
              <w:overflowPunct/>
              <w:autoSpaceDE/>
              <w:autoSpaceDN/>
              <w:adjustRightInd/>
              <w:textAlignment w:val="auto"/>
              <w:rPr>
                <w:rFonts w:ascii="Arial" w:hAnsi="Arial" w:cs="Arial"/>
                <w:lang w:val="el-GR" w:eastAsia="el-GR"/>
              </w:rPr>
            </w:pPr>
          </w:p>
          <w:p w14:paraId="0F67E2F6" w14:textId="77777777" w:rsidR="000A51ED" w:rsidRDefault="000A51ED" w:rsidP="006E41CB">
            <w:pPr>
              <w:overflowPunct/>
              <w:autoSpaceDE/>
              <w:autoSpaceDN/>
              <w:adjustRightInd/>
              <w:textAlignment w:val="auto"/>
              <w:rPr>
                <w:rFonts w:ascii="Arial" w:hAnsi="Arial" w:cs="Arial"/>
                <w:lang w:val="el-GR" w:eastAsia="el-GR"/>
              </w:rPr>
            </w:pPr>
          </w:p>
          <w:p w14:paraId="1F7AB0C4" w14:textId="77777777" w:rsidR="000A51ED" w:rsidRDefault="000A51ED" w:rsidP="006E41CB">
            <w:pPr>
              <w:overflowPunct/>
              <w:autoSpaceDE/>
              <w:autoSpaceDN/>
              <w:adjustRightInd/>
              <w:textAlignment w:val="auto"/>
              <w:rPr>
                <w:rFonts w:ascii="Arial" w:hAnsi="Arial" w:cs="Arial"/>
                <w:lang w:val="el-GR" w:eastAsia="el-GR"/>
              </w:rPr>
            </w:pPr>
          </w:p>
          <w:p w14:paraId="40DC1EED" w14:textId="77777777" w:rsidR="000A51ED" w:rsidRDefault="000A51ED" w:rsidP="006E41CB">
            <w:pPr>
              <w:overflowPunct/>
              <w:autoSpaceDE/>
              <w:autoSpaceDN/>
              <w:adjustRightInd/>
              <w:textAlignment w:val="auto"/>
              <w:rPr>
                <w:rFonts w:ascii="Arial" w:hAnsi="Arial" w:cs="Arial"/>
                <w:lang w:val="el-GR" w:eastAsia="el-GR"/>
              </w:rPr>
            </w:pPr>
          </w:p>
          <w:p w14:paraId="579B4E20" w14:textId="77777777" w:rsidR="000A51ED" w:rsidRDefault="000A51ED" w:rsidP="006E41CB">
            <w:pPr>
              <w:overflowPunct/>
              <w:autoSpaceDE/>
              <w:autoSpaceDN/>
              <w:adjustRightInd/>
              <w:textAlignment w:val="auto"/>
              <w:rPr>
                <w:rFonts w:ascii="Arial" w:hAnsi="Arial" w:cs="Arial"/>
                <w:lang w:val="el-GR" w:eastAsia="el-GR"/>
              </w:rPr>
            </w:pPr>
          </w:p>
          <w:p w14:paraId="7C110E45" w14:textId="77777777" w:rsidR="000A51ED" w:rsidRDefault="000A51ED" w:rsidP="006E41CB">
            <w:pPr>
              <w:overflowPunct/>
              <w:autoSpaceDE/>
              <w:autoSpaceDN/>
              <w:adjustRightInd/>
              <w:textAlignment w:val="auto"/>
              <w:rPr>
                <w:rFonts w:ascii="Arial" w:hAnsi="Arial" w:cs="Arial"/>
                <w:lang w:val="el-GR" w:eastAsia="el-GR"/>
              </w:rPr>
            </w:pPr>
          </w:p>
          <w:p w14:paraId="355D5571" w14:textId="77777777" w:rsidR="000A51ED" w:rsidRDefault="000A51ED" w:rsidP="006E41CB">
            <w:pPr>
              <w:overflowPunct/>
              <w:autoSpaceDE/>
              <w:autoSpaceDN/>
              <w:adjustRightInd/>
              <w:textAlignment w:val="auto"/>
              <w:rPr>
                <w:rFonts w:ascii="Arial" w:hAnsi="Arial" w:cs="Arial"/>
                <w:lang w:val="el-GR" w:eastAsia="el-GR"/>
              </w:rPr>
            </w:pPr>
          </w:p>
          <w:p w14:paraId="58A3AAF0" w14:textId="77777777" w:rsidR="000A51ED" w:rsidRDefault="000A51ED" w:rsidP="006E41CB">
            <w:pPr>
              <w:overflowPunct/>
              <w:autoSpaceDE/>
              <w:autoSpaceDN/>
              <w:adjustRightInd/>
              <w:textAlignment w:val="auto"/>
              <w:rPr>
                <w:rFonts w:ascii="Arial" w:hAnsi="Arial" w:cs="Arial"/>
                <w:lang w:val="el-GR" w:eastAsia="el-GR"/>
              </w:rPr>
            </w:pPr>
          </w:p>
          <w:p w14:paraId="19E19FB1" w14:textId="77777777" w:rsidR="000A51ED" w:rsidRDefault="000A51ED" w:rsidP="006E41CB">
            <w:pPr>
              <w:overflowPunct/>
              <w:autoSpaceDE/>
              <w:autoSpaceDN/>
              <w:adjustRightInd/>
              <w:textAlignment w:val="auto"/>
              <w:rPr>
                <w:rFonts w:ascii="Arial" w:hAnsi="Arial" w:cs="Arial"/>
                <w:lang w:val="el-GR" w:eastAsia="el-GR"/>
              </w:rPr>
            </w:pPr>
          </w:p>
          <w:p w14:paraId="7FB80F5B" w14:textId="77777777" w:rsidR="000A51ED" w:rsidRPr="006E41CB" w:rsidRDefault="000A51ED" w:rsidP="006E41CB">
            <w:pPr>
              <w:overflowPunct/>
              <w:autoSpaceDE/>
              <w:autoSpaceDN/>
              <w:adjustRightInd/>
              <w:textAlignment w:val="auto"/>
              <w:rPr>
                <w:rFonts w:ascii="Arial" w:hAnsi="Arial" w:cs="Arial"/>
                <w:lang w:val="el-GR" w:eastAsia="el-GR"/>
              </w:rPr>
            </w:pPr>
          </w:p>
        </w:tc>
        <w:tc>
          <w:tcPr>
            <w:tcW w:w="1246" w:type="dxa"/>
            <w:gridSpan w:val="2"/>
            <w:tcBorders>
              <w:top w:val="nil"/>
              <w:left w:val="nil"/>
              <w:bottom w:val="nil"/>
              <w:right w:val="nil"/>
            </w:tcBorders>
            <w:shd w:val="clear" w:color="auto" w:fill="auto"/>
            <w:noWrap/>
            <w:vAlign w:val="bottom"/>
            <w:hideMark/>
          </w:tcPr>
          <w:p w14:paraId="53320FE4"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bottom"/>
            <w:hideMark/>
          </w:tcPr>
          <w:p w14:paraId="42988528"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center"/>
            <w:hideMark/>
          </w:tcPr>
          <w:p w14:paraId="70391583"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r>
      <w:tr w:rsidR="006E41CB" w:rsidRPr="008F4CFE" w14:paraId="52EE1C98" w14:textId="77777777" w:rsidTr="00D516E0">
        <w:trPr>
          <w:trHeight w:val="690"/>
          <w:jc w:val="center"/>
        </w:trPr>
        <w:tc>
          <w:tcPr>
            <w:tcW w:w="8140" w:type="dxa"/>
            <w:gridSpan w:val="8"/>
            <w:tcBorders>
              <w:top w:val="single" w:sz="4" w:space="0" w:color="auto"/>
              <w:left w:val="single" w:sz="4" w:space="0" w:color="auto"/>
              <w:bottom w:val="single" w:sz="4" w:space="0" w:color="auto"/>
              <w:right w:val="single" w:sz="4" w:space="0" w:color="000000"/>
            </w:tcBorders>
            <w:shd w:val="clear" w:color="000000" w:fill="FFFF00"/>
            <w:noWrap/>
            <w:vAlign w:val="center"/>
            <w:hideMark/>
          </w:tcPr>
          <w:p w14:paraId="383E8E83"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lastRenderedPageBreak/>
              <w:t>51)ΤΣΕ Β23 - Α/Σ σε Δ/Ξ  - ΒΕΡΓΙΝΑ</w:t>
            </w:r>
          </w:p>
        </w:tc>
      </w:tr>
      <w:tr w:rsidR="006E41CB" w:rsidRPr="006E41CB" w14:paraId="0C75F301"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000000" w:fill="BFBFBF"/>
            <w:vAlign w:val="center"/>
            <w:hideMark/>
          </w:tcPr>
          <w:p w14:paraId="13CBC75E"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Α/Α</w:t>
            </w:r>
          </w:p>
        </w:tc>
        <w:tc>
          <w:tcPr>
            <w:tcW w:w="3514" w:type="dxa"/>
            <w:gridSpan w:val="3"/>
            <w:tcBorders>
              <w:top w:val="nil"/>
              <w:left w:val="nil"/>
              <w:bottom w:val="single" w:sz="4" w:space="0" w:color="auto"/>
              <w:right w:val="single" w:sz="4" w:space="0" w:color="auto"/>
            </w:tcBorders>
            <w:shd w:val="clear" w:color="000000" w:fill="BFBFBF"/>
            <w:vAlign w:val="center"/>
            <w:hideMark/>
          </w:tcPr>
          <w:p w14:paraId="0BAC13F4"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ΠΕΡΙΓΡΑΦΗ</w:t>
            </w:r>
          </w:p>
        </w:tc>
        <w:tc>
          <w:tcPr>
            <w:tcW w:w="1246" w:type="dxa"/>
            <w:gridSpan w:val="2"/>
            <w:tcBorders>
              <w:top w:val="nil"/>
              <w:left w:val="nil"/>
              <w:bottom w:val="single" w:sz="4" w:space="0" w:color="auto"/>
              <w:right w:val="single" w:sz="4" w:space="0" w:color="auto"/>
            </w:tcBorders>
            <w:shd w:val="clear" w:color="000000" w:fill="BFBFBF"/>
            <w:vAlign w:val="center"/>
            <w:hideMark/>
          </w:tcPr>
          <w:p w14:paraId="638630F5"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ΠΟΣΟΤΗΤΑ</w:t>
            </w:r>
          </w:p>
        </w:tc>
        <w:tc>
          <w:tcPr>
            <w:tcW w:w="1280" w:type="dxa"/>
            <w:tcBorders>
              <w:top w:val="nil"/>
              <w:left w:val="nil"/>
              <w:bottom w:val="single" w:sz="4" w:space="0" w:color="auto"/>
              <w:right w:val="single" w:sz="4" w:space="0" w:color="auto"/>
            </w:tcBorders>
            <w:shd w:val="clear" w:color="000000" w:fill="BFBFBF"/>
            <w:vAlign w:val="center"/>
            <w:hideMark/>
          </w:tcPr>
          <w:p w14:paraId="2E11257C"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xml:space="preserve"> ΤΙΜΗ ΜΟΝΑΔΟΣ </w:t>
            </w:r>
          </w:p>
        </w:tc>
        <w:tc>
          <w:tcPr>
            <w:tcW w:w="1280" w:type="dxa"/>
            <w:tcBorders>
              <w:top w:val="nil"/>
              <w:left w:val="nil"/>
              <w:bottom w:val="single" w:sz="4" w:space="0" w:color="auto"/>
              <w:right w:val="single" w:sz="4" w:space="0" w:color="auto"/>
            </w:tcBorders>
            <w:shd w:val="clear" w:color="000000" w:fill="BFBFBF"/>
            <w:vAlign w:val="center"/>
            <w:hideMark/>
          </w:tcPr>
          <w:p w14:paraId="62D7D0E6"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xml:space="preserve"> ΣΥΝΟΛΟ </w:t>
            </w:r>
          </w:p>
        </w:tc>
      </w:tr>
      <w:tr w:rsidR="006E41CB" w:rsidRPr="006E41CB" w14:paraId="3BFD7F68"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3F832F9"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3514" w:type="dxa"/>
            <w:gridSpan w:val="3"/>
            <w:tcBorders>
              <w:top w:val="nil"/>
              <w:left w:val="nil"/>
              <w:bottom w:val="single" w:sz="4" w:space="0" w:color="auto"/>
              <w:right w:val="single" w:sz="4" w:space="0" w:color="auto"/>
            </w:tcBorders>
            <w:shd w:val="clear" w:color="auto" w:fill="auto"/>
            <w:vAlign w:val="center"/>
            <w:hideMark/>
          </w:tcPr>
          <w:p w14:paraId="03C84A7C" w14:textId="77777777" w:rsidR="006E41CB" w:rsidRPr="006E41CB" w:rsidRDefault="006E41CB" w:rsidP="006E41CB">
            <w:pPr>
              <w:overflowPunct/>
              <w:autoSpaceDE/>
              <w:autoSpaceDN/>
              <w:adjustRightInd/>
              <w:textAlignment w:val="auto"/>
              <w:rPr>
                <w:rFonts w:ascii="Calibri" w:hAnsi="Calibri"/>
                <w:sz w:val="22"/>
                <w:szCs w:val="22"/>
                <w:lang w:val="el-GR" w:eastAsia="el-GR"/>
              </w:rPr>
            </w:pPr>
            <w:proofErr w:type="spellStart"/>
            <w:r w:rsidRPr="006E41CB">
              <w:rPr>
                <w:rFonts w:ascii="Calibri" w:hAnsi="Calibri"/>
                <w:sz w:val="22"/>
                <w:szCs w:val="22"/>
                <w:lang w:val="el-GR" w:eastAsia="el-GR"/>
              </w:rPr>
              <w:t>Φλατζωτός</w:t>
            </w:r>
            <w:proofErr w:type="spellEnd"/>
            <w:r w:rsidRPr="006E41CB">
              <w:rPr>
                <w:rFonts w:ascii="Calibri" w:hAnsi="Calibri"/>
                <w:sz w:val="22"/>
                <w:szCs w:val="22"/>
                <w:lang w:val="el-GR" w:eastAsia="el-GR"/>
              </w:rPr>
              <w:t xml:space="preserve"> μετρητής νερού</w:t>
            </w:r>
          </w:p>
        </w:tc>
        <w:tc>
          <w:tcPr>
            <w:tcW w:w="1246" w:type="dxa"/>
            <w:gridSpan w:val="2"/>
            <w:tcBorders>
              <w:top w:val="nil"/>
              <w:left w:val="nil"/>
              <w:bottom w:val="single" w:sz="4" w:space="0" w:color="auto"/>
              <w:right w:val="single" w:sz="4" w:space="0" w:color="auto"/>
            </w:tcBorders>
            <w:shd w:val="clear" w:color="auto" w:fill="auto"/>
            <w:vAlign w:val="center"/>
            <w:hideMark/>
          </w:tcPr>
          <w:p w14:paraId="35DE2A39"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2706A8DF"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4589368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63AB7634"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70D92A0"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2</w:t>
            </w:r>
          </w:p>
        </w:tc>
        <w:tc>
          <w:tcPr>
            <w:tcW w:w="3514" w:type="dxa"/>
            <w:gridSpan w:val="3"/>
            <w:tcBorders>
              <w:top w:val="nil"/>
              <w:left w:val="nil"/>
              <w:bottom w:val="single" w:sz="4" w:space="0" w:color="auto"/>
              <w:right w:val="single" w:sz="4" w:space="0" w:color="auto"/>
            </w:tcBorders>
            <w:shd w:val="clear" w:color="auto" w:fill="auto"/>
            <w:vAlign w:val="center"/>
            <w:hideMark/>
          </w:tcPr>
          <w:p w14:paraId="2EBEAF6F"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Επέκταση PLC</w:t>
            </w:r>
          </w:p>
        </w:tc>
        <w:tc>
          <w:tcPr>
            <w:tcW w:w="1246" w:type="dxa"/>
            <w:gridSpan w:val="2"/>
            <w:tcBorders>
              <w:top w:val="nil"/>
              <w:left w:val="nil"/>
              <w:bottom w:val="single" w:sz="4" w:space="0" w:color="auto"/>
              <w:right w:val="single" w:sz="4" w:space="0" w:color="auto"/>
            </w:tcBorders>
            <w:shd w:val="clear" w:color="auto" w:fill="auto"/>
            <w:vAlign w:val="center"/>
            <w:hideMark/>
          </w:tcPr>
          <w:p w14:paraId="645D0EB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610A50B4"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63C6FB81"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79B6E154"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3E289C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3</w:t>
            </w:r>
          </w:p>
        </w:tc>
        <w:tc>
          <w:tcPr>
            <w:tcW w:w="3514" w:type="dxa"/>
            <w:gridSpan w:val="3"/>
            <w:tcBorders>
              <w:top w:val="nil"/>
              <w:left w:val="nil"/>
              <w:bottom w:val="single" w:sz="4" w:space="0" w:color="auto"/>
              <w:right w:val="single" w:sz="4" w:space="0" w:color="auto"/>
            </w:tcBorders>
            <w:shd w:val="clear" w:color="auto" w:fill="auto"/>
            <w:vAlign w:val="center"/>
            <w:hideMark/>
          </w:tcPr>
          <w:p w14:paraId="64CC4572"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Διασύνδεση με υφιστάμενο σύστημα αυτοματισμού-τηλεμετρίας</w:t>
            </w:r>
          </w:p>
        </w:tc>
        <w:tc>
          <w:tcPr>
            <w:tcW w:w="1246" w:type="dxa"/>
            <w:gridSpan w:val="2"/>
            <w:tcBorders>
              <w:top w:val="nil"/>
              <w:left w:val="nil"/>
              <w:bottom w:val="single" w:sz="4" w:space="0" w:color="auto"/>
              <w:right w:val="single" w:sz="4" w:space="0" w:color="auto"/>
            </w:tcBorders>
            <w:shd w:val="clear" w:color="auto" w:fill="auto"/>
            <w:vAlign w:val="center"/>
            <w:hideMark/>
          </w:tcPr>
          <w:p w14:paraId="0B91226D"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59E25450"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5AC95B0D"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020E6CC7"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7EF4B0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4</w:t>
            </w:r>
          </w:p>
        </w:tc>
        <w:tc>
          <w:tcPr>
            <w:tcW w:w="3514" w:type="dxa"/>
            <w:gridSpan w:val="3"/>
            <w:tcBorders>
              <w:top w:val="nil"/>
              <w:left w:val="nil"/>
              <w:bottom w:val="single" w:sz="4" w:space="0" w:color="auto"/>
              <w:right w:val="single" w:sz="4" w:space="0" w:color="auto"/>
            </w:tcBorders>
            <w:shd w:val="clear" w:color="auto" w:fill="auto"/>
            <w:vAlign w:val="center"/>
            <w:hideMark/>
          </w:tcPr>
          <w:p w14:paraId="321E1A98"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Υδραυλικός εξοπλισμός και εγκατάσταση οργάνων</w:t>
            </w:r>
          </w:p>
        </w:tc>
        <w:tc>
          <w:tcPr>
            <w:tcW w:w="1246" w:type="dxa"/>
            <w:gridSpan w:val="2"/>
            <w:tcBorders>
              <w:top w:val="nil"/>
              <w:left w:val="nil"/>
              <w:bottom w:val="single" w:sz="4" w:space="0" w:color="auto"/>
              <w:right w:val="single" w:sz="4" w:space="0" w:color="auto"/>
            </w:tcBorders>
            <w:shd w:val="clear" w:color="auto" w:fill="auto"/>
            <w:vAlign w:val="center"/>
            <w:hideMark/>
          </w:tcPr>
          <w:p w14:paraId="47EF04F9"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379E906F"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5917D335"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5776E013"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E6FBD92"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5</w:t>
            </w:r>
          </w:p>
        </w:tc>
        <w:tc>
          <w:tcPr>
            <w:tcW w:w="3514" w:type="dxa"/>
            <w:gridSpan w:val="3"/>
            <w:tcBorders>
              <w:top w:val="nil"/>
              <w:left w:val="nil"/>
              <w:bottom w:val="single" w:sz="4" w:space="0" w:color="auto"/>
              <w:right w:val="single" w:sz="4" w:space="0" w:color="auto"/>
            </w:tcBorders>
            <w:shd w:val="clear" w:color="auto" w:fill="auto"/>
            <w:vAlign w:val="center"/>
            <w:hideMark/>
          </w:tcPr>
          <w:p w14:paraId="1FC87B7C" w14:textId="77777777" w:rsidR="006E41CB" w:rsidRPr="006E41CB" w:rsidRDefault="006E41CB" w:rsidP="006E41CB">
            <w:pPr>
              <w:overflowPunct/>
              <w:autoSpaceDE/>
              <w:autoSpaceDN/>
              <w:adjustRightInd/>
              <w:textAlignment w:val="auto"/>
              <w:rPr>
                <w:rFonts w:ascii="Calibri" w:hAnsi="Calibri"/>
                <w:sz w:val="22"/>
                <w:szCs w:val="22"/>
                <w:lang w:val="el-GR" w:eastAsia="el-GR"/>
              </w:rPr>
            </w:pPr>
            <w:proofErr w:type="spellStart"/>
            <w:r w:rsidRPr="006E41CB">
              <w:rPr>
                <w:rFonts w:ascii="Calibri" w:hAnsi="Calibri"/>
                <w:sz w:val="22"/>
                <w:szCs w:val="22"/>
                <w:lang w:val="el-GR" w:eastAsia="el-GR"/>
              </w:rPr>
              <w:t>Λόγισμικό</w:t>
            </w:r>
            <w:proofErr w:type="spellEnd"/>
            <w:r w:rsidRPr="006E41CB">
              <w:rPr>
                <w:rFonts w:ascii="Calibri" w:hAnsi="Calibri"/>
                <w:sz w:val="22"/>
                <w:szCs w:val="22"/>
                <w:lang w:val="el-GR" w:eastAsia="el-GR"/>
              </w:rPr>
              <w:t xml:space="preserve"> ενεργειακής βελτίωσης</w:t>
            </w:r>
          </w:p>
        </w:tc>
        <w:tc>
          <w:tcPr>
            <w:tcW w:w="1246" w:type="dxa"/>
            <w:gridSpan w:val="2"/>
            <w:tcBorders>
              <w:top w:val="nil"/>
              <w:left w:val="nil"/>
              <w:bottom w:val="single" w:sz="4" w:space="0" w:color="auto"/>
              <w:right w:val="single" w:sz="4" w:space="0" w:color="auto"/>
            </w:tcBorders>
            <w:shd w:val="clear" w:color="auto" w:fill="auto"/>
            <w:vAlign w:val="center"/>
            <w:hideMark/>
          </w:tcPr>
          <w:p w14:paraId="69360EC0"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59E0B942"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1D300D31"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21DB5C7C"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67F197D"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6</w:t>
            </w:r>
          </w:p>
        </w:tc>
        <w:tc>
          <w:tcPr>
            <w:tcW w:w="3514" w:type="dxa"/>
            <w:gridSpan w:val="3"/>
            <w:tcBorders>
              <w:top w:val="nil"/>
              <w:left w:val="nil"/>
              <w:bottom w:val="single" w:sz="4" w:space="0" w:color="auto"/>
              <w:right w:val="single" w:sz="4" w:space="0" w:color="auto"/>
            </w:tcBorders>
            <w:shd w:val="clear" w:color="auto" w:fill="auto"/>
            <w:vAlign w:val="center"/>
            <w:hideMark/>
          </w:tcPr>
          <w:p w14:paraId="5501890E"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Λογισμικό επέκτασης αυτοματισμού ΤΣΕ</w:t>
            </w:r>
          </w:p>
        </w:tc>
        <w:tc>
          <w:tcPr>
            <w:tcW w:w="1246" w:type="dxa"/>
            <w:gridSpan w:val="2"/>
            <w:tcBorders>
              <w:top w:val="nil"/>
              <w:left w:val="nil"/>
              <w:bottom w:val="single" w:sz="4" w:space="0" w:color="auto"/>
              <w:right w:val="single" w:sz="4" w:space="0" w:color="auto"/>
            </w:tcBorders>
            <w:shd w:val="clear" w:color="auto" w:fill="auto"/>
            <w:vAlign w:val="center"/>
            <w:hideMark/>
          </w:tcPr>
          <w:p w14:paraId="36F3C437"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40BB3B8F"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69E8C50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55AA79C5"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777CAB3"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7</w:t>
            </w:r>
          </w:p>
        </w:tc>
        <w:tc>
          <w:tcPr>
            <w:tcW w:w="3514" w:type="dxa"/>
            <w:gridSpan w:val="3"/>
            <w:tcBorders>
              <w:top w:val="nil"/>
              <w:left w:val="nil"/>
              <w:bottom w:val="single" w:sz="4" w:space="0" w:color="auto"/>
              <w:right w:val="single" w:sz="4" w:space="0" w:color="auto"/>
            </w:tcBorders>
            <w:shd w:val="clear" w:color="auto" w:fill="auto"/>
            <w:vAlign w:val="center"/>
            <w:hideMark/>
          </w:tcPr>
          <w:p w14:paraId="49A82412"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Λοιπός εξοπλισμός</w:t>
            </w:r>
          </w:p>
        </w:tc>
        <w:tc>
          <w:tcPr>
            <w:tcW w:w="1246" w:type="dxa"/>
            <w:gridSpan w:val="2"/>
            <w:tcBorders>
              <w:top w:val="nil"/>
              <w:left w:val="nil"/>
              <w:bottom w:val="single" w:sz="4" w:space="0" w:color="auto"/>
              <w:right w:val="single" w:sz="4" w:space="0" w:color="auto"/>
            </w:tcBorders>
            <w:shd w:val="clear" w:color="auto" w:fill="auto"/>
            <w:vAlign w:val="center"/>
            <w:hideMark/>
          </w:tcPr>
          <w:p w14:paraId="527CA7DF"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1340EDFB"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3CF6731A"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2ECD912A" w14:textId="77777777" w:rsidTr="00D516E0">
        <w:trPr>
          <w:trHeight w:val="690"/>
          <w:jc w:val="center"/>
        </w:trPr>
        <w:tc>
          <w:tcPr>
            <w:tcW w:w="686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80E65CB"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ΣΥΝΟΛIKO ΚΟΣΤΟΣ ΤΣΕ</w:t>
            </w:r>
          </w:p>
        </w:tc>
        <w:tc>
          <w:tcPr>
            <w:tcW w:w="1280" w:type="dxa"/>
            <w:tcBorders>
              <w:top w:val="nil"/>
              <w:left w:val="nil"/>
              <w:bottom w:val="single" w:sz="4" w:space="0" w:color="auto"/>
              <w:right w:val="single" w:sz="4" w:space="0" w:color="auto"/>
            </w:tcBorders>
            <w:shd w:val="clear" w:color="auto" w:fill="auto"/>
            <w:noWrap/>
            <w:vAlign w:val="center"/>
            <w:hideMark/>
          </w:tcPr>
          <w:p w14:paraId="2B63CD73"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w:t>
            </w:r>
          </w:p>
        </w:tc>
      </w:tr>
      <w:tr w:rsidR="006E41CB" w:rsidRPr="006E41CB" w14:paraId="772AAEB4" w14:textId="77777777" w:rsidTr="00816276">
        <w:trPr>
          <w:trHeight w:val="690"/>
          <w:jc w:val="center"/>
        </w:trPr>
        <w:tc>
          <w:tcPr>
            <w:tcW w:w="820" w:type="dxa"/>
            <w:tcBorders>
              <w:top w:val="nil"/>
              <w:left w:val="nil"/>
              <w:bottom w:val="nil"/>
              <w:right w:val="nil"/>
            </w:tcBorders>
            <w:shd w:val="clear" w:color="auto" w:fill="auto"/>
            <w:noWrap/>
            <w:vAlign w:val="bottom"/>
            <w:hideMark/>
          </w:tcPr>
          <w:p w14:paraId="1F46D0AD"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3514" w:type="dxa"/>
            <w:gridSpan w:val="3"/>
            <w:tcBorders>
              <w:top w:val="nil"/>
              <w:left w:val="nil"/>
              <w:bottom w:val="nil"/>
              <w:right w:val="nil"/>
            </w:tcBorders>
            <w:shd w:val="clear" w:color="auto" w:fill="auto"/>
            <w:vAlign w:val="bottom"/>
            <w:hideMark/>
          </w:tcPr>
          <w:p w14:paraId="7AC03D35" w14:textId="77777777" w:rsidR="006E41CB" w:rsidRPr="006E41CB" w:rsidRDefault="006E41CB" w:rsidP="006E41CB">
            <w:pPr>
              <w:overflowPunct/>
              <w:autoSpaceDE/>
              <w:autoSpaceDN/>
              <w:adjustRightInd/>
              <w:textAlignment w:val="auto"/>
              <w:rPr>
                <w:rFonts w:ascii="Arial" w:hAnsi="Arial" w:cs="Arial"/>
                <w:lang w:val="el-GR" w:eastAsia="el-GR"/>
              </w:rPr>
            </w:pPr>
          </w:p>
        </w:tc>
        <w:tc>
          <w:tcPr>
            <w:tcW w:w="1246" w:type="dxa"/>
            <w:gridSpan w:val="2"/>
            <w:tcBorders>
              <w:top w:val="nil"/>
              <w:left w:val="nil"/>
              <w:bottom w:val="nil"/>
              <w:right w:val="nil"/>
            </w:tcBorders>
            <w:shd w:val="clear" w:color="auto" w:fill="auto"/>
            <w:noWrap/>
            <w:vAlign w:val="bottom"/>
            <w:hideMark/>
          </w:tcPr>
          <w:p w14:paraId="3BF91B95"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bottom"/>
            <w:hideMark/>
          </w:tcPr>
          <w:p w14:paraId="5EA3EA62"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center"/>
            <w:hideMark/>
          </w:tcPr>
          <w:p w14:paraId="5163A7D6"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r>
      <w:tr w:rsidR="006E41CB" w:rsidRPr="006E41CB" w14:paraId="42372C3A" w14:textId="77777777" w:rsidTr="00816276">
        <w:trPr>
          <w:trHeight w:val="690"/>
          <w:jc w:val="center"/>
        </w:trPr>
        <w:tc>
          <w:tcPr>
            <w:tcW w:w="820" w:type="dxa"/>
            <w:tcBorders>
              <w:top w:val="nil"/>
              <w:left w:val="nil"/>
              <w:bottom w:val="nil"/>
              <w:right w:val="nil"/>
            </w:tcBorders>
            <w:shd w:val="clear" w:color="auto" w:fill="auto"/>
            <w:noWrap/>
            <w:vAlign w:val="bottom"/>
            <w:hideMark/>
          </w:tcPr>
          <w:p w14:paraId="3B7D3A29"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3514" w:type="dxa"/>
            <w:gridSpan w:val="3"/>
            <w:tcBorders>
              <w:top w:val="nil"/>
              <w:left w:val="nil"/>
              <w:bottom w:val="nil"/>
              <w:right w:val="nil"/>
            </w:tcBorders>
            <w:shd w:val="clear" w:color="auto" w:fill="auto"/>
            <w:vAlign w:val="bottom"/>
            <w:hideMark/>
          </w:tcPr>
          <w:p w14:paraId="4E2CF9A8" w14:textId="77777777" w:rsidR="006E41CB" w:rsidRDefault="006E41CB" w:rsidP="006E41CB">
            <w:pPr>
              <w:overflowPunct/>
              <w:autoSpaceDE/>
              <w:autoSpaceDN/>
              <w:adjustRightInd/>
              <w:textAlignment w:val="auto"/>
              <w:rPr>
                <w:rFonts w:ascii="Arial" w:hAnsi="Arial" w:cs="Arial"/>
                <w:lang w:val="el-GR" w:eastAsia="el-GR"/>
              </w:rPr>
            </w:pPr>
          </w:p>
          <w:p w14:paraId="2E7275CD" w14:textId="77777777" w:rsidR="000A51ED" w:rsidRDefault="000A51ED" w:rsidP="006E41CB">
            <w:pPr>
              <w:overflowPunct/>
              <w:autoSpaceDE/>
              <w:autoSpaceDN/>
              <w:adjustRightInd/>
              <w:textAlignment w:val="auto"/>
              <w:rPr>
                <w:rFonts w:ascii="Arial" w:hAnsi="Arial" w:cs="Arial"/>
                <w:lang w:val="el-GR" w:eastAsia="el-GR"/>
              </w:rPr>
            </w:pPr>
          </w:p>
          <w:p w14:paraId="781E1628" w14:textId="77777777" w:rsidR="000A51ED" w:rsidRDefault="000A51ED" w:rsidP="006E41CB">
            <w:pPr>
              <w:overflowPunct/>
              <w:autoSpaceDE/>
              <w:autoSpaceDN/>
              <w:adjustRightInd/>
              <w:textAlignment w:val="auto"/>
              <w:rPr>
                <w:rFonts w:ascii="Arial" w:hAnsi="Arial" w:cs="Arial"/>
                <w:lang w:val="el-GR" w:eastAsia="el-GR"/>
              </w:rPr>
            </w:pPr>
          </w:p>
          <w:p w14:paraId="3544F0D2" w14:textId="77777777" w:rsidR="000A51ED" w:rsidRDefault="000A51ED" w:rsidP="006E41CB">
            <w:pPr>
              <w:overflowPunct/>
              <w:autoSpaceDE/>
              <w:autoSpaceDN/>
              <w:adjustRightInd/>
              <w:textAlignment w:val="auto"/>
              <w:rPr>
                <w:rFonts w:ascii="Arial" w:hAnsi="Arial" w:cs="Arial"/>
                <w:lang w:val="el-GR" w:eastAsia="el-GR"/>
              </w:rPr>
            </w:pPr>
          </w:p>
          <w:p w14:paraId="30D77E88" w14:textId="77777777" w:rsidR="000A51ED" w:rsidRDefault="000A51ED" w:rsidP="006E41CB">
            <w:pPr>
              <w:overflowPunct/>
              <w:autoSpaceDE/>
              <w:autoSpaceDN/>
              <w:adjustRightInd/>
              <w:textAlignment w:val="auto"/>
              <w:rPr>
                <w:rFonts w:ascii="Arial" w:hAnsi="Arial" w:cs="Arial"/>
                <w:lang w:val="el-GR" w:eastAsia="el-GR"/>
              </w:rPr>
            </w:pPr>
          </w:p>
          <w:p w14:paraId="561E03DE" w14:textId="77777777" w:rsidR="000A51ED" w:rsidRDefault="000A51ED" w:rsidP="006E41CB">
            <w:pPr>
              <w:overflowPunct/>
              <w:autoSpaceDE/>
              <w:autoSpaceDN/>
              <w:adjustRightInd/>
              <w:textAlignment w:val="auto"/>
              <w:rPr>
                <w:rFonts w:ascii="Arial" w:hAnsi="Arial" w:cs="Arial"/>
                <w:lang w:val="el-GR" w:eastAsia="el-GR"/>
              </w:rPr>
            </w:pPr>
          </w:p>
          <w:p w14:paraId="58873B08" w14:textId="77777777" w:rsidR="000A51ED" w:rsidRDefault="000A51ED" w:rsidP="006E41CB">
            <w:pPr>
              <w:overflowPunct/>
              <w:autoSpaceDE/>
              <w:autoSpaceDN/>
              <w:adjustRightInd/>
              <w:textAlignment w:val="auto"/>
              <w:rPr>
                <w:rFonts w:ascii="Arial" w:hAnsi="Arial" w:cs="Arial"/>
                <w:lang w:val="el-GR" w:eastAsia="el-GR"/>
              </w:rPr>
            </w:pPr>
          </w:p>
          <w:p w14:paraId="56F08483" w14:textId="77777777" w:rsidR="000A51ED" w:rsidRDefault="000A51ED" w:rsidP="006E41CB">
            <w:pPr>
              <w:overflowPunct/>
              <w:autoSpaceDE/>
              <w:autoSpaceDN/>
              <w:adjustRightInd/>
              <w:textAlignment w:val="auto"/>
              <w:rPr>
                <w:rFonts w:ascii="Arial" w:hAnsi="Arial" w:cs="Arial"/>
                <w:lang w:val="el-GR" w:eastAsia="el-GR"/>
              </w:rPr>
            </w:pPr>
          </w:p>
          <w:p w14:paraId="641870ED" w14:textId="77777777" w:rsidR="000A51ED" w:rsidRDefault="000A51ED" w:rsidP="006E41CB">
            <w:pPr>
              <w:overflowPunct/>
              <w:autoSpaceDE/>
              <w:autoSpaceDN/>
              <w:adjustRightInd/>
              <w:textAlignment w:val="auto"/>
              <w:rPr>
                <w:rFonts w:ascii="Arial" w:hAnsi="Arial" w:cs="Arial"/>
                <w:lang w:val="el-GR" w:eastAsia="el-GR"/>
              </w:rPr>
            </w:pPr>
          </w:p>
          <w:p w14:paraId="18B11E0D" w14:textId="77777777" w:rsidR="000A51ED" w:rsidRDefault="000A51ED" w:rsidP="006E41CB">
            <w:pPr>
              <w:overflowPunct/>
              <w:autoSpaceDE/>
              <w:autoSpaceDN/>
              <w:adjustRightInd/>
              <w:textAlignment w:val="auto"/>
              <w:rPr>
                <w:rFonts w:ascii="Arial" w:hAnsi="Arial" w:cs="Arial"/>
                <w:lang w:val="el-GR" w:eastAsia="el-GR"/>
              </w:rPr>
            </w:pPr>
          </w:p>
          <w:p w14:paraId="5DDA860E" w14:textId="77777777" w:rsidR="000A51ED" w:rsidRDefault="000A51ED" w:rsidP="006E41CB">
            <w:pPr>
              <w:overflowPunct/>
              <w:autoSpaceDE/>
              <w:autoSpaceDN/>
              <w:adjustRightInd/>
              <w:textAlignment w:val="auto"/>
              <w:rPr>
                <w:rFonts w:ascii="Arial" w:hAnsi="Arial" w:cs="Arial"/>
                <w:lang w:val="el-GR" w:eastAsia="el-GR"/>
              </w:rPr>
            </w:pPr>
          </w:p>
          <w:p w14:paraId="23559CCE" w14:textId="77777777" w:rsidR="000A51ED" w:rsidRDefault="000A51ED" w:rsidP="006E41CB">
            <w:pPr>
              <w:overflowPunct/>
              <w:autoSpaceDE/>
              <w:autoSpaceDN/>
              <w:adjustRightInd/>
              <w:textAlignment w:val="auto"/>
              <w:rPr>
                <w:rFonts w:ascii="Arial" w:hAnsi="Arial" w:cs="Arial"/>
                <w:lang w:val="el-GR" w:eastAsia="el-GR"/>
              </w:rPr>
            </w:pPr>
          </w:p>
          <w:p w14:paraId="266D5CE2" w14:textId="77777777" w:rsidR="000A51ED" w:rsidRDefault="000A51ED" w:rsidP="006E41CB">
            <w:pPr>
              <w:overflowPunct/>
              <w:autoSpaceDE/>
              <w:autoSpaceDN/>
              <w:adjustRightInd/>
              <w:textAlignment w:val="auto"/>
              <w:rPr>
                <w:rFonts w:ascii="Arial" w:hAnsi="Arial" w:cs="Arial"/>
                <w:lang w:val="el-GR" w:eastAsia="el-GR"/>
              </w:rPr>
            </w:pPr>
          </w:p>
          <w:p w14:paraId="4C911FF8" w14:textId="77777777" w:rsidR="000A51ED" w:rsidRDefault="000A51ED" w:rsidP="006E41CB">
            <w:pPr>
              <w:overflowPunct/>
              <w:autoSpaceDE/>
              <w:autoSpaceDN/>
              <w:adjustRightInd/>
              <w:textAlignment w:val="auto"/>
              <w:rPr>
                <w:rFonts w:ascii="Arial" w:hAnsi="Arial" w:cs="Arial"/>
                <w:lang w:val="el-GR" w:eastAsia="el-GR"/>
              </w:rPr>
            </w:pPr>
          </w:p>
          <w:p w14:paraId="76844D13" w14:textId="77777777" w:rsidR="000A51ED" w:rsidRDefault="000A51ED" w:rsidP="006E41CB">
            <w:pPr>
              <w:overflowPunct/>
              <w:autoSpaceDE/>
              <w:autoSpaceDN/>
              <w:adjustRightInd/>
              <w:textAlignment w:val="auto"/>
              <w:rPr>
                <w:rFonts w:ascii="Arial" w:hAnsi="Arial" w:cs="Arial"/>
                <w:lang w:val="el-GR" w:eastAsia="el-GR"/>
              </w:rPr>
            </w:pPr>
          </w:p>
          <w:p w14:paraId="4C8DC5E4" w14:textId="77777777" w:rsidR="000A51ED" w:rsidRDefault="000A51ED" w:rsidP="006E41CB">
            <w:pPr>
              <w:overflowPunct/>
              <w:autoSpaceDE/>
              <w:autoSpaceDN/>
              <w:adjustRightInd/>
              <w:textAlignment w:val="auto"/>
              <w:rPr>
                <w:rFonts w:ascii="Arial" w:hAnsi="Arial" w:cs="Arial"/>
                <w:lang w:val="el-GR" w:eastAsia="el-GR"/>
              </w:rPr>
            </w:pPr>
          </w:p>
          <w:p w14:paraId="75ED9C8F" w14:textId="77777777" w:rsidR="000A51ED" w:rsidRDefault="000A51ED" w:rsidP="006E41CB">
            <w:pPr>
              <w:overflowPunct/>
              <w:autoSpaceDE/>
              <w:autoSpaceDN/>
              <w:adjustRightInd/>
              <w:textAlignment w:val="auto"/>
              <w:rPr>
                <w:rFonts w:ascii="Arial" w:hAnsi="Arial" w:cs="Arial"/>
                <w:lang w:val="el-GR" w:eastAsia="el-GR"/>
              </w:rPr>
            </w:pPr>
          </w:p>
          <w:p w14:paraId="379C06E5" w14:textId="77777777" w:rsidR="000A51ED" w:rsidRDefault="000A51ED" w:rsidP="006E41CB">
            <w:pPr>
              <w:overflowPunct/>
              <w:autoSpaceDE/>
              <w:autoSpaceDN/>
              <w:adjustRightInd/>
              <w:textAlignment w:val="auto"/>
              <w:rPr>
                <w:rFonts w:ascii="Arial" w:hAnsi="Arial" w:cs="Arial"/>
                <w:lang w:val="el-GR" w:eastAsia="el-GR"/>
              </w:rPr>
            </w:pPr>
          </w:p>
          <w:p w14:paraId="77C15D39" w14:textId="77777777" w:rsidR="000A51ED" w:rsidRDefault="000A51ED" w:rsidP="006E41CB">
            <w:pPr>
              <w:overflowPunct/>
              <w:autoSpaceDE/>
              <w:autoSpaceDN/>
              <w:adjustRightInd/>
              <w:textAlignment w:val="auto"/>
              <w:rPr>
                <w:rFonts w:ascii="Arial" w:hAnsi="Arial" w:cs="Arial"/>
                <w:lang w:val="el-GR" w:eastAsia="el-GR"/>
              </w:rPr>
            </w:pPr>
          </w:p>
          <w:p w14:paraId="50225256" w14:textId="77777777" w:rsidR="000A51ED" w:rsidRDefault="000A51ED" w:rsidP="006E41CB">
            <w:pPr>
              <w:overflowPunct/>
              <w:autoSpaceDE/>
              <w:autoSpaceDN/>
              <w:adjustRightInd/>
              <w:textAlignment w:val="auto"/>
              <w:rPr>
                <w:rFonts w:ascii="Arial" w:hAnsi="Arial" w:cs="Arial"/>
                <w:lang w:val="el-GR" w:eastAsia="el-GR"/>
              </w:rPr>
            </w:pPr>
          </w:p>
          <w:p w14:paraId="4FBD862E" w14:textId="77777777" w:rsidR="000A51ED" w:rsidRDefault="000A51ED" w:rsidP="006E41CB">
            <w:pPr>
              <w:overflowPunct/>
              <w:autoSpaceDE/>
              <w:autoSpaceDN/>
              <w:adjustRightInd/>
              <w:textAlignment w:val="auto"/>
              <w:rPr>
                <w:rFonts w:ascii="Arial" w:hAnsi="Arial" w:cs="Arial"/>
                <w:lang w:val="el-GR" w:eastAsia="el-GR"/>
              </w:rPr>
            </w:pPr>
          </w:p>
          <w:p w14:paraId="34D183DB" w14:textId="77777777" w:rsidR="000A51ED" w:rsidRDefault="000A51ED" w:rsidP="006E41CB">
            <w:pPr>
              <w:overflowPunct/>
              <w:autoSpaceDE/>
              <w:autoSpaceDN/>
              <w:adjustRightInd/>
              <w:textAlignment w:val="auto"/>
              <w:rPr>
                <w:rFonts w:ascii="Arial" w:hAnsi="Arial" w:cs="Arial"/>
                <w:lang w:val="el-GR" w:eastAsia="el-GR"/>
              </w:rPr>
            </w:pPr>
          </w:p>
          <w:p w14:paraId="64BC26AC" w14:textId="77777777" w:rsidR="000A51ED" w:rsidRDefault="000A51ED" w:rsidP="006E41CB">
            <w:pPr>
              <w:overflowPunct/>
              <w:autoSpaceDE/>
              <w:autoSpaceDN/>
              <w:adjustRightInd/>
              <w:textAlignment w:val="auto"/>
              <w:rPr>
                <w:rFonts w:ascii="Arial" w:hAnsi="Arial" w:cs="Arial"/>
                <w:lang w:val="el-GR" w:eastAsia="el-GR"/>
              </w:rPr>
            </w:pPr>
          </w:p>
          <w:p w14:paraId="21248494" w14:textId="77777777" w:rsidR="000A51ED" w:rsidRDefault="000A51ED" w:rsidP="006E41CB">
            <w:pPr>
              <w:overflowPunct/>
              <w:autoSpaceDE/>
              <w:autoSpaceDN/>
              <w:adjustRightInd/>
              <w:textAlignment w:val="auto"/>
              <w:rPr>
                <w:rFonts w:ascii="Arial" w:hAnsi="Arial" w:cs="Arial"/>
                <w:lang w:val="el-GR" w:eastAsia="el-GR"/>
              </w:rPr>
            </w:pPr>
          </w:p>
          <w:p w14:paraId="10FEF16B" w14:textId="77777777" w:rsidR="000A51ED" w:rsidRDefault="000A51ED" w:rsidP="006E41CB">
            <w:pPr>
              <w:overflowPunct/>
              <w:autoSpaceDE/>
              <w:autoSpaceDN/>
              <w:adjustRightInd/>
              <w:textAlignment w:val="auto"/>
              <w:rPr>
                <w:rFonts w:ascii="Arial" w:hAnsi="Arial" w:cs="Arial"/>
                <w:lang w:val="el-GR" w:eastAsia="el-GR"/>
              </w:rPr>
            </w:pPr>
          </w:p>
          <w:p w14:paraId="1F804C92" w14:textId="77777777" w:rsidR="000A51ED" w:rsidRPr="006E41CB" w:rsidRDefault="000A51ED" w:rsidP="006E41CB">
            <w:pPr>
              <w:overflowPunct/>
              <w:autoSpaceDE/>
              <w:autoSpaceDN/>
              <w:adjustRightInd/>
              <w:textAlignment w:val="auto"/>
              <w:rPr>
                <w:rFonts w:ascii="Arial" w:hAnsi="Arial" w:cs="Arial"/>
                <w:lang w:val="el-GR" w:eastAsia="el-GR"/>
              </w:rPr>
            </w:pPr>
          </w:p>
        </w:tc>
        <w:tc>
          <w:tcPr>
            <w:tcW w:w="1246" w:type="dxa"/>
            <w:gridSpan w:val="2"/>
            <w:tcBorders>
              <w:top w:val="nil"/>
              <w:left w:val="nil"/>
              <w:bottom w:val="nil"/>
              <w:right w:val="nil"/>
            </w:tcBorders>
            <w:shd w:val="clear" w:color="auto" w:fill="auto"/>
            <w:noWrap/>
            <w:vAlign w:val="bottom"/>
            <w:hideMark/>
          </w:tcPr>
          <w:p w14:paraId="18064772"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bottom"/>
            <w:hideMark/>
          </w:tcPr>
          <w:p w14:paraId="43EFA20D"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center"/>
            <w:hideMark/>
          </w:tcPr>
          <w:p w14:paraId="5B28AB0E"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r>
      <w:tr w:rsidR="006E41CB" w:rsidRPr="008F4CFE" w14:paraId="2EABC894" w14:textId="77777777" w:rsidTr="00D516E0">
        <w:trPr>
          <w:trHeight w:val="690"/>
          <w:jc w:val="center"/>
        </w:trPr>
        <w:tc>
          <w:tcPr>
            <w:tcW w:w="8140" w:type="dxa"/>
            <w:gridSpan w:val="8"/>
            <w:tcBorders>
              <w:top w:val="single" w:sz="4" w:space="0" w:color="auto"/>
              <w:left w:val="single" w:sz="4" w:space="0" w:color="auto"/>
              <w:bottom w:val="single" w:sz="4" w:space="0" w:color="auto"/>
              <w:right w:val="single" w:sz="4" w:space="0" w:color="000000"/>
            </w:tcBorders>
            <w:shd w:val="clear" w:color="000000" w:fill="FFFF00"/>
            <w:noWrap/>
            <w:vAlign w:val="center"/>
            <w:hideMark/>
          </w:tcPr>
          <w:p w14:paraId="59A87560"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lastRenderedPageBreak/>
              <w:t>52)ΤΣΕ Β24 - Νο1 Γ/Σ σε Δ/Ξ  - ΒΕΡΓΙΝΑ</w:t>
            </w:r>
          </w:p>
        </w:tc>
      </w:tr>
      <w:tr w:rsidR="006E41CB" w:rsidRPr="006E41CB" w14:paraId="5F911583"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000000" w:fill="BFBFBF"/>
            <w:vAlign w:val="center"/>
            <w:hideMark/>
          </w:tcPr>
          <w:p w14:paraId="0F3AB467"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Α/Α</w:t>
            </w:r>
          </w:p>
        </w:tc>
        <w:tc>
          <w:tcPr>
            <w:tcW w:w="3514" w:type="dxa"/>
            <w:gridSpan w:val="3"/>
            <w:tcBorders>
              <w:top w:val="nil"/>
              <w:left w:val="nil"/>
              <w:bottom w:val="single" w:sz="4" w:space="0" w:color="auto"/>
              <w:right w:val="single" w:sz="4" w:space="0" w:color="auto"/>
            </w:tcBorders>
            <w:shd w:val="clear" w:color="000000" w:fill="BFBFBF"/>
            <w:vAlign w:val="center"/>
            <w:hideMark/>
          </w:tcPr>
          <w:p w14:paraId="5A2796B4"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ΠΕΡΙΓΡΑΦΗ</w:t>
            </w:r>
          </w:p>
        </w:tc>
        <w:tc>
          <w:tcPr>
            <w:tcW w:w="1246" w:type="dxa"/>
            <w:gridSpan w:val="2"/>
            <w:tcBorders>
              <w:top w:val="nil"/>
              <w:left w:val="nil"/>
              <w:bottom w:val="single" w:sz="4" w:space="0" w:color="auto"/>
              <w:right w:val="single" w:sz="4" w:space="0" w:color="auto"/>
            </w:tcBorders>
            <w:shd w:val="clear" w:color="000000" w:fill="BFBFBF"/>
            <w:vAlign w:val="center"/>
            <w:hideMark/>
          </w:tcPr>
          <w:p w14:paraId="3BCD5593"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ΠΟΣΟΤΗΤΑ</w:t>
            </w:r>
          </w:p>
        </w:tc>
        <w:tc>
          <w:tcPr>
            <w:tcW w:w="1280" w:type="dxa"/>
            <w:tcBorders>
              <w:top w:val="nil"/>
              <w:left w:val="nil"/>
              <w:bottom w:val="single" w:sz="4" w:space="0" w:color="auto"/>
              <w:right w:val="single" w:sz="4" w:space="0" w:color="auto"/>
            </w:tcBorders>
            <w:shd w:val="clear" w:color="000000" w:fill="BFBFBF"/>
            <w:vAlign w:val="center"/>
            <w:hideMark/>
          </w:tcPr>
          <w:p w14:paraId="4F58CE9B"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xml:space="preserve"> ΤΙΜΗ ΜΟΝΑΔΟΣ </w:t>
            </w:r>
          </w:p>
        </w:tc>
        <w:tc>
          <w:tcPr>
            <w:tcW w:w="1280" w:type="dxa"/>
            <w:tcBorders>
              <w:top w:val="nil"/>
              <w:left w:val="nil"/>
              <w:bottom w:val="single" w:sz="4" w:space="0" w:color="auto"/>
              <w:right w:val="single" w:sz="4" w:space="0" w:color="auto"/>
            </w:tcBorders>
            <w:shd w:val="clear" w:color="000000" w:fill="BFBFBF"/>
            <w:vAlign w:val="center"/>
            <w:hideMark/>
          </w:tcPr>
          <w:p w14:paraId="1CFAE0DC"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xml:space="preserve"> ΣΥΝΟΛΟ </w:t>
            </w:r>
          </w:p>
        </w:tc>
      </w:tr>
      <w:tr w:rsidR="006E41CB" w:rsidRPr="006E41CB" w14:paraId="763519CC"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5BF32844"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3514" w:type="dxa"/>
            <w:gridSpan w:val="3"/>
            <w:tcBorders>
              <w:top w:val="nil"/>
              <w:left w:val="nil"/>
              <w:bottom w:val="single" w:sz="4" w:space="0" w:color="auto"/>
              <w:right w:val="single" w:sz="4" w:space="0" w:color="auto"/>
            </w:tcBorders>
            <w:shd w:val="clear" w:color="auto" w:fill="auto"/>
            <w:vAlign w:val="center"/>
            <w:hideMark/>
          </w:tcPr>
          <w:p w14:paraId="1A5CA534"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Επέκταση PLC</w:t>
            </w:r>
          </w:p>
        </w:tc>
        <w:tc>
          <w:tcPr>
            <w:tcW w:w="1246" w:type="dxa"/>
            <w:gridSpan w:val="2"/>
            <w:tcBorders>
              <w:top w:val="nil"/>
              <w:left w:val="nil"/>
              <w:bottom w:val="single" w:sz="4" w:space="0" w:color="auto"/>
              <w:right w:val="single" w:sz="4" w:space="0" w:color="auto"/>
            </w:tcBorders>
            <w:shd w:val="clear" w:color="auto" w:fill="auto"/>
            <w:vAlign w:val="center"/>
            <w:hideMark/>
          </w:tcPr>
          <w:p w14:paraId="6F3A6FF7"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2FE639C9"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2E43B2F5"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2C3B6ACC"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E2B9B2C"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2</w:t>
            </w:r>
          </w:p>
        </w:tc>
        <w:tc>
          <w:tcPr>
            <w:tcW w:w="3514" w:type="dxa"/>
            <w:gridSpan w:val="3"/>
            <w:tcBorders>
              <w:top w:val="nil"/>
              <w:left w:val="nil"/>
              <w:bottom w:val="single" w:sz="4" w:space="0" w:color="auto"/>
              <w:right w:val="single" w:sz="4" w:space="0" w:color="auto"/>
            </w:tcBorders>
            <w:shd w:val="clear" w:color="auto" w:fill="auto"/>
            <w:vAlign w:val="center"/>
            <w:hideMark/>
          </w:tcPr>
          <w:p w14:paraId="19ECCEC3"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Διασύνδεση με υφιστάμενο σύστημα αυτοματισμού-τηλεμετρίας</w:t>
            </w:r>
          </w:p>
        </w:tc>
        <w:tc>
          <w:tcPr>
            <w:tcW w:w="1246" w:type="dxa"/>
            <w:gridSpan w:val="2"/>
            <w:tcBorders>
              <w:top w:val="nil"/>
              <w:left w:val="nil"/>
              <w:bottom w:val="single" w:sz="4" w:space="0" w:color="auto"/>
              <w:right w:val="single" w:sz="4" w:space="0" w:color="auto"/>
            </w:tcBorders>
            <w:shd w:val="clear" w:color="auto" w:fill="auto"/>
            <w:vAlign w:val="center"/>
            <w:hideMark/>
          </w:tcPr>
          <w:p w14:paraId="2CC4D859"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16AC8914"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74138753"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429E4837"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E7CE075"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3</w:t>
            </w:r>
          </w:p>
        </w:tc>
        <w:tc>
          <w:tcPr>
            <w:tcW w:w="3514" w:type="dxa"/>
            <w:gridSpan w:val="3"/>
            <w:tcBorders>
              <w:top w:val="nil"/>
              <w:left w:val="nil"/>
              <w:bottom w:val="single" w:sz="4" w:space="0" w:color="auto"/>
              <w:right w:val="single" w:sz="4" w:space="0" w:color="auto"/>
            </w:tcBorders>
            <w:shd w:val="clear" w:color="auto" w:fill="auto"/>
            <w:vAlign w:val="center"/>
            <w:hideMark/>
          </w:tcPr>
          <w:p w14:paraId="17BBEC3B"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Πίνακας ισχύος από 30 μέχρι 66 KW</w:t>
            </w:r>
          </w:p>
        </w:tc>
        <w:tc>
          <w:tcPr>
            <w:tcW w:w="1246" w:type="dxa"/>
            <w:gridSpan w:val="2"/>
            <w:tcBorders>
              <w:top w:val="nil"/>
              <w:left w:val="nil"/>
              <w:bottom w:val="single" w:sz="4" w:space="0" w:color="auto"/>
              <w:right w:val="single" w:sz="4" w:space="0" w:color="auto"/>
            </w:tcBorders>
            <w:shd w:val="clear" w:color="auto" w:fill="auto"/>
            <w:vAlign w:val="center"/>
            <w:hideMark/>
          </w:tcPr>
          <w:p w14:paraId="1F625380"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1A2A1498"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5B64BC72"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6D7CE634"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D4547E9"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4</w:t>
            </w:r>
          </w:p>
        </w:tc>
        <w:tc>
          <w:tcPr>
            <w:tcW w:w="3514" w:type="dxa"/>
            <w:gridSpan w:val="3"/>
            <w:tcBorders>
              <w:top w:val="nil"/>
              <w:left w:val="nil"/>
              <w:bottom w:val="single" w:sz="4" w:space="0" w:color="auto"/>
              <w:right w:val="single" w:sz="4" w:space="0" w:color="auto"/>
            </w:tcBorders>
            <w:shd w:val="clear" w:color="auto" w:fill="auto"/>
            <w:vAlign w:val="center"/>
            <w:hideMark/>
          </w:tcPr>
          <w:p w14:paraId="75E49EFE" w14:textId="77777777" w:rsidR="006E41CB" w:rsidRPr="006E41CB" w:rsidRDefault="006E41CB" w:rsidP="006E41CB">
            <w:pPr>
              <w:overflowPunct/>
              <w:autoSpaceDE/>
              <w:autoSpaceDN/>
              <w:adjustRightInd/>
              <w:textAlignment w:val="auto"/>
              <w:rPr>
                <w:rFonts w:ascii="Calibri" w:hAnsi="Calibri"/>
                <w:sz w:val="22"/>
                <w:szCs w:val="22"/>
                <w:lang w:val="en-US" w:eastAsia="el-GR"/>
              </w:rPr>
            </w:pPr>
            <w:r w:rsidRPr="006E41CB">
              <w:rPr>
                <w:rFonts w:ascii="Calibri" w:hAnsi="Calibri"/>
                <w:sz w:val="22"/>
                <w:szCs w:val="22"/>
                <w:lang w:val="en-US" w:eastAsia="el-GR"/>
              </w:rPr>
              <w:t xml:space="preserve">SOFT STARTER </w:t>
            </w:r>
            <w:r w:rsidRPr="006E41CB">
              <w:rPr>
                <w:rFonts w:ascii="Calibri" w:hAnsi="Calibri"/>
                <w:sz w:val="22"/>
                <w:szCs w:val="22"/>
                <w:lang w:val="el-GR" w:eastAsia="el-GR"/>
              </w:rPr>
              <w:t>από</w:t>
            </w:r>
            <w:r w:rsidRPr="006E41CB">
              <w:rPr>
                <w:rFonts w:ascii="Calibri" w:hAnsi="Calibri"/>
                <w:sz w:val="22"/>
                <w:szCs w:val="22"/>
                <w:lang w:val="en-US" w:eastAsia="el-GR"/>
              </w:rPr>
              <w:t xml:space="preserve"> 30 </w:t>
            </w:r>
            <w:r w:rsidRPr="006E41CB">
              <w:rPr>
                <w:rFonts w:ascii="Calibri" w:hAnsi="Calibri"/>
                <w:sz w:val="22"/>
                <w:szCs w:val="22"/>
                <w:lang w:val="el-GR" w:eastAsia="el-GR"/>
              </w:rPr>
              <w:t>μέχρι</w:t>
            </w:r>
            <w:r w:rsidRPr="006E41CB">
              <w:rPr>
                <w:rFonts w:ascii="Calibri" w:hAnsi="Calibri"/>
                <w:sz w:val="22"/>
                <w:szCs w:val="22"/>
                <w:lang w:val="en-US" w:eastAsia="el-GR"/>
              </w:rPr>
              <w:t xml:space="preserve"> 66 KW</w:t>
            </w:r>
          </w:p>
        </w:tc>
        <w:tc>
          <w:tcPr>
            <w:tcW w:w="1246" w:type="dxa"/>
            <w:gridSpan w:val="2"/>
            <w:tcBorders>
              <w:top w:val="nil"/>
              <w:left w:val="nil"/>
              <w:bottom w:val="single" w:sz="4" w:space="0" w:color="auto"/>
              <w:right w:val="single" w:sz="4" w:space="0" w:color="auto"/>
            </w:tcBorders>
            <w:shd w:val="clear" w:color="auto" w:fill="auto"/>
            <w:vAlign w:val="center"/>
            <w:hideMark/>
          </w:tcPr>
          <w:p w14:paraId="5EB45EF2"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48AB60AD"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71A8A2DD"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1E6A2152"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B9844B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5</w:t>
            </w:r>
          </w:p>
        </w:tc>
        <w:tc>
          <w:tcPr>
            <w:tcW w:w="3514" w:type="dxa"/>
            <w:gridSpan w:val="3"/>
            <w:tcBorders>
              <w:top w:val="nil"/>
              <w:left w:val="nil"/>
              <w:bottom w:val="single" w:sz="4" w:space="0" w:color="auto"/>
              <w:right w:val="single" w:sz="4" w:space="0" w:color="auto"/>
            </w:tcBorders>
            <w:shd w:val="clear" w:color="auto" w:fill="auto"/>
            <w:vAlign w:val="center"/>
            <w:hideMark/>
          </w:tcPr>
          <w:p w14:paraId="4B90E2A4"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Υποβρύχια αντλία από 30 μέχρι 66 KW</w:t>
            </w:r>
          </w:p>
        </w:tc>
        <w:tc>
          <w:tcPr>
            <w:tcW w:w="1246" w:type="dxa"/>
            <w:gridSpan w:val="2"/>
            <w:tcBorders>
              <w:top w:val="nil"/>
              <w:left w:val="nil"/>
              <w:bottom w:val="single" w:sz="4" w:space="0" w:color="auto"/>
              <w:right w:val="single" w:sz="4" w:space="0" w:color="auto"/>
            </w:tcBorders>
            <w:shd w:val="clear" w:color="auto" w:fill="auto"/>
            <w:vAlign w:val="center"/>
            <w:hideMark/>
          </w:tcPr>
          <w:p w14:paraId="10539668"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71BDCBAD"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193B9905"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72F75B1A"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88D0BB9"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6</w:t>
            </w:r>
          </w:p>
        </w:tc>
        <w:tc>
          <w:tcPr>
            <w:tcW w:w="3514" w:type="dxa"/>
            <w:gridSpan w:val="3"/>
            <w:tcBorders>
              <w:top w:val="nil"/>
              <w:left w:val="nil"/>
              <w:bottom w:val="single" w:sz="4" w:space="0" w:color="auto"/>
              <w:right w:val="single" w:sz="4" w:space="0" w:color="auto"/>
            </w:tcBorders>
            <w:shd w:val="clear" w:color="auto" w:fill="auto"/>
            <w:vAlign w:val="center"/>
            <w:hideMark/>
          </w:tcPr>
          <w:p w14:paraId="0607963F"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Εργασίες Εγκατάστασης πίνακα ισχύος</w:t>
            </w:r>
          </w:p>
        </w:tc>
        <w:tc>
          <w:tcPr>
            <w:tcW w:w="1246" w:type="dxa"/>
            <w:gridSpan w:val="2"/>
            <w:tcBorders>
              <w:top w:val="nil"/>
              <w:left w:val="nil"/>
              <w:bottom w:val="single" w:sz="4" w:space="0" w:color="auto"/>
              <w:right w:val="single" w:sz="4" w:space="0" w:color="auto"/>
            </w:tcBorders>
            <w:shd w:val="clear" w:color="auto" w:fill="auto"/>
            <w:vAlign w:val="center"/>
            <w:hideMark/>
          </w:tcPr>
          <w:p w14:paraId="6C1BA0C9"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7AF43E2B"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07020145"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29DF7B2E"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66EE6A4"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7</w:t>
            </w:r>
          </w:p>
        </w:tc>
        <w:tc>
          <w:tcPr>
            <w:tcW w:w="3514" w:type="dxa"/>
            <w:gridSpan w:val="3"/>
            <w:tcBorders>
              <w:top w:val="nil"/>
              <w:left w:val="nil"/>
              <w:bottom w:val="single" w:sz="4" w:space="0" w:color="auto"/>
              <w:right w:val="single" w:sz="4" w:space="0" w:color="auto"/>
            </w:tcBorders>
            <w:shd w:val="clear" w:color="auto" w:fill="auto"/>
            <w:vAlign w:val="center"/>
            <w:hideMark/>
          </w:tcPr>
          <w:p w14:paraId="3792CE29"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Εργασίες αντικατάστασης αντλίας και ηλεκτρική διασύνδεση</w:t>
            </w:r>
          </w:p>
        </w:tc>
        <w:tc>
          <w:tcPr>
            <w:tcW w:w="1246" w:type="dxa"/>
            <w:gridSpan w:val="2"/>
            <w:tcBorders>
              <w:top w:val="nil"/>
              <w:left w:val="nil"/>
              <w:bottom w:val="single" w:sz="4" w:space="0" w:color="auto"/>
              <w:right w:val="single" w:sz="4" w:space="0" w:color="auto"/>
            </w:tcBorders>
            <w:shd w:val="clear" w:color="auto" w:fill="auto"/>
            <w:vAlign w:val="center"/>
            <w:hideMark/>
          </w:tcPr>
          <w:p w14:paraId="15FBD7A9"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798D1CEC"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359B8238"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7AB36780"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D856F92"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8</w:t>
            </w:r>
          </w:p>
        </w:tc>
        <w:tc>
          <w:tcPr>
            <w:tcW w:w="3514" w:type="dxa"/>
            <w:gridSpan w:val="3"/>
            <w:tcBorders>
              <w:top w:val="nil"/>
              <w:left w:val="nil"/>
              <w:bottom w:val="single" w:sz="4" w:space="0" w:color="auto"/>
              <w:right w:val="single" w:sz="4" w:space="0" w:color="auto"/>
            </w:tcBorders>
            <w:shd w:val="clear" w:color="auto" w:fill="auto"/>
            <w:vAlign w:val="center"/>
            <w:hideMark/>
          </w:tcPr>
          <w:p w14:paraId="03162868" w14:textId="77777777" w:rsidR="006E41CB" w:rsidRPr="006E41CB" w:rsidRDefault="006E41CB" w:rsidP="006E41CB">
            <w:pPr>
              <w:overflowPunct/>
              <w:autoSpaceDE/>
              <w:autoSpaceDN/>
              <w:adjustRightInd/>
              <w:textAlignment w:val="auto"/>
              <w:rPr>
                <w:rFonts w:ascii="Calibri" w:hAnsi="Calibri"/>
                <w:sz w:val="22"/>
                <w:szCs w:val="22"/>
                <w:lang w:val="el-GR" w:eastAsia="el-GR"/>
              </w:rPr>
            </w:pPr>
            <w:proofErr w:type="spellStart"/>
            <w:r w:rsidRPr="006E41CB">
              <w:rPr>
                <w:rFonts w:ascii="Calibri" w:hAnsi="Calibri"/>
                <w:sz w:val="22"/>
                <w:szCs w:val="22"/>
                <w:lang w:val="el-GR" w:eastAsia="el-GR"/>
              </w:rPr>
              <w:t>Λόγισμικό</w:t>
            </w:r>
            <w:proofErr w:type="spellEnd"/>
            <w:r w:rsidRPr="006E41CB">
              <w:rPr>
                <w:rFonts w:ascii="Calibri" w:hAnsi="Calibri"/>
                <w:sz w:val="22"/>
                <w:szCs w:val="22"/>
                <w:lang w:val="el-GR" w:eastAsia="el-GR"/>
              </w:rPr>
              <w:t xml:space="preserve"> ενεργειακής βελτίωσης</w:t>
            </w:r>
          </w:p>
        </w:tc>
        <w:tc>
          <w:tcPr>
            <w:tcW w:w="1246" w:type="dxa"/>
            <w:gridSpan w:val="2"/>
            <w:tcBorders>
              <w:top w:val="nil"/>
              <w:left w:val="nil"/>
              <w:bottom w:val="single" w:sz="4" w:space="0" w:color="auto"/>
              <w:right w:val="single" w:sz="4" w:space="0" w:color="auto"/>
            </w:tcBorders>
            <w:shd w:val="clear" w:color="auto" w:fill="auto"/>
            <w:vAlign w:val="center"/>
            <w:hideMark/>
          </w:tcPr>
          <w:p w14:paraId="0418D4B5"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47A4DCB4"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1AB3B1A9"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1993117E"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F9681CD"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9</w:t>
            </w:r>
          </w:p>
        </w:tc>
        <w:tc>
          <w:tcPr>
            <w:tcW w:w="3514" w:type="dxa"/>
            <w:gridSpan w:val="3"/>
            <w:tcBorders>
              <w:top w:val="nil"/>
              <w:left w:val="nil"/>
              <w:bottom w:val="single" w:sz="4" w:space="0" w:color="auto"/>
              <w:right w:val="single" w:sz="4" w:space="0" w:color="auto"/>
            </w:tcBorders>
            <w:shd w:val="clear" w:color="auto" w:fill="auto"/>
            <w:vAlign w:val="center"/>
            <w:hideMark/>
          </w:tcPr>
          <w:p w14:paraId="5BFE6951"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Λογισμικό επέκτασης αυτοματισμού ΤΣΕ</w:t>
            </w:r>
          </w:p>
        </w:tc>
        <w:tc>
          <w:tcPr>
            <w:tcW w:w="1246" w:type="dxa"/>
            <w:gridSpan w:val="2"/>
            <w:tcBorders>
              <w:top w:val="nil"/>
              <w:left w:val="nil"/>
              <w:bottom w:val="single" w:sz="4" w:space="0" w:color="auto"/>
              <w:right w:val="single" w:sz="4" w:space="0" w:color="auto"/>
            </w:tcBorders>
            <w:shd w:val="clear" w:color="auto" w:fill="auto"/>
            <w:vAlign w:val="center"/>
            <w:hideMark/>
          </w:tcPr>
          <w:p w14:paraId="4A1B2C15"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0F76EB70"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6032D7F1"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2546D933"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3A12D98D"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10</w:t>
            </w:r>
          </w:p>
        </w:tc>
        <w:tc>
          <w:tcPr>
            <w:tcW w:w="3514" w:type="dxa"/>
            <w:gridSpan w:val="3"/>
            <w:tcBorders>
              <w:top w:val="nil"/>
              <w:left w:val="nil"/>
              <w:bottom w:val="single" w:sz="4" w:space="0" w:color="auto"/>
              <w:right w:val="single" w:sz="4" w:space="0" w:color="auto"/>
            </w:tcBorders>
            <w:shd w:val="clear" w:color="auto" w:fill="auto"/>
            <w:vAlign w:val="center"/>
            <w:hideMark/>
          </w:tcPr>
          <w:p w14:paraId="0030DAB5"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Λοιπός εξοπλισμός</w:t>
            </w:r>
          </w:p>
        </w:tc>
        <w:tc>
          <w:tcPr>
            <w:tcW w:w="1246" w:type="dxa"/>
            <w:gridSpan w:val="2"/>
            <w:tcBorders>
              <w:top w:val="nil"/>
              <w:left w:val="nil"/>
              <w:bottom w:val="single" w:sz="4" w:space="0" w:color="auto"/>
              <w:right w:val="single" w:sz="4" w:space="0" w:color="auto"/>
            </w:tcBorders>
            <w:shd w:val="clear" w:color="auto" w:fill="auto"/>
            <w:vAlign w:val="center"/>
            <w:hideMark/>
          </w:tcPr>
          <w:p w14:paraId="6D42F51E"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3CC275EA"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0B32572C"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281A7804" w14:textId="77777777" w:rsidTr="00D516E0">
        <w:trPr>
          <w:trHeight w:val="690"/>
          <w:jc w:val="center"/>
        </w:trPr>
        <w:tc>
          <w:tcPr>
            <w:tcW w:w="686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A07456E"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ΣΥΝΟΛIKO ΚΟΣΤΟΣ ΤΣΕ</w:t>
            </w:r>
          </w:p>
        </w:tc>
        <w:tc>
          <w:tcPr>
            <w:tcW w:w="1280" w:type="dxa"/>
            <w:tcBorders>
              <w:top w:val="nil"/>
              <w:left w:val="nil"/>
              <w:bottom w:val="single" w:sz="4" w:space="0" w:color="auto"/>
              <w:right w:val="single" w:sz="4" w:space="0" w:color="auto"/>
            </w:tcBorders>
            <w:shd w:val="clear" w:color="auto" w:fill="auto"/>
            <w:noWrap/>
            <w:vAlign w:val="center"/>
            <w:hideMark/>
          </w:tcPr>
          <w:p w14:paraId="73FF66DF"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w:t>
            </w:r>
          </w:p>
        </w:tc>
      </w:tr>
      <w:tr w:rsidR="006E41CB" w:rsidRPr="006E41CB" w14:paraId="6BD94FEF" w14:textId="77777777" w:rsidTr="00816276">
        <w:trPr>
          <w:trHeight w:val="690"/>
          <w:jc w:val="center"/>
        </w:trPr>
        <w:tc>
          <w:tcPr>
            <w:tcW w:w="820" w:type="dxa"/>
            <w:tcBorders>
              <w:top w:val="nil"/>
              <w:left w:val="nil"/>
              <w:bottom w:val="nil"/>
              <w:right w:val="nil"/>
            </w:tcBorders>
            <w:shd w:val="clear" w:color="auto" w:fill="auto"/>
            <w:noWrap/>
            <w:vAlign w:val="bottom"/>
            <w:hideMark/>
          </w:tcPr>
          <w:p w14:paraId="1A7B06CD"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3514" w:type="dxa"/>
            <w:gridSpan w:val="3"/>
            <w:tcBorders>
              <w:top w:val="nil"/>
              <w:left w:val="nil"/>
              <w:bottom w:val="nil"/>
              <w:right w:val="nil"/>
            </w:tcBorders>
            <w:shd w:val="clear" w:color="auto" w:fill="auto"/>
            <w:vAlign w:val="bottom"/>
            <w:hideMark/>
          </w:tcPr>
          <w:p w14:paraId="7CC095AD" w14:textId="77777777" w:rsidR="006E41CB" w:rsidRPr="006E41CB" w:rsidRDefault="006E41CB" w:rsidP="006E41CB">
            <w:pPr>
              <w:overflowPunct/>
              <w:autoSpaceDE/>
              <w:autoSpaceDN/>
              <w:adjustRightInd/>
              <w:textAlignment w:val="auto"/>
              <w:rPr>
                <w:rFonts w:ascii="Arial" w:hAnsi="Arial" w:cs="Arial"/>
                <w:lang w:val="el-GR" w:eastAsia="el-GR"/>
              </w:rPr>
            </w:pPr>
          </w:p>
        </w:tc>
        <w:tc>
          <w:tcPr>
            <w:tcW w:w="1246" w:type="dxa"/>
            <w:gridSpan w:val="2"/>
            <w:tcBorders>
              <w:top w:val="nil"/>
              <w:left w:val="nil"/>
              <w:bottom w:val="nil"/>
              <w:right w:val="nil"/>
            </w:tcBorders>
            <w:shd w:val="clear" w:color="auto" w:fill="auto"/>
            <w:noWrap/>
            <w:vAlign w:val="bottom"/>
            <w:hideMark/>
          </w:tcPr>
          <w:p w14:paraId="033AF853"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bottom"/>
            <w:hideMark/>
          </w:tcPr>
          <w:p w14:paraId="08553FFA"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center"/>
            <w:hideMark/>
          </w:tcPr>
          <w:p w14:paraId="498419A9"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r>
      <w:tr w:rsidR="006E41CB" w:rsidRPr="006E41CB" w14:paraId="657769AA" w14:textId="77777777" w:rsidTr="00816276">
        <w:trPr>
          <w:trHeight w:val="690"/>
          <w:jc w:val="center"/>
        </w:trPr>
        <w:tc>
          <w:tcPr>
            <w:tcW w:w="820" w:type="dxa"/>
            <w:tcBorders>
              <w:top w:val="nil"/>
              <w:left w:val="nil"/>
              <w:bottom w:val="nil"/>
              <w:right w:val="nil"/>
            </w:tcBorders>
            <w:shd w:val="clear" w:color="auto" w:fill="auto"/>
            <w:noWrap/>
            <w:vAlign w:val="bottom"/>
            <w:hideMark/>
          </w:tcPr>
          <w:p w14:paraId="0ADC75CB"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3514" w:type="dxa"/>
            <w:gridSpan w:val="3"/>
            <w:tcBorders>
              <w:top w:val="nil"/>
              <w:left w:val="nil"/>
              <w:bottom w:val="nil"/>
              <w:right w:val="nil"/>
            </w:tcBorders>
            <w:shd w:val="clear" w:color="auto" w:fill="auto"/>
            <w:vAlign w:val="bottom"/>
            <w:hideMark/>
          </w:tcPr>
          <w:p w14:paraId="469FAADD" w14:textId="77777777" w:rsidR="006E41CB" w:rsidRDefault="006E41CB" w:rsidP="006E41CB">
            <w:pPr>
              <w:overflowPunct/>
              <w:autoSpaceDE/>
              <w:autoSpaceDN/>
              <w:adjustRightInd/>
              <w:textAlignment w:val="auto"/>
              <w:rPr>
                <w:rFonts w:ascii="Arial" w:hAnsi="Arial" w:cs="Arial"/>
                <w:lang w:val="el-GR" w:eastAsia="el-GR"/>
              </w:rPr>
            </w:pPr>
          </w:p>
          <w:p w14:paraId="766AAA03" w14:textId="77777777" w:rsidR="000A51ED" w:rsidRDefault="000A51ED" w:rsidP="006E41CB">
            <w:pPr>
              <w:overflowPunct/>
              <w:autoSpaceDE/>
              <w:autoSpaceDN/>
              <w:adjustRightInd/>
              <w:textAlignment w:val="auto"/>
              <w:rPr>
                <w:rFonts w:ascii="Arial" w:hAnsi="Arial" w:cs="Arial"/>
                <w:lang w:val="el-GR" w:eastAsia="el-GR"/>
              </w:rPr>
            </w:pPr>
          </w:p>
          <w:p w14:paraId="75092B19" w14:textId="77777777" w:rsidR="000A51ED" w:rsidRDefault="000A51ED" w:rsidP="006E41CB">
            <w:pPr>
              <w:overflowPunct/>
              <w:autoSpaceDE/>
              <w:autoSpaceDN/>
              <w:adjustRightInd/>
              <w:textAlignment w:val="auto"/>
              <w:rPr>
                <w:rFonts w:ascii="Arial" w:hAnsi="Arial" w:cs="Arial"/>
                <w:lang w:val="el-GR" w:eastAsia="el-GR"/>
              </w:rPr>
            </w:pPr>
          </w:p>
          <w:p w14:paraId="7BC76194" w14:textId="77777777" w:rsidR="000A51ED" w:rsidRDefault="000A51ED" w:rsidP="006E41CB">
            <w:pPr>
              <w:overflowPunct/>
              <w:autoSpaceDE/>
              <w:autoSpaceDN/>
              <w:adjustRightInd/>
              <w:textAlignment w:val="auto"/>
              <w:rPr>
                <w:rFonts w:ascii="Arial" w:hAnsi="Arial" w:cs="Arial"/>
                <w:lang w:val="el-GR" w:eastAsia="el-GR"/>
              </w:rPr>
            </w:pPr>
          </w:p>
          <w:p w14:paraId="2AF76294" w14:textId="77777777" w:rsidR="000A51ED" w:rsidRDefault="000A51ED" w:rsidP="006E41CB">
            <w:pPr>
              <w:overflowPunct/>
              <w:autoSpaceDE/>
              <w:autoSpaceDN/>
              <w:adjustRightInd/>
              <w:textAlignment w:val="auto"/>
              <w:rPr>
                <w:rFonts w:ascii="Arial" w:hAnsi="Arial" w:cs="Arial"/>
                <w:lang w:val="el-GR" w:eastAsia="el-GR"/>
              </w:rPr>
            </w:pPr>
          </w:p>
          <w:p w14:paraId="6F8D8C53" w14:textId="77777777" w:rsidR="000A51ED" w:rsidRDefault="000A51ED" w:rsidP="006E41CB">
            <w:pPr>
              <w:overflowPunct/>
              <w:autoSpaceDE/>
              <w:autoSpaceDN/>
              <w:adjustRightInd/>
              <w:textAlignment w:val="auto"/>
              <w:rPr>
                <w:rFonts w:ascii="Arial" w:hAnsi="Arial" w:cs="Arial"/>
                <w:lang w:val="el-GR" w:eastAsia="el-GR"/>
              </w:rPr>
            </w:pPr>
          </w:p>
          <w:p w14:paraId="244D2DB6" w14:textId="77777777" w:rsidR="000A51ED" w:rsidRDefault="000A51ED" w:rsidP="006E41CB">
            <w:pPr>
              <w:overflowPunct/>
              <w:autoSpaceDE/>
              <w:autoSpaceDN/>
              <w:adjustRightInd/>
              <w:textAlignment w:val="auto"/>
              <w:rPr>
                <w:rFonts w:ascii="Arial" w:hAnsi="Arial" w:cs="Arial"/>
                <w:lang w:val="el-GR" w:eastAsia="el-GR"/>
              </w:rPr>
            </w:pPr>
          </w:p>
          <w:p w14:paraId="3FDF65C6" w14:textId="77777777" w:rsidR="000A51ED" w:rsidRDefault="000A51ED" w:rsidP="006E41CB">
            <w:pPr>
              <w:overflowPunct/>
              <w:autoSpaceDE/>
              <w:autoSpaceDN/>
              <w:adjustRightInd/>
              <w:textAlignment w:val="auto"/>
              <w:rPr>
                <w:rFonts w:ascii="Arial" w:hAnsi="Arial" w:cs="Arial"/>
                <w:lang w:val="el-GR" w:eastAsia="el-GR"/>
              </w:rPr>
            </w:pPr>
          </w:p>
          <w:p w14:paraId="785041C8" w14:textId="77777777" w:rsidR="000A51ED" w:rsidRDefault="000A51ED" w:rsidP="006E41CB">
            <w:pPr>
              <w:overflowPunct/>
              <w:autoSpaceDE/>
              <w:autoSpaceDN/>
              <w:adjustRightInd/>
              <w:textAlignment w:val="auto"/>
              <w:rPr>
                <w:rFonts w:ascii="Arial" w:hAnsi="Arial" w:cs="Arial"/>
                <w:lang w:val="el-GR" w:eastAsia="el-GR"/>
              </w:rPr>
            </w:pPr>
          </w:p>
          <w:p w14:paraId="39F8823A" w14:textId="77777777" w:rsidR="000A51ED" w:rsidRDefault="000A51ED" w:rsidP="006E41CB">
            <w:pPr>
              <w:overflowPunct/>
              <w:autoSpaceDE/>
              <w:autoSpaceDN/>
              <w:adjustRightInd/>
              <w:textAlignment w:val="auto"/>
              <w:rPr>
                <w:rFonts w:ascii="Arial" w:hAnsi="Arial" w:cs="Arial"/>
                <w:lang w:val="el-GR" w:eastAsia="el-GR"/>
              </w:rPr>
            </w:pPr>
          </w:p>
          <w:p w14:paraId="0DA8CC8E" w14:textId="77777777" w:rsidR="000A51ED" w:rsidRDefault="000A51ED" w:rsidP="006E41CB">
            <w:pPr>
              <w:overflowPunct/>
              <w:autoSpaceDE/>
              <w:autoSpaceDN/>
              <w:adjustRightInd/>
              <w:textAlignment w:val="auto"/>
              <w:rPr>
                <w:rFonts w:ascii="Arial" w:hAnsi="Arial" w:cs="Arial"/>
                <w:lang w:val="el-GR" w:eastAsia="el-GR"/>
              </w:rPr>
            </w:pPr>
          </w:p>
          <w:p w14:paraId="1FBC2321" w14:textId="77777777" w:rsidR="000A51ED" w:rsidRDefault="000A51ED" w:rsidP="006E41CB">
            <w:pPr>
              <w:overflowPunct/>
              <w:autoSpaceDE/>
              <w:autoSpaceDN/>
              <w:adjustRightInd/>
              <w:textAlignment w:val="auto"/>
              <w:rPr>
                <w:rFonts w:ascii="Arial" w:hAnsi="Arial" w:cs="Arial"/>
                <w:lang w:val="el-GR" w:eastAsia="el-GR"/>
              </w:rPr>
            </w:pPr>
          </w:p>
          <w:p w14:paraId="0F9C5DAB" w14:textId="77777777" w:rsidR="000A51ED" w:rsidRDefault="000A51ED" w:rsidP="006E41CB">
            <w:pPr>
              <w:overflowPunct/>
              <w:autoSpaceDE/>
              <w:autoSpaceDN/>
              <w:adjustRightInd/>
              <w:textAlignment w:val="auto"/>
              <w:rPr>
                <w:rFonts w:ascii="Arial" w:hAnsi="Arial" w:cs="Arial"/>
                <w:lang w:val="el-GR" w:eastAsia="el-GR"/>
              </w:rPr>
            </w:pPr>
          </w:p>
          <w:p w14:paraId="7CC210D4" w14:textId="77777777" w:rsidR="000A51ED" w:rsidRDefault="000A51ED" w:rsidP="006E41CB">
            <w:pPr>
              <w:overflowPunct/>
              <w:autoSpaceDE/>
              <w:autoSpaceDN/>
              <w:adjustRightInd/>
              <w:textAlignment w:val="auto"/>
              <w:rPr>
                <w:rFonts w:ascii="Arial" w:hAnsi="Arial" w:cs="Arial"/>
                <w:lang w:val="el-GR" w:eastAsia="el-GR"/>
              </w:rPr>
            </w:pPr>
          </w:p>
          <w:p w14:paraId="3C0C9F8F" w14:textId="77777777" w:rsidR="000A51ED" w:rsidRDefault="000A51ED" w:rsidP="006E41CB">
            <w:pPr>
              <w:overflowPunct/>
              <w:autoSpaceDE/>
              <w:autoSpaceDN/>
              <w:adjustRightInd/>
              <w:textAlignment w:val="auto"/>
              <w:rPr>
                <w:rFonts w:ascii="Arial" w:hAnsi="Arial" w:cs="Arial"/>
                <w:lang w:val="el-GR" w:eastAsia="el-GR"/>
              </w:rPr>
            </w:pPr>
          </w:p>
          <w:p w14:paraId="4B52053E" w14:textId="77777777" w:rsidR="000A51ED" w:rsidRDefault="000A51ED" w:rsidP="006E41CB">
            <w:pPr>
              <w:overflowPunct/>
              <w:autoSpaceDE/>
              <w:autoSpaceDN/>
              <w:adjustRightInd/>
              <w:textAlignment w:val="auto"/>
              <w:rPr>
                <w:rFonts w:ascii="Arial" w:hAnsi="Arial" w:cs="Arial"/>
                <w:lang w:val="el-GR" w:eastAsia="el-GR"/>
              </w:rPr>
            </w:pPr>
          </w:p>
          <w:p w14:paraId="24A002A0" w14:textId="77777777" w:rsidR="000A51ED" w:rsidRDefault="000A51ED" w:rsidP="006E41CB">
            <w:pPr>
              <w:overflowPunct/>
              <w:autoSpaceDE/>
              <w:autoSpaceDN/>
              <w:adjustRightInd/>
              <w:textAlignment w:val="auto"/>
              <w:rPr>
                <w:rFonts w:ascii="Arial" w:hAnsi="Arial" w:cs="Arial"/>
                <w:lang w:val="el-GR" w:eastAsia="el-GR"/>
              </w:rPr>
            </w:pPr>
          </w:p>
          <w:p w14:paraId="29918B91" w14:textId="77777777" w:rsidR="000A51ED" w:rsidRDefault="000A51ED" w:rsidP="006E41CB">
            <w:pPr>
              <w:overflowPunct/>
              <w:autoSpaceDE/>
              <w:autoSpaceDN/>
              <w:adjustRightInd/>
              <w:textAlignment w:val="auto"/>
              <w:rPr>
                <w:rFonts w:ascii="Arial" w:hAnsi="Arial" w:cs="Arial"/>
                <w:lang w:val="el-GR" w:eastAsia="el-GR"/>
              </w:rPr>
            </w:pPr>
          </w:p>
          <w:p w14:paraId="4FA4128A" w14:textId="77777777" w:rsidR="000A51ED" w:rsidRPr="006E41CB" w:rsidRDefault="000A51ED" w:rsidP="006E41CB">
            <w:pPr>
              <w:overflowPunct/>
              <w:autoSpaceDE/>
              <w:autoSpaceDN/>
              <w:adjustRightInd/>
              <w:textAlignment w:val="auto"/>
              <w:rPr>
                <w:rFonts w:ascii="Arial" w:hAnsi="Arial" w:cs="Arial"/>
                <w:lang w:val="el-GR" w:eastAsia="el-GR"/>
              </w:rPr>
            </w:pPr>
          </w:p>
        </w:tc>
        <w:tc>
          <w:tcPr>
            <w:tcW w:w="1246" w:type="dxa"/>
            <w:gridSpan w:val="2"/>
            <w:tcBorders>
              <w:top w:val="nil"/>
              <w:left w:val="nil"/>
              <w:bottom w:val="nil"/>
              <w:right w:val="nil"/>
            </w:tcBorders>
            <w:shd w:val="clear" w:color="auto" w:fill="auto"/>
            <w:noWrap/>
            <w:vAlign w:val="bottom"/>
            <w:hideMark/>
          </w:tcPr>
          <w:p w14:paraId="6468224E"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bottom"/>
            <w:hideMark/>
          </w:tcPr>
          <w:p w14:paraId="09F8F2F1"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center"/>
            <w:hideMark/>
          </w:tcPr>
          <w:p w14:paraId="2E8CAA8B"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r>
      <w:tr w:rsidR="006E41CB" w:rsidRPr="008F4CFE" w14:paraId="563A6E21" w14:textId="77777777" w:rsidTr="00D516E0">
        <w:trPr>
          <w:trHeight w:val="690"/>
          <w:jc w:val="center"/>
        </w:trPr>
        <w:tc>
          <w:tcPr>
            <w:tcW w:w="8140" w:type="dxa"/>
            <w:gridSpan w:val="8"/>
            <w:tcBorders>
              <w:top w:val="single" w:sz="4" w:space="0" w:color="auto"/>
              <w:left w:val="single" w:sz="4" w:space="0" w:color="auto"/>
              <w:bottom w:val="single" w:sz="4" w:space="0" w:color="auto"/>
              <w:right w:val="single" w:sz="4" w:space="0" w:color="000000"/>
            </w:tcBorders>
            <w:shd w:val="clear" w:color="000000" w:fill="FFFF00"/>
            <w:noWrap/>
            <w:vAlign w:val="center"/>
            <w:hideMark/>
          </w:tcPr>
          <w:p w14:paraId="311D906D"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lastRenderedPageBreak/>
              <w:t>53)ΤΣΕ Β25 - Νο2 Γ/Σ σε Δ/Ξ  - ΣΥΚΙΑ</w:t>
            </w:r>
          </w:p>
        </w:tc>
      </w:tr>
      <w:tr w:rsidR="006E41CB" w:rsidRPr="006E41CB" w14:paraId="72D18064"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000000" w:fill="BFBFBF"/>
            <w:vAlign w:val="center"/>
            <w:hideMark/>
          </w:tcPr>
          <w:p w14:paraId="1A9FBB3C"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Α/Α</w:t>
            </w:r>
          </w:p>
        </w:tc>
        <w:tc>
          <w:tcPr>
            <w:tcW w:w="3514" w:type="dxa"/>
            <w:gridSpan w:val="3"/>
            <w:tcBorders>
              <w:top w:val="nil"/>
              <w:left w:val="nil"/>
              <w:bottom w:val="single" w:sz="4" w:space="0" w:color="auto"/>
              <w:right w:val="single" w:sz="4" w:space="0" w:color="auto"/>
            </w:tcBorders>
            <w:shd w:val="clear" w:color="000000" w:fill="BFBFBF"/>
            <w:vAlign w:val="center"/>
            <w:hideMark/>
          </w:tcPr>
          <w:p w14:paraId="7CDEBF11"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ΠΕΡΙΓΡΑΦΗ</w:t>
            </w:r>
          </w:p>
        </w:tc>
        <w:tc>
          <w:tcPr>
            <w:tcW w:w="1246" w:type="dxa"/>
            <w:gridSpan w:val="2"/>
            <w:tcBorders>
              <w:top w:val="nil"/>
              <w:left w:val="nil"/>
              <w:bottom w:val="single" w:sz="4" w:space="0" w:color="auto"/>
              <w:right w:val="single" w:sz="4" w:space="0" w:color="auto"/>
            </w:tcBorders>
            <w:shd w:val="clear" w:color="000000" w:fill="BFBFBF"/>
            <w:vAlign w:val="center"/>
            <w:hideMark/>
          </w:tcPr>
          <w:p w14:paraId="0854D9F4"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ΠΟΣΟΤΗΤΑ</w:t>
            </w:r>
          </w:p>
        </w:tc>
        <w:tc>
          <w:tcPr>
            <w:tcW w:w="1280" w:type="dxa"/>
            <w:tcBorders>
              <w:top w:val="nil"/>
              <w:left w:val="nil"/>
              <w:bottom w:val="single" w:sz="4" w:space="0" w:color="auto"/>
              <w:right w:val="single" w:sz="4" w:space="0" w:color="auto"/>
            </w:tcBorders>
            <w:shd w:val="clear" w:color="000000" w:fill="BFBFBF"/>
            <w:vAlign w:val="center"/>
            <w:hideMark/>
          </w:tcPr>
          <w:p w14:paraId="3A3A12F9"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xml:space="preserve"> ΤΙΜΗ ΜΟΝΑΔΟΣ </w:t>
            </w:r>
          </w:p>
        </w:tc>
        <w:tc>
          <w:tcPr>
            <w:tcW w:w="1280" w:type="dxa"/>
            <w:tcBorders>
              <w:top w:val="nil"/>
              <w:left w:val="nil"/>
              <w:bottom w:val="single" w:sz="4" w:space="0" w:color="auto"/>
              <w:right w:val="single" w:sz="4" w:space="0" w:color="auto"/>
            </w:tcBorders>
            <w:shd w:val="clear" w:color="000000" w:fill="BFBFBF"/>
            <w:vAlign w:val="center"/>
            <w:hideMark/>
          </w:tcPr>
          <w:p w14:paraId="60F6B02C"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xml:space="preserve"> ΣΥΝΟΛΟ </w:t>
            </w:r>
          </w:p>
        </w:tc>
      </w:tr>
      <w:tr w:rsidR="006E41CB" w:rsidRPr="006E41CB" w14:paraId="0B43A757"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A37788F"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3514" w:type="dxa"/>
            <w:gridSpan w:val="3"/>
            <w:tcBorders>
              <w:top w:val="nil"/>
              <w:left w:val="nil"/>
              <w:bottom w:val="single" w:sz="4" w:space="0" w:color="auto"/>
              <w:right w:val="single" w:sz="4" w:space="0" w:color="auto"/>
            </w:tcBorders>
            <w:shd w:val="clear" w:color="auto" w:fill="auto"/>
            <w:vAlign w:val="center"/>
            <w:hideMark/>
          </w:tcPr>
          <w:p w14:paraId="6D18E614"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Επέκταση PLC</w:t>
            </w:r>
          </w:p>
        </w:tc>
        <w:tc>
          <w:tcPr>
            <w:tcW w:w="1246" w:type="dxa"/>
            <w:gridSpan w:val="2"/>
            <w:tcBorders>
              <w:top w:val="nil"/>
              <w:left w:val="nil"/>
              <w:bottom w:val="single" w:sz="4" w:space="0" w:color="auto"/>
              <w:right w:val="single" w:sz="4" w:space="0" w:color="auto"/>
            </w:tcBorders>
            <w:shd w:val="clear" w:color="auto" w:fill="auto"/>
            <w:noWrap/>
            <w:vAlign w:val="center"/>
            <w:hideMark/>
          </w:tcPr>
          <w:p w14:paraId="6F3F8F30"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noWrap/>
            <w:vAlign w:val="center"/>
            <w:hideMark/>
          </w:tcPr>
          <w:p w14:paraId="74652370"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670D7B64"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51EE1FBF"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3D775952"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2</w:t>
            </w:r>
          </w:p>
        </w:tc>
        <w:tc>
          <w:tcPr>
            <w:tcW w:w="3514" w:type="dxa"/>
            <w:gridSpan w:val="3"/>
            <w:tcBorders>
              <w:top w:val="nil"/>
              <w:left w:val="nil"/>
              <w:bottom w:val="single" w:sz="4" w:space="0" w:color="auto"/>
              <w:right w:val="single" w:sz="4" w:space="0" w:color="auto"/>
            </w:tcBorders>
            <w:shd w:val="clear" w:color="auto" w:fill="auto"/>
            <w:vAlign w:val="center"/>
            <w:hideMark/>
          </w:tcPr>
          <w:p w14:paraId="26AA78C8"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Διασύνδεση με υφιστάμενο σύστημα αυτοματισμού-τηλεμετρίας</w:t>
            </w:r>
          </w:p>
        </w:tc>
        <w:tc>
          <w:tcPr>
            <w:tcW w:w="1246" w:type="dxa"/>
            <w:gridSpan w:val="2"/>
            <w:tcBorders>
              <w:top w:val="nil"/>
              <w:left w:val="nil"/>
              <w:bottom w:val="single" w:sz="4" w:space="0" w:color="auto"/>
              <w:right w:val="single" w:sz="4" w:space="0" w:color="auto"/>
            </w:tcBorders>
            <w:shd w:val="clear" w:color="auto" w:fill="auto"/>
            <w:noWrap/>
            <w:vAlign w:val="center"/>
            <w:hideMark/>
          </w:tcPr>
          <w:p w14:paraId="74E849E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noWrap/>
            <w:vAlign w:val="center"/>
            <w:hideMark/>
          </w:tcPr>
          <w:p w14:paraId="0E67F412"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450AFF3A"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591DF6E1"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3744CDC3"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3</w:t>
            </w:r>
          </w:p>
        </w:tc>
        <w:tc>
          <w:tcPr>
            <w:tcW w:w="3514" w:type="dxa"/>
            <w:gridSpan w:val="3"/>
            <w:tcBorders>
              <w:top w:val="nil"/>
              <w:left w:val="nil"/>
              <w:bottom w:val="single" w:sz="4" w:space="0" w:color="auto"/>
              <w:right w:val="single" w:sz="4" w:space="0" w:color="auto"/>
            </w:tcBorders>
            <w:shd w:val="clear" w:color="auto" w:fill="auto"/>
            <w:vAlign w:val="center"/>
            <w:hideMark/>
          </w:tcPr>
          <w:p w14:paraId="6596707A"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Πίνακας ισχύος από 11 μέχρι 30 KW</w:t>
            </w:r>
          </w:p>
        </w:tc>
        <w:tc>
          <w:tcPr>
            <w:tcW w:w="1246" w:type="dxa"/>
            <w:gridSpan w:val="2"/>
            <w:tcBorders>
              <w:top w:val="nil"/>
              <w:left w:val="nil"/>
              <w:bottom w:val="single" w:sz="4" w:space="0" w:color="auto"/>
              <w:right w:val="single" w:sz="4" w:space="0" w:color="auto"/>
            </w:tcBorders>
            <w:shd w:val="clear" w:color="auto" w:fill="auto"/>
            <w:noWrap/>
            <w:vAlign w:val="center"/>
            <w:hideMark/>
          </w:tcPr>
          <w:p w14:paraId="5765F2D4"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noWrap/>
            <w:vAlign w:val="center"/>
            <w:hideMark/>
          </w:tcPr>
          <w:p w14:paraId="7D21882D"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0A722C6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27E05A26"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D950DEC"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4</w:t>
            </w:r>
          </w:p>
        </w:tc>
        <w:tc>
          <w:tcPr>
            <w:tcW w:w="3514" w:type="dxa"/>
            <w:gridSpan w:val="3"/>
            <w:tcBorders>
              <w:top w:val="nil"/>
              <w:left w:val="nil"/>
              <w:bottom w:val="single" w:sz="4" w:space="0" w:color="auto"/>
              <w:right w:val="single" w:sz="4" w:space="0" w:color="auto"/>
            </w:tcBorders>
            <w:shd w:val="clear" w:color="auto" w:fill="auto"/>
            <w:vAlign w:val="center"/>
            <w:hideMark/>
          </w:tcPr>
          <w:p w14:paraId="0A43FE10" w14:textId="77777777" w:rsidR="006E41CB" w:rsidRPr="006E41CB" w:rsidRDefault="006E41CB" w:rsidP="006E41CB">
            <w:pPr>
              <w:overflowPunct/>
              <w:autoSpaceDE/>
              <w:autoSpaceDN/>
              <w:adjustRightInd/>
              <w:textAlignment w:val="auto"/>
              <w:rPr>
                <w:rFonts w:ascii="Calibri" w:hAnsi="Calibri"/>
                <w:sz w:val="22"/>
                <w:szCs w:val="22"/>
                <w:lang w:val="en-US" w:eastAsia="el-GR"/>
              </w:rPr>
            </w:pPr>
            <w:r w:rsidRPr="006E41CB">
              <w:rPr>
                <w:rFonts w:ascii="Calibri" w:hAnsi="Calibri"/>
                <w:sz w:val="22"/>
                <w:szCs w:val="22"/>
                <w:lang w:val="en-US" w:eastAsia="el-GR"/>
              </w:rPr>
              <w:t xml:space="preserve">SOFT STARTER </w:t>
            </w:r>
            <w:r w:rsidRPr="006E41CB">
              <w:rPr>
                <w:rFonts w:ascii="Calibri" w:hAnsi="Calibri"/>
                <w:sz w:val="22"/>
                <w:szCs w:val="22"/>
                <w:lang w:val="el-GR" w:eastAsia="el-GR"/>
              </w:rPr>
              <w:t>από</w:t>
            </w:r>
            <w:r w:rsidRPr="006E41CB">
              <w:rPr>
                <w:rFonts w:ascii="Calibri" w:hAnsi="Calibri"/>
                <w:sz w:val="22"/>
                <w:szCs w:val="22"/>
                <w:lang w:val="en-US" w:eastAsia="el-GR"/>
              </w:rPr>
              <w:t xml:space="preserve"> 11 </w:t>
            </w:r>
            <w:r w:rsidRPr="006E41CB">
              <w:rPr>
                <w:rFonts w:ascii="Calibri" w:hAnsi="Calibri"/>
                <w:sz w:val="22"/>
                <w:szCs w:val="22"/>
                <w:lang w:val="el-GR" w:eastAsia="el-GR"/>
              </w:rPr>
              <w:t>μέχρι</w:t>
            </w:r>
            <w:r w:rsidRPr="006E41CB">
              <w:rPr>
                <w:rFonts w:ascii="Calibri" w:hAnsi="Calibri"/>
                <w:sz w:val="22"/>
                <w:szCs w:val="22"/>
                <w:lang w:val="en-US" w:eastAsia="el-GR"/>
              </w:rPr>
              <w:t xml:space="preserve"> 30 KW</w:t>
            </w:r>
          </w:p>
        </w:tc>
        <w:tc>
          <w:tcPr>
            <w:tcW w:w="1246" w:type="dxa"/>
            <w:gridSpan w:val="2"/>
            <w:tcBorders>
              <w:top w:val="nil"/>
              <w:left w:val="nil"/>
              <w:bottom w:val="single" w:sz="4" w:space="0" w:color="auto"/>
              <w:right w:val="single" w:sz="4" w:space="0" w:color="auto"/>
            </w:tcBorders>
            <w:shd w:val="clear" w:color="auto" w:fill="auto"/>
            <w:noWrap/>
            <w:vAlign w:val="center"/>
            <w:hideMark/>
          </w:tcPr>
          <w:p w14:paraId="6D7671DE"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noWrap/>
            <w:vAlign w:val="center"/>
            <w:hideMark/>
          </w:tcPr>
          <w:p w14:paraId="73FB4B7B"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0A8B9503"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414EFBB6"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4EF374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5</w:t>
            </w:r>
          </w:p>
        </w:tc>
        <w:tc>
          <w:tcPr>
            <w:tcW w:w="3514" w:type="dxa"/>
            <w:gridSpan w:val="3"/>
            <w:tcBorders>
              <w:top w:val="nil"/>
              <w:left w:val="nil"/>
              <w:bottom w:val="single" w:sz="4" w:space="0" w:color="auto"/>
              <w:right w:val="single" w:sz="4" w:space="0" w:color="auto"/>
            </w:tcBorders>
            <w:shd w:val="clear" w:color="auto" w:fill="auto"/>
            <w:vAlign w:val="center"/>
            <w:hideMark/>
          </w:tcPr>
          <w:p w14:paraId="48285F9B"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Υποβρύχια αντλία από 11 μέχρι 30 KW</w:t>
            </w:r>
          </w:p>
        </w:tc>
        <w:tc>
          <w:tcPr>
            <w:tcW w:w="1246" w:type="dxa"/>
            <w:gridSpan w:val="2"/>
            <w:tcBorders>
              <w:top w:val="nil"/>
              <w:left w:val="nil"/>
              <w:bottom w:val="single" w:sz="4" w:space="0" w:color="auto"/>
              <w:right w:val="single" w:sz="4" w:space="0" w:color="auto"/>
            </w:tcBorders>
            <w:shd w:val="clear" w:color="auto" w:fill="auto"/>
            <w:noWrap/>
            <w:vAlign w:val="center"/>
            <w:hideMark/>
          </w:tcPr>
          <w:p w14:paraId="4FE89BB8"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noWrap/>
            <w:vAlign w:val="center"/>
            <w:hideMark/>
          </w:tcPr>
          <w:p w14:paraId="29AAB697"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152B830B"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28F06B3B"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E1B503C"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6</w:t>
            </w:r>
          </w:p>
        </w:tc>
        <w:tc>
          <w:tcPr>
            <w:tcW w:w="3514" w:type="dxa"/>
            <w:gridSpan w:val="3"/>
            <w:tcBorders>
              <w:top w:val="nil"/>
              <w:left w:val="nil"/>
              <w:bottom w:val="single" w:sz="4" w:space="0" w:color="auto"/>
              <w:right w:val="single" w:sz="4" w:space="0" w:color="auto"/>
            </w:tcBorders>
            <w:shd w:val="clear" w:color="auto" w:fill="auto"/>
            <w:vAlign w:val="center"/>
            <w:hideMark/>
          </w:tcPr>
          <w:p w14:paraId="48E1BC7A"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Εργασίες Εγκατάστασης πίνακα ισχύος</w:t>
            </w:r>
          </w:p>
        </w:tc>
        <w:tc>
          <w:tcPr>
            <w:tcW w:w="1246" w:type="dxa"/>
            <w:gridSpan w:val="2"/>
            <w:tcBorders>
              <w:top w:val="nil"/>
              <w:left w:val="nil"/>
              <w:bottom w:val="single" w:sz="4" w:space="0" w:color="auto"/>
              <w:right w:val="single" w:sz="4" w:space="0" w:color="auto"/>
            </w:tcBorders>
            <w:shd w:val="clear" w:color="auto" w:fill="auto"/>
            <w:noWrap/>
            <w:vAlign w:val="center"/>
            <w:hideMark/>
          </w:tcPr>
          <w:p w14:paraId="17087462"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noWrap/>
            <w:vAlign w:val="center"/>
            <w:hideMark/>
          </w:tcPr>
          <w:p w14:paraId="3A6581D5"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6332A4FD"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0A6AC228"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A4E90CC"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7</w:t>
            </w:r>
          </w:p>
        </w:tc>
        <w:tc>
          <w:tcPr>
            <w:tcW w:w="3514" w:type="dxa"/>
            <w:gridSpan w:val="3"/>
            <w:tcBorders>
              <w:top w:val="nil"/>
              <w:left w:val="nil"/>
              <w:bottom w:val="single" w:sz="4" w:space="0" w:color="auto"/>
              <w:right w:val="single" w:sz="4" w:space="0" w:color="auto"/>
            </w:tcBorders>
            <w:shd w:val="clear" w:color="auto" w:fill="auto"/>
            <w:vAlign w:val="center"/>
            <w:hideMark/>
          </w:tcPr>
          <w:p w14:paraId="2315BE33"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Εργασίες αντικατάστασης αντλίας και ηλεκτρική διασύνδεση</w:t>
            </w:r>
          </w:p>
        </w:tc>
        <w:tc>
          <w:tcPr>
            <w:tcW w:w="1246" w:type="dxa"/>
            <w:gridSpan w:val="2"/>
            <w:tcBorders>
              <w:top w:val="nil"/>
              <w:left w:val="nil"/>
              <w:bottom w:val="single" w:sz="4" w:space="0" w:color="auto"/>
              <w:right w:val="single" w:sz="4" w:space="0" w:color="auto"/>
            </w:tcBorders>
            <w:shd w:val="clear" w:color="auto" w:fill="auto"/>
            <w:noWrap/>
            <w:vAlign w:val="center"/>
            <w:hideMark/>
          </w:tcPr>
          <w:p w14:paraId="142E6713"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noWrap/>
            <w:vAlign w:val="center"/>
            <w:hideMark/>
          </w:tcPr>
          <w:p w14:paraId="5334EE63"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30AA256E"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23CE4C9F"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3CA7402A"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8</w:t>
            </w:r>
          </w:p>
        </w:tc>
        <w:tc>
          <w:tcPr>
            <w:tcW w:w="3514" w:type="dxa"/>
            <w:gridSpan w:val="3"/>
            <w:tcBorders>
              <w:top w:val="nil"/>
              <w:left w:val="nil"/>
              <w:bottom w:val="single" w:sz="4" w:space="0" w:color="auto"/>
              <w:right w:val="single" w:sz="4" w:space="0" w:color="auto"/>
            </w:tcBorders>
            <w:shd w:val="clear" w:color="auto" w:fill="auto"/>
            <w:vAlign w:val="center"/>
            <w:hideMark/>
          </w:tcPr>
          <w:p w14:paraId="7755579B" w14:textId="77777777" w:rsidR="006E41CB" w:rsidRPr="006E41CB" w:rsidRDefault="006E41CB" w:rsidP="006E41CB">
            <w:pPr>
              <w:overflowPunct/>
              <w:autoSpaceDE/>
              <w:autoSpaceDN/>
              <w:adjustRightInd/>
              <w:textAlignment w:val="auto"/>
              <w:rPr>
                <w:rFonts w:ascii="Calibri" w:hAnsi="Calibri"/>
                <w:sz w:val="22"/>
                <w:szCs w:val="22"/>
                <w:lang w:val="el-GR" w:eastAsia="el-GR"/>
              </w:rPr>
            </w:pPr>
            <w:proofErr w:type="spellStart"/>
            <w:r w:rsidRPr="006E41CB">
              <w:rPr>
                <w:rFonts w:ascii="Calibri" w:hAnsi="Calibri"/>
                <w:sz w:val="22"/>
                <w:szCs w:val="22"/>
                <w:lang w:val="el-GR" w:eastAsia="el-GR"/>
              </w:rPr>
              <w:t>Λόγισμικό</w:t>
            </w:r>
            <w:proofErr w:type="spellEnd"/>
            <w:r w:rsidRPr="006E41CB">
              <w:rPr>
                <w:rFonts w:ascii="Calibri" w:hAnsi="Calibri"/>
                <w:sz w:val="22"/>
                <w:szCs w:val="22"/>
                <w:lang w:val="el-GR" w:eastAsia="el-GR"/>
              </w:rPr>
              <w:t xml:space="preserve"> ενεργειακής βελτίωσης</w:t>
            </w:r>
          </w:p>
        </w:tc>
        <w:tc>
          <w:tcPr>
            <w:tcW w:w="1246" w:type="dxa"/>
            <w:gridSpan w:val="2"/>
            <w:tcBorders>
              <w:top w:val="nil"/>
              <w:left w:val="nil"/>
              <w:bottom w:val="single" w:sz="4" w:space="0" w:color="auto"/>
              <w:right w:val="single" w:sz="4" w:space="0" w:color="auto"/>
            </w:tcBorders>
            <w:shd w:val="clear" w:color="auto" w:fill="auto"/>
            <w:noWrap/>
            <w:vAlign w:val="center"/>
            <w:hideMark/>
          </w:tcPr>
          <w:p w14:paraId="200ED909"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noWrap/>
            <w:vAlign w:val="center"/>
            <w:hideMark/>
          </w:tcPr>
          <w:p w14:paraId="74A8EE55"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0FCC185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5A4133E3"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3C5E3E23"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9</w:t>
            </w:r>
          </w:p>
        </w:tc>
        <w:tc>
          <w:tcPr>
            <w:tcW w:w="3514" w:type="dxa"/>
            <w:gridSpan w:val="3"/>
            <w:tcBorders>
              <w:top w:val="nil"/>
              <w:left w:val="nil"/>
              <w:bottom w:val="single" w:sz="4" w:space="0" w:color="auto"/>
              <w:right w:val="single" w:sz="4" w:space="0" w:color="auto"/>
            </w:tcBorders>
            <w:shd w:val="clear" w:color="auto" w:fill="auto"/>
            <w:vAlign w:val="center"/>
            <w:hideMark/>
          </w:tcPr>
          <w:p w14:paraId="06829E68"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Λογισμικό επέκτασης αυτοματισμού ΤΣΕ</w:t>
            </w:r>
          </w:p>
        </w:tc>
        <w:tc>
          <w:tcPr>
            <w:tcW w:w="1246" w:type="dxa"/>
            <w:gridSpan w:val="2"/>
            <w:tcBorders>
              <w:top w:val="nil"/>
              <w:left w:val="nil"/>
              <w:bottom w:val="single" w:sz="4" w:space="0" w:color="auto"/>
              <w:right w:val="single" w:sz="4" w:space="0" w:color="auto"/>
            </w:tcBorders>
            <w:shd w:val="clear" w:color="auto" w:fill="auto"/>
            <w:noWrap/>
            <w:vAlign w:val="center"/>
            <w:hideMark/>
          </w:tcPr>
          <w:p w14:paraId="5C03BF84"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noWrap/>
            <w:vAlign w:val="center"/>
            <w:hideMark/>
          </w:tcPr>
          <w:p w14:paraId="16D70C9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530AA3F8"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5E59A72D"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27080A8"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10</w:t>
            </w:r>
          </w:p>
        </w:tc>
        <w:tc>
          <w:tcPr>
            <w:tcW w:w="3514" w:type="dxa"/>
            <w:gridSpan w:val="3"/>
            <w:tcBorders>
              <w:top w:val="nil"/>
              <w:left w:val="nil"/>
              <w:bottom w:val="single" w:sz="4" w:space="0" w:color="auto"/>
              <w:right w:val="single" w:sz="4" w:space="0" w:color="auto"/>
            </w:tcBorders>
            <w:shd w:val="clear" w:color="auto" w:fill="auto"/>
            <w:vAlign w:val="center"/>
            <w:hideMark/>
          </w:tcPr>
          <w:p w14:paraId="010463CF"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Λοιπός εξοπλισμός</w:t>
            </w:r>
          </w:p>
        </w:tc>
        <w:tc>
          <w:tcPr>
            <w:tcW w:w="1246" w:type="dxa"/>
            <w:gridSpan w:val="2"/>
            <w:tcBorders>
              <w:top w:val="nil"/>
              <w:left w:val="nil"/>
              <w:bottom w:val="single" w:sz="4" w:space="0" w:color="auto"/>
              <w:right w:val="single" w:sz="4" w:space="0" w:color="auto"/>
            </w:tcBorders>
            <w:shd w:val="clear" w:color="auto" w:fill="auto"/>
            <w:noWrap/>
            <w:vAlign w:val="center"/>
            <w:hideMark/>
          </w:tcPr>
          <w:p w14:paraId="2075A73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noWrap/>
            <w:vAlign w:val="center"/>
            <w:hideMark/>
          </w:tcPr>
          <w:p w14:paraId="5C9C8022"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7AEC828F"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571DBD82" w14:textId="77777777" w:rsidTr="00D516E0">
        <w:trPr>
          <w:trHeight w:val="690"/>
          <w:jc w:val="center"/>
        </w:trPr>
        <w:tc>
          <w:tcPr>
            <w:tcW w:w="686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06F53AC"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ΣΥΝΟΛIKO ΚΟΣΤΟΣ ΤΣΕ</w:t>
            </w:r>
          </w:p>
        </w:tc>
        <w:tc>
          <w:tcPr>
            <w:tcW w:w="1280" w:type="dxa"/>
            <w:tcBorders>
              <w:top w:val="nil"/>
              <w:left w:val="nil"/>
              <w:bottom w:val="single" w:sz="4" w:space="0" w:color="auto"/>
              <w:right w:val="single" w:sz="4" w:space="0" w:color="auto"/>
            </w:tcBorders>
            <w:shd w:val="clear" w:color="auto" w:fill="auto"/>
            <w:noWrap/>
            <w:vAlign w:val="center"/>
            <w:hideMark/>
          </w:tcPr>
          <w:p w14:paraId="39E9BDA9"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w:t>
            </w:r>
          </w:p>
        </w:tc>
      </w:tr>
      <w:tr w:rsidR="006E41CB" w:rsidRPr="006E41CB" w14:paraId="603CE101" w14:textId="77777777" w:rsidTr="00816276">
        <w:trPr>
          <w:trHeight w:val="690"/>
          <w:jc w:val="center"/>
        </w:trPr>
        <w:tc>
          <w:tcPr>
            <w:tcW w:w="820" w:type="dxa"/>
            <w:tcBorders>
              <w:top w:val="nil"/>
              <w:left w:val="nil"/>
              <w:bottom w:val="nil"/>
              <w:right w:val="nil"/>
            </w:tcBorders>
            <w:shd w:val="clear" w:color="auto" w:fill="auto"/>
            <w:noWrap/>
            <w:vAlign w:val="bottom"/>
            <w:hideMark/>
          </w:tcPr>
          <w:p w14:paraId="2AFBF826"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3514" w:type="dxa"/>
            <w:gridSpan w:val="3"/>
            <w:tcBorders>
              <w:top w:val="nil"/>
              <w:left w:val="nil"/>
              <w:bottom w:val="nil"/>
              <w:right w:val="nil"/>
            </w:tcBorders>
            <w:shd w:val="clear" w:color="auto" w:fill="auto"/>
            <w:vAlign w:val="bottom"/>
            <w:hideMark/>
          </w:tcPr>
          <w:p w14:paraId="1F6B8E11" w14:textId="77777777" w:rsidR="006E41CB" w:rsidRPr="006E41CB" w:rsidRDefault="006E41CB" w:rsidP="006E41CB">
            <w:pPr>
              <w:overflowPunct/>
              <w:autoSpaceDE/>
              <w:autoSpaceDN/>
              <w:adjustRightInd/>
              <w:textAlignment w:val="auto"/>
              <w:rPr>
                <w:rFonts w:ascii="Arial" w:hAnsi="Arial" w:cs="Arial"/>
                <w:lang w:val="el-GR" w:eastAsia="el-GR"/>
              </w:rPr>
            </w:pPr>
          </w:p>
        </w:tc>
        <w:tc>
          <w:tcPr>
            <w:tcW w:w="1246" w:type="dxa"/>
            <w:gridSpan w:val="2"/>
            <w:tcBorders>
              <w:top w:val="nil"/>
              <w:left w:val="nil"/>
              <w:bottom w:val="nil"/>
              <w:right w:val="nil"/>
            </w:tcBorders>
            <w:shd w:val="clear" w:color="auto" w:fill="auto"/>
            <w:noWrap/>
            <w:vAlign w:val="bottom"/>
            <w:hideMark/>
          </w:tcPr>
          <w:p w14:paraId="7C35E7DB"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bottom"/>
            <w:hideMark/>
          </w:tcPr>
          <w:p w14:paraId="3B0CB9EA"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center"/>
            <w:hideMark/>
          </w:tcPr>
          <w:p w14:paraId="72451B80"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r>
      <w:tr w:rsidR="006E41CB" w:rsidRPr="006E41CB" w14:paraId="5D1E2E21" w14:textId="77777777" w:rsidTr="00816276">
        <w:trPr>
          <w:trHeight w:val="690"/>
          <w:jc w:val="center"/>
        </w:trPr>
        <w:tc>
          <w:tcPr>
            <w:tcW w:w="820" w:type="dxa"/>
            <w:tcBorders>
              <w:top w:val="nil"/>
              <w:left w:val="nil"/>
              <w:bottom w:val="nil"/>
              <w:right w:val="nil"/>
            </w:tcBorders>
            <w:shd w:val="clear" w:color="auto" w:fill="auto"/>
            <w:noWrap/>
            <w:vAlign w:val="bottom"/>
            <w:hideMark/>
          </w:tcPr>
          <w:p w14:paraId="1A90C599"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3514" w:type="dxa"/>
            <w:gridSpan w:val="3"/>
            <w:tcBorders>
              <w:top w:val="nil"/>
              <w:left w:val="nil"/>
              <w:bottom w:val="nil"/>
              <w:right w:val="nil"/>
            </w:tcBorders>
            <w:shd w:val="clear" w:color="auto" w:fill="auto"/>
            <w:vAlign w:val="bottom"/>
            <w:hideMark/>
          </w:tcPr>
          <w:p w14:paraId="3EF93714" w14:textId="77777777" w:rsidR="006E41CB" w:rsidRDefault="006E41CB" w:rsidP="006E41CB">
            <w:pPr>
              <w:overflowPunct/>
              <w:autoSpaceDE/>
              <w:autoSpaceDN/>
              <w:adjustRightInd/>
              <w:textAlignment w:val="auto"/>
              <w:rPr>
                <w:rFonts w:ascii="Arial" w:hAnsi="Arial" w:cs="Arial"/>
                <w:lang w:val="el-GR" w:eastAsia="el-GR"/>
              </w:rPr>
            </w:pPr>
          </w:p>
          <w:p w14:paraId="79C2D274" w14:textId="77777777" w:rsidR="000A51ED" w:rsidRDefault="000A51ED" w:rsidP="006E41CB">
            <w:pPr>
              <w:overflowPunct/>
              <w:autoSpaceDE/>
              <w:autoSpaceDN/>
              <w:adjustRightInd/>
              <w:textAlignment w:val="auto"/>
              <w:rPr>
                <w:rFonts w:ascii="Arial" w:hAnsi="Arial" w:cs="Arial"/>
                <w:lang w:val="el-GR" w:eastAsia="el-GR"/>
              </w:rPr>
            </w:pPr>
          </w:p>
          <w:p w14:paraId="4210A453" w14:textId="77777777" w:rsidR="000A51ED" w:rsidRDefault="000A51ED" w:rsidP="006E41CB">
            <w:pPr>
              <w:overflowPunct/>
              <w:autoSpaceDE/>
              <w:autoSpaceDN/>
              <w:adjustRightInd/>
              <w:textAlignment w:val="auto"/>
              <w:rPr>
                <w:rFonts w:ascii="Arial" w:hAnsi="Arial" w:cs="Arial"/>
                <w:lang w:val="el-GR" w:eastAsia="el-GR"/>
              </w:rPr>
            </w:pPr>
          </w:p>
          <w:p w14:paraId="137CEB7B" w14:textId="77777777" w:rsidR="000A51ED" w:rsidRDefault="000A51ED" w:rsidP="006E41CB">
            <w:pPr>
              <w:overflowPunct/>
              <w:autoSpaceDE/>
              <w:autoSpaceDN/>
              <w:adjustRightInd/>
              <w:textAlignment w:val="auto"/>
              <w:rPr>
                <w:rFonts w:ascii="Arial" w:hAnsi="Arial" w:cs="Arial"/>
                <w:lang w:val="el-GR" w:eastAsia="el-GR"/>
              </w:rPr>
            </w:pPr>
          </w:p>
          <w:p w14:paraId="3A6293AB" w14:textId="77777777" w:rsidR="000A51ED" w:rsidRDefault="000A51ED" w:rsidP="006E41CB">
            <w:pPr>
              <w:overflowPunct/>
              <w:autoSpaceDE/>
              <w:autoSpaceDN/>
              <w:adjustRightInd/>
              <w:textAlignment w:val="auto"/>
              <w:rPr>
                <w:rFonts w:ascii="Arial" w:hAnsi="Arial" w:cs="Arial"/>
                <w:lang w:val="el-GR" w:eastAsia="el-GR"/>
              </w:rPr>
            </w:pPr>
          </w:p>
          <w:p w14:paraId="72C7D39F" w14:textId="77777777" w:rsidR="000A51ED" w:rsidRDefault="000A51ED" w:rsidP="006E41CB">
            <w:pPr>
              <w:overflowPunct/>
              <w:autoSpaceDE/>
              <w:autoSpaceDN/>
              <w:adjustRightInd/>
              <w:textAlignment w:val="auto"/>
              <w:rPr>
                <w:rFonts w:ascii="Arial" w:hAnsi="Arial" w:cs="Arial"/>
                <w:lang w:val="el-GR" w:eastAsia="el-GR"/>
              </w:rPr>
            </w:pPr>
          </w:p>
          <w:p w14:paraId="770E660E" w14:textId="77777777" w:rsidR="000A51ED" w:rsidRDefault="000A51ED" w:rsidP="006E41CB">
            <w:pPr>
              <w:overflowPunct/>
              <w:autoSpaceDE/>
              <w:autoSpaceDN/>
              <w:adjustRightInd/>
              <w:textAlignment w:val="auto"/>
              <w:rPr>
                <w:rFonts w:ascii="Arial" w:hAnsi="Arial" w:cs="Arial"/>
                <w:lang w:val="el-GR" w:eastAsia="el-GR"/>
              </w:rPr>
            </w:pPr>
          </w:p>
          <w:p w14:paraId="7E6E2B7B" w14:textId="77777777" w:rsidR="000A51ED" w:rsidRDefault="000A51ED" w:rsidP="006E41CB">
            <w:pPr>
              <w:overflowPunct/>
              <w:autoSpaceDE/>
              <w:autoSpaceDN/>
              <w:adjustRightInd/>
              <w:textAlignment w:val="auto"/>
              <w:rPr>
                <w:rFonts w:ascii="Arial" w:hAnsi="Arial" w:cs="Arial"/>
                <w:lang w:val="el-GR" w:eastAsia="el-GR"/>
              </w:rPr>
            </w:pPr>
          </w:p>
          <w:p w14:paraId="63870C63" w14:textId="77777777" w:rsidR="000A51ED" w:rsidRDefault="000A51ED" w:rsidP="006E41CB">
            <w:pPr>
              <w:overflowPunct/>
              <w:autoSpaceDE/>
              <w:autoSpaceDN/>
              <w:adjustRightInd/>
              <w:textAlignment w:val="auto"/>
              <w:rPr>
                <w:rFonts w:ascii="Arial" w:hAnsi="Arial" w:cs="Arial"/>
                <w:lang w:val="el-GR" w:eastAsia="el-GR"/>
              </w:rPr>
            </w:pPr>
          </w:p>
          <w:p w14:paraId="4EF311CC" w14:textId="77777777" w:rsidR="000A51ED" w:rsidRDefault="000A51ED" w:rsidP="006E41CB">
            <w:pPr>
              <w:overflowPunct/>
              <w:autoSpaceDE/>
              <w:autoSpaceDN/>
              <w:adjustRightInd/>
              <w:textAlignment w:val="auto"/>
              <w:rPr>
                <w:rFonts w:ascii="Arial" w:hAnsi="Arial" w:cs="Arial"/>
                <w:lang w:val="el-GR" w:eastAsia="el-GR"/>
              </w:rPr>
            </w:pPr>
          </w:p>
          <w:p w14:paraId="5DFEA529" w14:textId="77777777" w:rsidR="000A51ED" w:rsidRDefault="000A51ED" w:rsidP="006E41CB">
            <w:pPr>
              <w:overflowPunct/>
              <w:autoSpaceDE/>
              <w:autoSpaceDN/>
              <w:adjustRightInd/>
              <w:textAlignment w:val="auto"/>
              <w:rPr>
                <w:rFonts w:ascii="Arial" w:hAnsi="Arial" w:cs="Arial"/>
                <w:lang w:val="el-GR" w:eastAsia="el-GR"/>
              </w:rPr>
            </w:pPr>
          </w:p>
          <w:p w14:paraId="0D12FEDF" w14:textId="77777777" w:rsidR="000A51ED" w:rsidRDefault="000A51ED" w:rsidP="006E41CB">
            <w:pPr>
              <w:overflowPunct/>
              <w:autoSpaceDE/>
              <w:autoSpaceDN/>
              <w:adjustRightInd/>
              <w:textAlignment w:val="auto"/>
              <w:rPr>
                <w:rFonts w:ascii="Arial" w:hAnsi="Arial" w:cs="Arial"/>
                <w:lang w:val="el-GR" w:eastAsia="el-GR"/>
              </w:rPr>
            </w:pPr>
          </w:p>
          <w:p w14:paraId="2CC876D9" w14:textId="77777777" w:rsidR="000A51ED" w:rsidRDefault="000A51ED" w:rsidP="006E41CB">
            <w:pPr>
              <w:overflowPunct/>
              <w:autoSpaceDE/>
              <w:autoSpaceDN/>
              <w:adjustRightInd/>
              <w:textAlignment w:val="auto"/>
              <w:rPr>
                <w:rFonts w:ascii="Arial" w:hAnsi="Arial" w:cs="Arial"/>
                <w:lang w:val="el-GR" w:eastAsia="el-GR"/>
              </w:rPr>
            </w:pPr>
          </w:p>
          <w:p w14:paraId="21842166" w14:textId="77777777" w:rsidR="000A51ED" w:rsidRDefault="000A51ED" w:rsidP="006E41CB">
            <w:pPr>
              <w:overflowPunct/>
              <w:autoSpaceDE/>
              <w:autoSpaceDN/>
              <w:adjustRightInd/>
              <w:textAlignment w:val="auto"/>
              <w:rPr>
                <w:rFonts w:ascii="Arial" w:hAnsi="Arial" w:cs="Arial"/>
                <w:lang w:val="el-GR" w:eastAsia="el-GR"/>
              </w:rPr>
            </w:pPr>
          </w:p>
          <w:p w14:paraId="6502133B" w14:textId="77777777" w:rsidR="000A51ED" w:rsidRDefault="000A51ED" w:rsidP="006E41CB">
            <w:pPr>
              <w:overflowPunct/>
              <w:autoSpaceDE/>
              <w:autoSpaceDN/>
              <w:adjustRightInd/>
              <w:textAlignment w:val="auto"/>
              <w:rPr>
                <w:rFonts w:ascii="Arial" w:hAnsi="Arial" w:cs="Arial"/>
                <w:lang w:val="el-GR" w:eastAsia="el-GR"/>
              </w:rPr>
            </w:pPr>
          </w:p>
          <w:p w14:paraId="1BA89BB9" w14:textId="77777777" w:rsidR="000A51ED" w:rsidRDefault="000A51ED" w:rsidP="006E41CB">
            <w:pPr>
              <w:overflowPunct/>
              <w:autoSpaceDE/>
              <w:autoSpaceDN/>
              <w:adjustRightInd/>
              <w:textAlignment w:val="auto"/>
              <w:rPr>
                <w:rFonts w:ascii="Arial" w:hAnsi="Arial" w:cs="Arial"/>
                <w:lang w:val="el-GR" w:eastAsia="el-GR"/>
              </w:rPr>
            </w:pPr>
          </w:p>
          <w:p w14:paraId="2E6AC127" w14:textId="77777777" w:rsidR="000A51ED" w:rsidRDefault="000A51ED" w:rsidP="006E41CB">
            <w:pPr>
              <w:overflowPunct/>
              <w:autoSpaceDE/>
              <w:autoSpaceDN/>
              <w:adjustRightInd/>
              <w:textAlignment w:val="auto"/>
              <w:rPr>
                <w:rFonts w:ascii="Arial" w:hAnsi="Arial" w:cs="Arial"/>
                <w:lang w:val="el-GR" w:eastAsia="el-GR"/>
              </w:rPr>
            </w:pPr>
          </w:p>
          <w:p w14:paraId="5080D0CE" w14:textId="77777777" w:rsidR="000A51ED" w:rsidRPr="006E41CB" w:rsidRDefault="000A51ED" w:rsidP="006E41CB">
            <w:pPr>
              <w:overflowPunct/>
              <w:autoSpaceDE/>
              <w:autoSpaceDN/>
              <w:adjustRightInd/>
              <w:textAlignment w:val="auto"/>
              <w:rPr>
                <w:rFonts w:ascii="Arial" w:hAnsi="Arial" w:cs="Arial"/>
                <w:lang w:val="el-GR" w:eastAsia="el-GR"/>
              </w:rPr>
            </w:pPr>
          </w:p>
        </w:tc>
        <w:tc>
          <w:tcPr>
            <w:tcW w:w="1246" w:type="dxa"/>
            <w:gridSpan w:val="2"/>
            <w:tcBorders>
              <w:top w:val="nil"/>
              <w:left w:val="nil"/>
              <w:bottom w:val="nil"/>
              <w:right w:val="nil"/>
            </w:tcBorders>
            <w:shd w:val="clear" w:color="auto" w:fill="auto"/>
            <w:noWrap/>
            <w:vAlign w:val="bottom"/>
            <w:hideMark/>
          </w:tcPr>
          <w:p w14:paraId="78D74E4B"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bottom"/>
            <w:hideMark/>
          </w:tcPr>
          <w:p w14:paraId="76E37CD1"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center"/>
            <w:hideMark/>
          </w:tcPr>
          <w:p w14:paraId="10385B95"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r>
      <w:tr w:rsidR="006E41CB" w:rsidRPr="008F4CFE" w14:paraId="50279D3E" w14:textId="77777777" w:rsidTr="00D516E0">
        <w:trPr>
          <w:trHeight w:val="690"/>
          <w:jc w:val="center"/>
        </w:trPr>
        <w:tc>
          <w:tcPr>
            <w:tcW w:w="8140" w:type="dxa"/>
            <w:gridSpan w:val="8"/>
            <w:tcBorders>
              <w:top w:val="single" w:sz="4" w:space="0" w:color="auto"/>
              <w:left w:val="single" w:sz="4" w:space="0" w:color="auto"/>
              <w:bottom w:val="single" w:sz="4" w:space="0" w:color="auto"/>
              <w:right w:val="single" w:sz="4" w:space="0" w:color="000000"/>
            </w:tcBorders>
            <w:shd w:val="clear" w:color="000000" w:fill="FFFF00"/>
            <w:noWrap/>
            <w:vAlign w:val="center"/>
            <w:hideMark/>
          </w:tcPr>
          <w:p w14:paraId="69DCA15F"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lastRenderedPageBreak/>
              <w:t>54)ΤΣΕ Β31 - Α/Σ-Δ/Ξ σε Δ/Ξ  - ΣΥΚΙΑ</w:t>
            </w:r>
          </w:p>
        </w:tc>
      </w:tr>
      <w:tr w:rsidR="006E41CB" w:rsidRPr="006E41CB" w14:paraId="63DEA092"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000000" w:fill="BFBFBF"/>
            <w:vAlign w:val="center"/>
            <w:hideMark/>
          </w:tcPr>
          <w:p w14:paraId="1AC8244C"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Α/Α</w:t>
            </w:r>
          </w:p>
        </w:tc>
        <w:tc>
          <w:tcPr>
            <w:tcW w:w="3514" w:type="dxa"/>
            <w:gridSpan w:val="3"/>
            <w:tcBorders>
              <w:top w:val="nil"/>
              <w:left w:val="nil"/>
              <w:bottom w:val="single" w:sz="4" w:space="0" w:color="auto"/>
              <w:right w:val="single" w:sz="4" w:space="0" w:color="auto"/>
            </w:tcBorders>
            <w:shd w:val="clear" w:color="000000" w:fill="BFBFBF"/>
            <w:vAlign w:val="center"/>
            <w:hideMark/>
          </w:tcPr>
          <w:p w14:paraId="0B254A1C"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ΠΕΡΙΓΡΑΦΗ</w:t>
            </w:r>
          </w:p>
        </w:tc>
        <w:tc>
          <w:tcPr>
            <w:tcW w:w="1246" w:type="dxa"/>
            <w:gridSpan w:val="2"/>
            <w:tcBorders>
              <w:top w:val="nil"/>
              <w:left w:val="nil"/>
              <w:bottom w:val="single" w:sz="4" w:space="0" w:color="auto"/>
              <w:right w:val="single" w:sz="4" w:space="0" w:color="auto"/>
            </w:tcBorders>
            <w:shd w:val="clear" w:color="000000" w:fill="BFBFBF"/>
            <w:vAlign w:val="center"/>
            <w:hideMark/>
          </w:tcPr>
          <w:p w14:paraId="3098C720"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ΠΟΣΟΤΗΤΑ</w:t>
            </w:r>
          </w:p>
        </w:tc>
        <w:tc>
          <w:tcPr>
            <w:tcW w:w="1280" w:type="dxa"/>
            <w:tcBorders>
              <w:top w:val="nil"/>
              <w:left w:val="nil"/>
              <w:bottom w:val="single" w:sz="4" w:space="0" w:color="auto"/>
              <w:right w:val="single" w:sz="4" w:space="0" w:color="auto"/>
            </w:tcBorders>
            <w:shd w:val="clear" w:color="000000" w:fill="BFBFBF"/>
            <w:vAlign w:val="center"/>
            <w:hideMark/>
          </w:tcPr>
          <w:p w14:paraId="701BDDE1"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xml:space="preserve"> ΤΙΜΗ ΜΟΝΑΔΟΣ </w:t>
            </w:r>
          </w:p>
        </w:tc>
        <w:tc>
          <w:tcPr>
            <w:tcW w:w="1280" w:type="dxa"/>
            <w:tcBorders>
              <w:top w:val="nil"/>
              <w:left w:val="nil"/>
              <w:bottom w:val="single" w:sz="4" w:space="0" w:color="auto"/>
              <w:right w:val="single" w:sz="4" w:space="0" w:color="auto"/>
            </w:tcBorders>
            <w:shd w:val="clear" w:color="000000" w:fill="BFBFBF"/>
            <w:vAlign w:val="center"/>
            <w:hideMark/>
          </w:tcPr>
          <w:p w14:paraId="781BF6F9"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xml:space="preserve"> ΣΥΝΟΛΟ </w:t>
            </w:r>
          </w:p>
        </w:tc>
      </w:tr>
      <w:tr w:rsidR="006E41CB" w:rsidRPr="006E41CB" w14:paraId="300A2D06"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EC2F374"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3514" w:type="dxa"/>
            <w:gridSpan w:val="3"/>
            <w:tcBorders>
              <w:top w:val="nil"/>
              <w:left w:val="nil"/>
              <w:bottom w:val="single" w:sz="4" w:space="0" w:color="auto"/>
              <w:right w:val="single" w:sz="4" w:space="0" w:color="auto"/>
            </w:tcBorders>
            <w:shd w:val="clear" w:color="auto" w:fill="auto"/>
            <w:vAlign w:val="center"/>
            <w:hideMark/>
          </w:tcPr>
          <w:p w14:paraId="480290FE"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Επέκταση PLC</w:t>
            </w:r>
          </w:p>
        </w:tc>
        <w:tc>
          <w:tcPr>
            <w:tcW w:w="1246" w:type="dxa"/>
            <w:gridSpan w:val="2"/>
            <w:tcBorders>
              <w:top w:val="nil"/>
              <w:left w:val="nil"/>
              <w:bottom w:val="single" w:sz="4" w:space="0" w:color="auto"/>
              <w:right w:val="single" w:sz="4" w:space="0" w:color="auto"/>
            </w:tcBorders>
            <w:shd w:val="clear" w:color="auto" w:fill="auto"/>
            <w:vAlign w:val="center"/>
            <w:hideMark/>
          </w:tcPr>
          <w:p w14:paraId="258130D3"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683ACC3E"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32BA4C34"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6440E1E2"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16E199F"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2</w:t>
            </w:r>
          </w:p>
        </w:tc>
        <w:tc>
          <w:tcPr>
            <w:tcW w:w="3514" w:type="dxa"/>
            <w:gridSpan w:val="3"/>
            <w:tcBorders>
              <w:top w:val="nil"/>
              <w:left w:val="nil"/>
              <w:bottom w:val="single" w:sz="4" w:space="0" w:color="auto"/>
              <w:right w:val="single" w:sz="4" w:space="0" w:color="auto"/>
            </w:tcBorders>
            <w:shd w:val="clear" w:color="auto" w:fill="auto"/>
            <w:vAlign w:val="center"/>
            <w:hideMark/>
          </w:tcPr>
          <w:p w14:paraId="47D9A574"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Διασύνδεση με υφιστάμενο σύστημα αυτοματισμού-τηλεμετρίας</w:t>
            </w:r>
          </w:p>
        </w:tc>
        <w:tc>
          <w:tcPr>
            <w:tcW w:w="1246" w:type="dxa"/>
            <w:gridSpan w:val="2"/>
            <w:tcBorders>
              <w:top w:val="nil"/>
              <w:left w:val="nil"/>
              <w:bottom w:val="single" w:sz="4" w:space="0" w:color="auto"/>
              <w:right w:val="single" w:sz="4" w:space="0" w:color="auto"/>
            </w:tcBorders>
            <w:shd w:val="clear" w:color="auto" w:fill="auto"/>
            <w:vAlign w:val="center"/>
            <w:hideMark/>
          </w:tcPr>
          <w:p w14:paraId="03AD31EE"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26612252"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776E79BB"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29E2906D"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8268B1F"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3</w:t>
            </w:r>
          </w:p>
        </w:tc>
        <w:tc>
          <w:tcPr>
            <w:tcW w:w="3514" w:type="dxa"/>
            <w:gridSpan w:val="3"/>
            <w:tcBorders>
              <w:top w:val="nil"/>
              <w:left w:val="nil"/>
              <w:bottom w:val="single" w:sz="4" w:space="0" w:color="auto"/>
              <w:right w:val="single" w:sz="4" w:space="0" w:color="auto"/>
            </w:tcBorders>
            <w:shd w:val="clear" w:color="auto" w:fill="auto"/>
            <w:vAlign w:val="center"/>
            <w:hideMark/>
          </w:tcPr>
          <w:p w14:paraId="69B3ECF1"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Πίνακας ισχύος από 11 μέχρι 30 KW</w:t>
            </w:r>
          </w:p>
        </w:tc>
        <w:tc>
          <w:tcPr>
            <w:tcW w:w="1246" w:type="dxa"/>
            <w:gridSpan w:val="2"/>
            <w:tcBorders>
              <w:top w:val="nil"/>
              <w:left w:val="nil"/>
              <w:bottom w:val="single" w:sz="4" w:space="0" w:color="auto"/>
              <w:right w:val="single" w:sz="4" w:space="0" w:color="auto"/>
            </w:tcBorders>
            <w:shd w:val="clear" w:color="auto" w:fill="auto"/>
            <w:vAlign w:val="center"/>
            <w:hideMark/>
          </w:tcPr>
          <w:p w14:paraId="3695BABC"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2</w:t>
            </w:r>
          </w:p>
        </w:tc>
        <w:tc>
          <w:tcPr>
            <w:tcW w:w="1280" w:type="dxa"/>
            <w:tcBorders>
              <w:top w:val="nil"/>
              <w:left w:val="nil"/>
              <w:bottom w:val="single" w:sz="4" w:space="0" w:color="auto"/>
              <w:right w:val="single" w:sz="4" w:space="0" w:color="auto"/>
            </w:tcBorders>
            <w:shd w:val="clear" w:color="auto" w:fill="auto"/>
            <w:vAlign w:val="center"/>
            <w:hideMark/>
          </w:tcPr>
          <w:p w14:paraId="29298854"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395FC3AD"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762A932B"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3CB717F"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4</w:t>
            </w:r>
          </w:p>
        </w:tc>
        <w:tc>
          <w:tcPr>
            <w:tcW w:w="3514" w:type="dxa"/>
            <w:gridSpan w:val="3"/>
            <w:tcBorders>
              <w:top w:val="nil"/>
              <w:left w:val="nil"/>
              <w:bottom w:val="single" w:sz="4" w:space="0" w:color="auto"/>
              <w:right w:val="single" w:sz="4" w:space="0" w:color="auto"/>
            </w:tcBorders>
            <w:shd w:val="clear" w:color="auto" w:fill="auto"/>
            <w:vAlign w:val="center"/>
            <w:hideMark/>
          </w:tcPr>
          <w:p w14:paraId="5ECE156A" w14:textId="77777777" w:rsidR="006E41CB" w:rsidRPr="006E41CB" w:rsidRDefault="006E41CB" w:rsidP="006E41CB">
            <w:pPr>
              <w:overflowPunct/>
              <w:autoSpaceDE/>
              <w:autoSpaceDN/>
              <w:adjustRightInd/>
              <w:textAlignment w:val="auto"/>
              <w:rPr>
                <w:rFonts w:ascii="Calibri" w:hAnsi="Calibri"/>
                <w:sz w:val="22"/>
                <w:szCs w:val="22"/>
                <w:lang w:val="en-US" w:eastAsia="el-GR"/>
              </w:rPr>
            </w:pPr>
            <w:r w:rsidRPr="006E41CB">
              <w:rPr>
                <w:rFonts w:ascii="Calibri" w:hAnsi="Calibri"/>
                <w:sz w:val="22"/>
                <w:szCs w:val="22"/>
                <w:lang w:val="en-US" w:eastAsia="el-GR"/>
              </w:rPr>
              <w:t xml:space="preserve">SOFT STARTER </w:t>
            </w:r>
            <w:r w:rsidRPr="006E41CB">
              <w:rPr>
                <w:rFonts w:ascii="Calibri" w:hAnsi="Calibri"/>
                <w:sz w:val="22"/>
                <w:szCs w:val="22"/>
                <w:lang w:val="el-GR" w:eastAsia="el-GR"/>
              </w:rPr>
              <w:t>από</w:t>
            </w:r>
            <w:r w:rsidRPr="006E41CB">
              <w:rPr>
                <w:rFonts w:ascii="Calibri" w:hAnsi="Calibri"/>
                <w:sz w:val="22"/>
                <w:szCs w:val="22"/>
                <w:lang w:val="en-US" w:eastAsia="el-GR"/>
              </w:rPr>
              <w:t xml:space="preserve"> 11 </w:t>
            </w:r>
            <w:r w:rsidRPr="006E41CB">
              <w:rPr>
                <w:rFonts w:ascii="Calibri" w:hAnsi="Calibri"/>
                <w:sz w:val="22"/>
                <w:szCs w:val="22"/>
                <w:lang w:val="el-GR" w:eastAsia="el-GR"/>
              </w:rPr>
              <w:t>μέχρι</w:t>
            </w:r>
            <w:r w:rsidRPr="006E41CB">
              <w:rPr>
                <w:rFonts w:ascii="Calibri" w:hAnsi="Calibri"/>
                <w:sz w:val="22"/>
                <w:szCs w:val="22"/>
                <w:lang w:val="en-US" w:eastAsia="el-GR"/>
              </w:rPr>
              <w:t xml:space="preserve"> 30 KW</w:t>
            </w:r>
          </w:p>
        </w:tc>
        <w:tc>
          <w:tcPr>
            <w:tcW w:w="1246" w:type="dxa"/>
            <w:gridSpan w:val="2"/>
            <w:tcBorders>
              <w:top w:val="nil"/>
              <w:left w:val="nil"/>
              <w:bottom w:val="single" w:sz="4" w:space="0" w:color="auto"/>
              <w:right w:val="single" w:sz="4" w:space="0" w:color="auto"/>
            </w:tcBorders>
            <w:shd w:val="clear" w:color="auto" w:fill="auto"/>
            <w:vAlign w:val="center"/>
            <w:hideMark/>
          </w:tcPr>
          <w:p w14:paraId="23185C2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2</w:t>
            </w:r>
          </w:p>
        </w:tc>
        <w:tc>
          <w:tcPr>
            <w:tcW w:w="1280" w:type="dxa"/>
            <w:tcBorders>
              <w:top w:val="nil"/>
              <w:left w:val="nil"/>
              <w:bottom w:val="single" w:sz="4" w:space="0" w:color="auto"/>
              <w:right w:val="single" w:sz="4" w:space="0" w:color="auto"/>
            </w:tcBorders>
            <w:shd w:val="clear" w:color="auto" w:fill="auto"/>
            <w:vAlign w:val="center"/>
            <w:hideMark/>
          </w:tcPr>
          <w:p w14:paraId="7893F312"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5EE0EE80"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5C5BB9AF"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5A5CBD53"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5</w:t>
            </w:r>
          </w:p>
        </w:tc>
        <w:tc>
          <w:tcPr>
            <w:tcW w:w="3514" w:type="dxa"/>
            <w:gridSpan w:val="3"/>
            <w:tcBorders>
              <w:top w:val="nil"/>
              <w:left w:val="nil"/>
              <w:bottom w:val="single" w:sz="4" w:space="0" w:color="auto"/>
              <w:right w:val="single" w:sz="4" w:space="0" w:color="auto"/>
            </w:tcBorders>
            <w:shd w:val="clear" w:color="auto" w:fill="auto"/>
            <w:vAlign w:val="center"/>
            <w:hideMark/>
          </w:tcPr>
          <w:p w14:paraId="32D7F7CA"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Υποβρύχια αντλία από 11 μέχρι 30 KW</w:t>
            </w:r>
          </w:p>
        </w:tc>
        <w:tc>
          <w:tcPr>
            <w:tcW w:w="1246" w:type="dxa"/>
            <w:gridSpan w:val="2"/>
            <w:tcBorders>
              <w:top w:val="nil"/>
              <w:left w:val="nil"/>
              <w:bottom w:val="single" w:sz="4" w:space="0" w:color="auto"/>
              <w:right w:val="single" w:sz="4" w:space="0" w:color="auto"/>
            </w:tcBorders>
            <w:shd w:val="clear" w:color="auto" w:fill="auto"/>
            <w:vAlign w:val="center"/>
            <w:hideMark/>
          </w:tcPr>
          <w:p w14:paraId="2249C3AC"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2</w:t>
            </w:r>
          </w:p>
        </w:tc>
        <w:tc>
          <w:tcPr>
            <w:tcW w:w="1280" w:type="dxa"/>
            <w:tcBorders>
              <w:top w:val="nil"/>
              <w:left w:val="nil"/>
              <w:bottom w:val="single" w:sz="4" w:space="0" w:color="auto"/>
              <w:right w:val="single" w:sz="4" w:space="0" w:color="auto"/>
            </w:tcBorders>
            <w:shd w:val="clear" w:color="auto" w:fill="auto"/>
            <w:vAlign w:val="center"/>
            <w:hideMark/>
          </w:tcPr>
          <w:p w14:paraId="02E4554F"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0CA9778B"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5F9C72A2"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5EF4329"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6</w:t>
            </w:r>
          </w:p>
        </w:tc>
        <w:tc>
          <w:tcPr>
            <w:tcW w:w="3514" w:type="dxa"/>
            <w:gridSpan w:val="3"/>
            <w:tcBorders>
              <w:top w:val="nil"/>
              <w:left w:val="nil"/>
              <w:bottom w:val="single" w:sz="4" w:space="0" w:color="auto"/>
              <w:right w:val="single" w:sz="4" w:space="0" w:color="auto"/>
            </w:tcBorders>
            <w:shd w:val="clear" w:color="auto" w:fill="auto"/>
            <w:vAlign w:val="center"/>
            <w:hideMark/>
          </w:tcPr>
          <w:p w14:paraId="06F04939"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Εργασίες Εγκατάστασης πίνακα ισχύος</w:t>
            </w:r>
          </w:p>
        </w:tc>
        <w:tc>
          <w:tcPr>
            <w:tcW w:w="1246" w:type="dxa"/>
            <w:gridSpan w:val="2"/>
            <w:tcBorders>
              <w:top w:val="nil"/>
              <w:left w:val="nil"/>
              <w:bottom w:val="single" w:sz="4" w:space="0" w:color="auto"/>
              <w:right w:val="single" w:sz="4" w:space="0" w:color="auto"/>
            </w:tcBorders>
            <w:shd w:val="clear" w:color="auto" w:fill="auto"/>
            <w:vAlign w:val="center"/>
            <w:hideMark/>
          </w:tcPr>
          <w:p w14:paraId="4B35D491"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6B2895BD"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0F05766A"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0ACD9914"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FE69E8D"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7</w:t>
            </w:r>
          </w:p>
        </w:tc>
        <w:tc>
          <w:tcPr>
            <w:tcW w:w="3514" w:type="dxa"/>
            <w:gridSpan w:val="3"/>
            <w:tcBorders>
              <w:top w:val="nil"/>
              <w:left w:val="nil"/>
              <w:bottom w:val="single" w:sz="4" w:space="0" w:color="auto"/>
              <w:right w:val="single" w:sz="4" w:space="0" w:color="auto"/>
            </w:tcBorders>
            <w:shd w:val="clear" w:color="auto" w:fill="auto"/>
            <w:vAlign w:val="center"/>
            <w:hideMark/>
          </w:tcPr>
          <w:p w14:paraId="1D5D37B4"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Εργασίες αντικατάστασης αντλίας και ηλεκτρική διασύνδεση</w:t>
            </w:r>
          </w:p>
        </w:tc>
        <w:tc>
          <w:tcPr>
            <w:tcW w:w="1246" w:type="dxa"/>
            <w:gridSpan w:val="2"/>
            <w:tcBorders>
              <w:top w:val="nil"/>
              <w:left w:val="nil"/>
              <w:bottom w:val="single" w:sz="4" w:space="0" w:color="auto"/>
              <w:right w:val="single" w:sz="4" w:space="0" w:color="auto"/>
            </w:tcBorders>
            <w:shd w:val="clear" w:color="auto" w:fill="auto"/>
            <w:vAlign w:val="center"/>
            <w:hideMark/>
          </w:tcPr>
          <w:p w14:paraId="1C2EBBE0"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2</w:t>
            </w:r>
          </w:p>
        </w:tc>
        <w:tc>
          <w:tcPr>
            <w:tcW w:w="1280" w:type="dxa"/>
            <w:tcBorders>
              <w:top w:val="nil"/>
              <w:left w:val="nil"/>
              <w:bottom w:val="single" w:sz="4" w:space="0" w:color="auto"/>
              <w:right w:val="single" w:sz="4" w:space="0" w:color="auto"/>
            </w:tcBorders>
            <w:shd w:val="clear" w:color="auto" w:fill="auto"/>
            <w:vAlign w:val="center"/>
            <w:hideMark/>
          </w:tcPr>
          <w:p w14:paraId="47EA3ECA"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0077B0FD"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0F4CF23D"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C764C77"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8</w:t>
            </w:r>
          </w:p>
        </w:tc>
        <w:tc>
          <w:tcPr>
            <w:tcW w:w="3514" w:type="dxa"/>
            <w:gridSpan w:val="3"/>
            <w:tcBorders>
              <w:top w:val="nil"/>
              <w:left w:val="nil"/>
              <w:bottom w:val="single" w:sz="4" w:space="0" w:color="auto"/>
              <w:right w:val="single" w:sz="4" w:space="0" w:color="auto"/>
            </w:tcBorders>
            <w:shd w:val="clear" w:color="auto" w:fill="auto"/>
            <w:vAlign w:val="center"/>
            <w:hideMark/>
          </w:tcPr>
          <w:p w14:paraId="3160390D" w14:textId="77777777" w:rsidR="006E41CB" w:rsidRPr="006E41CB" w:rsidRDefault="006E41CB" w:rsidP="006E41CB">
            <w:pPr>
              <w:overflowPunct/>
              <w:autoSpaceDE/>
              <w:autoSpaceDN/>
              <w:adjustRightInd/>
              <w:textAlignment w:val="auto"/>
              <w:rPr>
                <w:rFonts w:ascii="Calibri" w:hAnsi="Calibri"/>
                <w:sz w:val="22"/>
                <w:szCs w:val="22"/>
                <w:lang w:val="el-GR" w:eastAsia="el-GR"/>
              </w:rPr>
            </w:pPr>
            <w:proofErr w:type="spellStart"/>
            <w:r w:rsidRPr="006E41CB">
              <w:rPr>
                <w:rFonts w:ascii="Calibri" w:hAnsi="Calibri"/>
                <w:sz w:val="22"/>
                <w:szCs w:val="22"/>
                <w:lang w:val="el-GR" w:eastAsia="el-GR"/>
              </w:rPr>
              <w:t>Λόγισμικό</w:t>
            </w:r>
            <w:proofErr w:type="spellEnd"/>
            <w:r w:rsidRPr="006E41CB">
              <w:rPr>
                <w:rFonts w:ascii="Calibri" w:hAnsi="Calibri"/>
                <w:sz w:val="22"/>
                <w:szCs w:val="22"/>
                <w:lang w:val="el-GR" w:eastAsia="el-GR"/>
              </w:rPr>
              <w:t xml:space="preserve"> ενεργειακής βελτίωσης</w:t>
            </w:r>
          </w:p>
        </w:tc>
        <w:tc>
          <w:tcPr>
            <w:tcW w:w="1246" w:type="dxa"/>
            <w:gridSpan w:val="2"/>
            <w:tcBorders>
              <w:top w:val="nil"/>
              <w:left w:val="nil"/>
              <w:bottom w:val="single" w:sz="4" w:space="0" w:color="auto"/>
              <w:right w:val="single" w:sz="4" w:space="0" w:color="auto"/>
            </w:tcBorders>
            <w:shd w:val="clear" w:color="auto" w:fill="auto"/>
            <w:vAlign w:val="center"/>
            <w:hideMark/>
          </w:tcPr>
          <w:p w14:paraId="53797250"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75234D4D"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66596A39"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7D086402"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5F5C65C"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9</w:t>
            </w:r>
          </w:p>
        </w:tc>
        <w:tc>
          <w:tcPr>
            <w:tcW w:w="3514" w:type="dxa"/>
            <w:gridSpan w:val="3"/>
            <w:tcBorders>
              <w:top w:val="nil"/>
              <w:left w:val="nil"/>
              <w:bottom w:val="single" w:sz="4" w:space="0" w:color="auto"/>
              <w:right w:val="single" w:sz="4" w:space="0" w:color="auto"/>
            </w:tcBorders>
            <w:shd w:val="clear" w:color="auto" w:fill="auto"/>
            <w:vAlign w:val="center"/>
            <w:hideMark/>
          </w:tcPr>
          <w:p w14:paraId="10C773BE"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Λογισμικό επέκτασης αυτοματισμού ΤΣΕ</w:t>
            </w:r>
          </w:p>
        </w:tc>
        <w:tc>
          <w:tcPr>
            <w:tcW w:w="1246" w:type="dxa"/>
            <w:gridSpan w:val="2"/>
            <w:tcBorders>
              <w:top w:val="nil"/>
              <w:left w:val="nil"/>
              <w:bottom w:val="single" w:sz="4" w:space="0" w:color="auto"/>
              <w:right w:val="single" w:sz="4" w:space="0" w:color="auto"/>
            </w:tcBorders>
            <w:shd w:val="clear" w:color="auto" w:fill="auto"/>
            <w:vAlign w:val="center"/>
            <w:hideMark/>
          </w:tcPr>
          <w:p w14:paraId="4EAFFBF7"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5062188F"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5E54FA04"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7D217BE5"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5F1AAE5"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10</w:t>
            </w:r>
          </w:p>
        </w:tc>
        <w:tc>
          <w:tcPr>
            <w:tcW w:w="3514" w:type="dxa"/>
            <w:gridSpan w:val="3"/>
            <w:tcBorders>
              <w:top w:val="nil"/>
              <w:left w:val="nil"/>
              <w:bottom w:val="single" w:sz="4" w:space="0" w:color="auto"/>
              <w:right w:val="single" w:sz="4" w:space="0" w:color="auto"/>
            </w:tcBorders>
            <w:shd w:val="clear" w:color="auto" w:fill="auto"/>
            <w:vAlign w:val="center"/>
            <w:hideMark/>
          </w:tcPr>
          <w:p w14:paraId="6335EAEE"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Λοιπός εξοπλισμός</w:t>
            </w:r>
          </w:p>
        </w:tc>
        <w:tc>
          <w:tcPr>
            <w:tcW w:w="1246" w:type="dxa"/>
            <w:gridSpan w:val="2"/>
            <w:tcBorders>
              <w:top w:val="nil"/>
              <w:left w:val="nil"/>
              <w:bottom w:val="single" w:sz="4" w:space="0" w:color="auto"/>
              <w:right w:val="single" w:sz="4" w:space="0" w:color="auto"/>
            </w:tcBorders>
            <w:shd w:val="clear" w:color="auto" w:fill="auto"/>
            <w:vAlign w:val="center"/>
            <w:hideMark/>
          </w:tcPr>
          <w:p w14:paraId="2682A133"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7C6EFB37"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48A85714"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37D0ECF5" w14:textId="77777777" w:rsidTr="00D516E0">
        <w:trPr>
          <w:trHeight w:val="690"/>
          <w:jc w:val="center"/>
        </w:trPr>
        <w:tc>
          <w:tcPr>
            <w:tcW w:w="686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89AF409"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ΣΥΝΟΛIKO ΚΟΣΤΟΣ ΤΣΕ</w:t>
            </w:r>
          </w:p>
        </w:tc>
        <w:tc>
          <w:tcPr>
            <w:tcW w:w="1280" w:type="dxa"/>
            <w:tcBorders>
              <w:top w:val="nil"/>
              <w:left w:val="nil"/>
              <w:bottom w:val="single" w:sz="4" w:space="0" w:color="auto"/>
              <w:right w:val="single" w:sz="4" w:space="0" w:color="auto"/>
            </w:tcBorders>
            <w:shd w:val="clear" w:color="auto" w:fill="auto"/>
            <w:noWrap/>
            <w:vAlign w:val="center"/>
            <w:hideMark/>
          </w:tcPr>
          <w:p w14:paraId="3B90A9DA"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w:t>
            </w:r>
          </w:p>
        </w:tc>
      </w:tr>
      <w:tr w:rsidR="006E41CB" w:rsidRPr="006E41CB" w14:paraId="1F3C0685" w14:textId="77777777" w:rsidTr="00816276">
        <w:trPr>
          <w:trHeight w:val="690"/>
          <w:jc w:val="center"/>
        </w:trPr>
        <w:tc>
          <w:tcPr>
            <w:tcW w:w="820" w:type="dxa"/>
            <w:tcBorders>
              <w:top w:val="nil"/>
              <w:left w:val="nil"/>
              <w:bottom w:val="nil"/>
              <w:right w:val="nil"/>
            </w:tcBorders>
            <w:shd w:val="clear" w:color="auto" w:fill="auto"/>
            <w:noWrap/>
            <w:vAlign w:val="bottom"/>
            <w:hideMark/>
          </w:tcPr>
          <w:p w14:paraId="651F47E5"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3514" w:type="dxa"/>
            <w:gridSpan w:val="3"/>
            <w:tcBorders>
              <w:top w:val="nil"/>
              <w:left w:val="nil"/>
              <w:bottom w:val="nil"/>
              <w:right w:val="nil"/>
            </w:tcBorders>
            <w:shd w:val="clear" w:color="auto" w:fill="auto"/>
            <w:vAlign w:val="bottom"/>
            <w:hideMark/>
          </w:tcPr>
          <w:p w14:paraId="7C1614AC" w14:textId="77777777" w:rsidR="006E41CB" w:rsidRDefault="006E41CB" w:rsidP="006E41CB">
            <w:pPr>
              <w:overflowPunct/>
              <w:autoSpaceDE/>
              <w:autoSpaceDN/>
              <w:adjustRightInd/>
              <w:textAlignment w:val="auto"/>
              <w:rPr>
                <w:rFonts w:ascii="Arial" w:hAnsi="Arial" w:cs="Arial"/>
                <w:lang w:val="el-GR" w:eastAsia="el-GR"/>
              </w:rPr>
            </w:pPr>
          </w:p>
          <w:p w14:paraId="76240DAE" w14:textId="77777777" w:rsidR="000A51ED" w:rsidRDefault="000A51ED" w:rsidP="006E41CB">
            <w:pPr>
              <w:overflowPunct/>
              <w:autoSpaceDE/>
              <w:autoSpaceDN/>
              <w:adjustRightInd/>
              <w:textAlignment w:val="auto"/>
              <w:rPr>
                <w:rFonts w:ascii="Arial" w:hAnsi="Arial" w:cs="Arial"/>
                <w:lang w:val="el-GR" w:eastAsia="el-GR"/>
              </w:rPr>
            </w:pPr>
          </w:p>
          <w:p w14:paraId="602DCE82" w14:textId="77777777" w:rsidR="000A51ED" w:rsidRDefault="000A51ED" w:rsidP="006E41CB">
            <w:pPr>
              <w:overflowPunct/>
              <w:autoSpaceDE/>
              <w:autoSpaceDN/>
              <w:adjustRightInd/>
              <w:textAlignment w:val="auto"/>
              <w:rPr>
                <w:rFonts w:ascii="Arial" w:hAnsi="Arial" w:cs="Arial"/>
                <w:lang w:val="el-GR" w:eastAsia="el-GR"/>
              </w:rPr>
            </w:pPr>
          </w:p>
          <w:p w14:paraId="58584CA2" w14:textId="77777777" w:rsidR="000A51ED" w:rsidRDefault="000A51ED" w:rsidP="006E41CB">
            <w:pPr>
              <w:overflowPunct/>
              <w:autoSpaceDE/>
              <w:autoSpaceDN/>
              <w:adjustRightInd/>
              <w:textAlignment w:val="auto"/>
              <w:rPr>
                <w:rFonts w:ascii="Arial" w:hAnsi="Arial" w:cs="Arial"/>
                <w:lang w:val="el-GR" w:eastAsia="el-GR"/>
              </w:rPr>
            </w:pPr>
          </w:p>
          <w:p w14:paraId="4E80C2E9" w14:textId="77777777" w:rsidR="000A51ED" w:rsidRDefault="000A51ED" w:rsidP="006E41CB">
            <w:pPr>
              <w:overflowPunct/>
              <w:autoSpaceDE/>
              <w:autoSpaceDN/>
              <w:adjustRightInd/>
              <w:textAlignment w:val="auto"/>
              <w:rPr>
                <w:rFonts w:ascii="Arial" w:hAnsi="Arial" w:cs="Arial"/>
                <w:lang w:val="el-GR" w:eastAsia="el-GR"/>
              </w:rPr>
            </w:pPr>
          </w:p>
          <w:p w14:paraId="3CC2393D" w14:textId="77777777" w:rsidR="000A51ED" w:rsidRDefault="000A51ED" w:rsidP="006E41CB">
            <w:pPr>
              <w:overflowPunct/>
              <w:autoSpaceDE/>
              <w:autoSpaceDN/>
              <w:adjustRightInd/>
              <w:textAlignment w:val="auto"/>
              <w:rPr>
                <w:rFonts w:ascii="Arial" w:hAnsi="Arial" w:cs="Arial"/>
                <w:lang w:val="el-GR" w:eastAsia="el-GR"/>
              </w:rPr>
            </w:pPr>
          </w:p>
          <w:p w14:paraId="021AB5C7" w14:textId="77777777" w:rsidR="000A51ED" w:rsidRDefault="000A51ED" w:rsidP="006E41CB">
            <w:pPr>
              <w:overflowPunct/>
              <w:autoSpaceDE/>
              <w:autoSpaceDN/>
              <w:adjustRightInd/>
              <w:textAlignment w:val="auto"/>
              <w:rPr>
                <w:rFonts w:ascii="Arial" w:hAnsi="Arial" w:cs="Arial"/>
                <w:lang w:val="el-GR" w:eastAsia="el-GR"/>
              </w:rPr>
            </w:pPr>
          </w:p>
          <w:p w14:paraId="55BC33E3" w14:textId="77777777" w:rsidR="000A51ED" w:rsidRDefault="000A51ED" w:rsidP="006E41CB">
            <w:pPr>
              <w:overflowPunct/>
              <w:autoSpaceDE/>
              <w:autoSpaceDN/>
              <w:adjustRightInd/>
              <w:textAlignment w:val="auto"/>
              <w:rPr>
                <w:rFonts w:ascii="Arial" w:hAnsi="Arial" w:cs="Arial"/>
                <w:lang w:val="el-GR" w:eastAsia="el-GR"/>
              </w:rPr>
            </w:pPr>
          </w:p>
          <w:p w14:paraId="301F65D5" w14:textId="77777777" w:rsidR="000A51ED" w:rsidRDefault="000A51ED" w:rsidP="006E41CB">
            <w:pPr>
              <w:overflowPunct/>
              <w:autoSpaceDE/>
              <w:autoSpaceDN/>
              <w:adjustRightInd/>
              <w:textAlignment w:val="auto"/>
              <w:rPr>
                <w:rFonts w:ascii="Arial" w:hAnsi="Arial" w:cs="Arial"/>
                <w:lang w:val="el-GR" w:eastAsia="el-GR"/>
              </w:rPr>
            </w:pPr>
          </w:p>
          <w:p w14:paraId="3F92691B" w14:textId="77777777" w:rsidR="000A51ED" w:rsidRDefault="000A51ED" w:rsidP="006E41CB">
            <w:pPr>
              <w:overflowPunct/>
              <w:autoSpaceDE/>
              <w:autoSpaceDN/>
              <w:adjustRightInd/>
              <w:textAlignment w:val="auto"/>
              <w:rPr>
                <w:rFonts w:ascii="Arial" w:hAnsi="Arial" w:cs="Arial"/>
                <w:lang w:val="el-GR" w:eastAsia="el-GR"/>
              </w:rPr>
            </w:pPr>
          </w:p>
          <w:p w14:paraId="6ED70AA5" w14:textId="77777777" w:rsidR="000A51ED" w:rsidRDefault="000A51ED" w:rsidP="006E41CB">
            <w:pPr>
              <w:overflowPunct/>
              <w:autoSpaceDE/>
              <w:autoSpaceDN/>
              <w:adjustRightInd/>
              <w:textAlignment w:val="auto"/>
              <w:rPr>
                <w:rFonts w:ascii="Arial" w:hAnsi="Arial" w:cs="Arial"/>
                <w:lang w:val="el-GR" w:eastAsia="el-GR"/>
              </w:rPr>
            </w:pPr>
          </w:p>
          <w:p w14:paraId="4AC053FA" w14:textId="77777777" w:rsidR="000A51ED" w:rsidRDefault="000A51ED" w:rsidP="006E41CB">
            <w:pPr>
              <w:overflowPunct/>
              <w:autoSpaceDE/>
              <w:autoSpaceDN/>
              <w:adjustRightInd/>
              <w:textAlignment w:val="auto"/>
              <w:rPr>
                <w:rFonts w:ascii="Arial" w:hAnsi="Arial" w:cs="Arial"/>
                <w:lang w:val="el-GR" w:eastAsia="el-GR"/>
              </w:rPr>
            </w:pPr>
          </w:p>
          <w:p w14:paraId="4F62775C" w14:textId="77777777" w:rsidR="000A51ED" w:rsidRDefault="000A51ED" w:rsidP="006E41CB">
            <w:pPr>
              <w:overflowPunct/>
              <w:autoSpaceDE/>
              <w:autoSpaceDN/>
              <w:adjustRightInd/>
              <w:textAlignment w:val="auto"/>
              <w:rPr>
                <w:rFonts w:ascii="Arial" w:hAnsi="Arial" w:cs="Arial"/>
                <w:lang w:val="el-GR" w:eastAsia="el-GR"/>
              </w:rPr>
            </w:pPr>
          </w:p>
          <w:p w14:paraId="0F89E096" w14:textId="77777777" w:rsidR="000A51ED" w:rsidRDefault="000A51ED" w:rsidP="006E41CB">
            <w:pPr>
              <w:overflowPunct/>
              <w:autoSpaceDE/>
              <w:autoSpaceDN/>
              <w:adjustRightInd/>
              <w:textAlignment w:val="auto"/>
              <w:rPr>
                <w:rFonts w:ascii="Arial" w:hAnsi="Arial" w:cs="Arial"/>
                <w:lang w:val="el-GR" w:eastAsia="el-GR"/>
              </w:rPr>
            </w:pPr>
          </w:p>
          <w:p w14:paraId="37799E01" w14:textId="77777777" w:rsidR="000A51ED" w:rsidRDefault="000A51ED" w:rsidP="006E41CB">
            <w:pPr>
              <w:overflowPunct/>
              <w:autoSpaceDE/>
              <w:autoSpaceDN/>
              <w:adjustRightInd/>
              <w:textAlignment w:val="auto"/>
              <w:rPr>
                <w:rFonts w:ascii="Arial" w:hAnsi="Arial" w:cs="Arial"/>
                <w:lang w:val="el-GR" w:eastAsia="el-GR"/>
              </w:rPr>
            </w:pPr>
          </w:p>
          <w:p w14:paraId="4FAF5917" w14:textId="77777777" w:rsidR="000A51ED" w:rsidRDefault="000A51ED" w:rsidP="006E41CB">
            <w:pPr>
              <w:overflowPunct/>
              <w:autoSpaceDE/>
              <w:autoSpaceDN/>
              <w:adjustRightInd/>
              <w:textAlignment w:val="auto"/>
              <w:rPr>
                <w:rFonts w:ascii="Arial" w:hAnsi="Arial" w:cs="Arial"/>
                <w:lang w:val="el-GR" w:eastAsia="el-GR"/>
              </w:rPr>
            </w:pPr>
          </w:p>
          <w:p w14:paraId="14F9A133" w14:textId="77777777" w:rsidR="000A51ED" w:rsidRPr="006E41CB" w:rsidRDefault="000A51ED" w:rsidP="006E41CB">
            <w:pPr>
              <w:overflowPunct/>
              <w:autoSpaceDE/>
              <w:autoSpaceDN/>
              <w:adjustRightInd/>
              <w:textAlignment w:val="auto"/>
              <w:rPr>
                <w:rFonts w:ascii="Arial" w:hAnsi="Arial" w:cs="Arial"/>
                <w:lang w:val="el-GR" w:eastAsia="el-GR"/>
              </w:rPr>
            </w:pPr>
          </w:p>
        </w:tc>
        <w:tc>
          <w:tcPr>
            <w:tcW w:w="1246" w:type="dxa"/>
            <w:gridSpan w:val="2"/>
            <w:tcBorders>
              <w:top w:val="nil"/>
              <w:left w:val="nil"/>
              <w:bottom w:val="nil"/>
              <w:right w:val="nil"/>
            </w:tcBorders>
            <w:shd w:val="clear" w:color="auto" w:fill="auto"/>
            <w:noWrap/>
            <w:vAlign w:val="bottom"/>
            <w:hideMark/>
          </w:tcPr>
          <w:p w14:paraId="47A9CCD6"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bottom"/>
            <w:hideMark/>
          </w:tcPr>
          <w:p w14:paraId="58240721"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center"/>
            <w:hideMark/>
          </w:tcPr>
          <w:p w14:paraId="79327193"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r>
      <w:tr w:rsidR="006E41CB" w:rsidRPr="006E41CB" w14:paraId="271F2141" w14:textId="77777777" w:rsidTr="00816276">
        <w:trPr>
          <w:trHeight w:val="690"/>
          <w:jc w:val="center"/>
        </w:trPr>
        <w:tc>
          <w:tcPr>
            <w:tcW w:w="820" w:type="dxa"/>
            <w:tcBorders>
              <w:top w:val="nil"/>
              <w:left w:val="nil"/>
              <w:bottom w:val="nil"/>
              <w:right w:val="nil"/>
            </w:tcBorders>
            <w:shd w:val="clear" w:color="auto" w:fill="auto"/>
            <w:noWrap/>
            <w:vAlign w:val="bottom"/>
            <w:hideMark/>
          </w:tcPr>
          <w:p w14:paraId="5CD2E85E"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3514" w:type="dxa"/>
            <w:gridSpan w:val="3"/>
            <w:tcBorders>
              <w:top w:val="nil"/>
              <w:left w:val="nil"/>
              <w:bottom w:val="nil"/>
              <w:right w:val="nil"/>
            </w:tcBorders>
            <w:shd w:val="clear" w:color="auto" w:fill="auto"/>
            <w:vAlign w:val="bottom"/>
            <w:hideMark/>
          </w:tcPr>
          <w:p w14:paraId="22294600" w14:textId="77777777" w:rsidR="006E41CB" w:rsidRPr="006E41CB" w:rsidRDefault="006E41CB" w:rsidP="006E41CB">
            <w:pPr>
              <w:overflowPunct/>
              <w:autoSpaceDE/>
              <w:autoSpaceDN/>
              <w:adjustRightInd/>
              <w:textAlignment w:val="auto"/>
              <w:rPr>
                <w:rFonts w:ascii="Arial" w:hAnsi="Arial" w:cs="Arial"/>
                <w:lang w:val="el-GR" w:eastAsia="el-GR"/>
              </w:rPr>
            </w:pPr>
          </w:p>
        </w:tc>
        <w:tc>
          <w:tcPr>
            <w:tcW w:w="1246" w:type="dxa"/>
            <w:gridSpan w:val="2"/>
            <w:tcBorders>
              <w:top w:val="nil"/>
              <w:left w:val="nil"/>
              <w:bottom w:val="nil"/>
              <w:right w:val="nil"/>
            </w:tcBorders>
            <w:shd w:val="clear" w:color="auto" w:fill="auto"/>
            <w:noWrap/>
            <w:vAlign w:val="bottom"/>
            <w:hideMark/>
          </w:tcPr>
          <w:p w14:paraId="246F3E66"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bottom"/>
            <w:hideMark/>
          </w:tcPr>
          <w:p w14:paraId="5AB9A512"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center"/>
            <w:hideMark/>
          </w:tcPr>
          <w:p w14:paraId="1EFE9176"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r>
      <w:tr w:rsidR="006E41CB" w:rsidRPr="008F4CFE" w14:paraId="19F06CD7" w14:textId="77777777" w:rsidTr="00D516E0">
        <w:trPr>
          <w:trHeight w:val="690"/>
          <w:jc w:val="center"/>
        </w:trPr>
        <w:tc>
          <w:tcPr>
            <w:tcW w:w="8140" w:type="dxa"/>
            <w:gridSpan w:val="8"/>
            <w:tcBorders>
              <w:top w:val="single" w:sz="4" w:space="0" w:color="auto"/>
              <w:left w:val="single" w:sz="4" w:space="0" w:color="auto"/>
              <w:bottom w:val="single" w:sz="4" w:space="0" w:color="auto"/>
              <w:right w:val="single" w:sz="4" w:space="0" w:color="000000"/>
            </w:tcBorders>
            <w:shd w:val="clear" w:color="000000" w:fill="FFFF00"/>
            <w:noWrap/>
            <w:vAlign w:val="center"/>
            <w:hideMark/>
          </w:tcPr>
          <w:p w14:paraId="704B75BB"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lastRenderedPageBreak/>
              <w:t>55)ΤΣΕ Β32 - Γ/Σ σε Α/Σ-Δ/Ξ  - ΣΦΗΚΙΑ</w:t>
            </w:r>
          </w:p>
        </w:tc>
      </w:tr>
      <w:tr w:rsidR="006E41CB" w:rsidRPr="006E41CB" w14:paraId="79D83472"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000000" w:fill="BFBFBF"/>
            <w:vAlign w:val="center"/>
            <w:hideMark/>
          </w:tcPr>
          <w:p w14:paraId="378C28C8"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Α/Α</w:t>
            </w:r>
          </w:p>
        </w:tc>
        <w:tc>
          <w:tcPr>
            <w:tcW w:w="3514" w:type="dxa"/>
            <w:gridSpan w:val="3"/>
            <w:tcBorders>
              <w:top w:val="nil"/>
              <w:left w:val="nil"/>
              <w:bottom w:val="single" w:sz="4" w:space="0" w:color="auto"/>
              <w:right w:val="single" w:sz="4" w:space="0" w:color="auto"/>
            </w:tcBorders>
            <w:shd w:val="clear" w:color="000000" w:fill="BFBFBF"/>
            <w:vAlign w:val="center"/>
            <w:hideMark/>
          </w:tcPr>
          <w:p w14:paraId="17054EBC"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ΠΕΡΙΓΡΑΦΗ</w:t>
            </w:r>
          </w:p>
        </w:tc>
        <w:tc>
          <w:tcPr>
            <w:tcW w:w="1246" w:type="dxa"/>
            <w:gridSpan w:val="2"/>
            <w:tcBorders>
              <w:top w:val="nil"/>
              <w:left w:val="nil"/>
              <w:bottom w:val="single" w:sz="4" w:space="0" w:color="auto"/>
              <w:right w:val="single" w:sz="4" w:space="0" w:color="auto"/>
            </w:tcBorders>
            <w:shd w:val="clear" w:color="000000" w:fill="BFBFBF"/>
            <w:vAlign w:val="center"/>
            <w:hideMark/>
          </w:tcPr>
          <w:p w14:paraId="41AA401D"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ΠΟΣΟΤΗΤΑ</w:t>
            </w:r>
          </w:p>
        </w:tc>
        <w:tc>
          <w:tcPr>
            <w:tcW w:w="1280" w:type="dxa"/>
            <w:tcBorders>
              <w:top w:val="nil"/>
              <w:left w:val="nil"/>
              <w:bottom w:val="single" w:sz="4" w:space="0" w:color="auto"/>
              <w:right w:val="single" w:sz="4" w:space="0" w:color="auto"/>
            </w:tcBorders>
            <w:shd w:val="clear" w:color="000000" w:fill="BFBFBF"/>
            <w:vAlign w:val="center"/>
            <w:hideMark/>
          </w:tcPr>
          <w:p w14:paraId="3B6A6CC1"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xml:space="preserve"> ΤΙΜΗ ΜΟΝΑΔΟΣ </w:t>
            </w:r>
          </w:p>
        </w:tc>
        <w:tc>
          <w:tcPr>
            <w:tcW w:w="1280" w:type="dxa"/>
            <w:tcBorders>
              <w:top w:val="nil"/>
              <w:left w:val="nil"/>
              <w:bottom w:val="single" w:sz="4" w:space="0" w:color="auto"/>
              <w:right w:val="single" w:sz="4" w:space="0" w:color="auto"/>
            </w:tcBorders>
            <w:shd w:val="clear" w:color="000000" w:fill="BFBFBF"/>
            <w:vAlign w:val="center"/>
            <w:hideMark/>
          </w:tcPr>
          <w:p w14:paraId="7CDB083E"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xml:space="preserve"> ΣΥΝΟΛΟ </w:t>
            </w:r>
          </w:p>
        </w:tc>
      </w:tr>
      <w:tr w:rsidR="006E41CB" w:rsidRPr="006E41CB" w14:paraId="7917D98F"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660F86A"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3514" w:type="dxa"/>
            <w:gridSpan w:val="3"/>
            <w:tcBorders>
              <w:top w:val="nil"/>
              <w:left w:val="nil"/>
              <w:bottom w:val="single" w:sz="4" w:space="0" w:color="auto"/>
              <w:right w:val="single" w:sz="4" w:space="0" w:color="auto"/>
            </w:tcBorders>
            <w:shd w:val="clear" w:color="auto" w:fill="auto"/>
            <w:vAlign w:val="center"/>
            <w:hideMark/>
          </w:tcPr>
          <w:p w14:paraId="0126F638"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Επέκταση PLC</w:t>
            </w:r>
          </w:p>
        </w:tc>
        <w:tc>
          <w:tcPr>
            <w:tcW w:w="1246" w:type="dxa"/>
            <w:gridSpan w:val="2"/>
            <w:tcBorders>
              <w:top w:val="nil"/>
              <w:left w:val="nil"/>
              <w:bottom w:val="single" w:sz="4" w:space="0" w:color="auto"/>
              <w:right w:val="single" w:sz="4" w:space="0" w:color="auto"/>
            </w:tcBorders>
            <w:shd w:val="clear" w:color="auto" w:fill="auto"/>
            <w:vAlign w:val="center"/>
            <w:hideMark/>
          </w:tcPr>
          <w:p w14:paraId="4EC0719F"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47D3D234"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2433FA58"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1BDC2AD4"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30229C1"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2</w:t>
            </w:r>
          </w:p>
        </w:tc>
        <w:tc>
          <w:tcPr>
            <w:tcW w:w="3514" w:type="dxa"/>
            <w:gridSpan w:val="3"/>
            <w:tcBorders>
              <w:top w:val="nil"/>
              <w:left w:val="nil"/>
              <w:bottom w:val="single" w:sz="4" w:space="0" w:color="auto"/>
              <w:right w:val="single" w:sz="4" w:space="0" w:color="auto"/>
            </w:tcBorders>
            <w:shd w:val="clear" w:color="auto" w:fill="auto"/>
            <w:vAlign w:val="center"/>
            <w:hideMark/>
          </w:tcPr>
          <w:p w14:paraId="25088CAF"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Διασύνδεση με υφιστάμενο σύστημα αυτοματισμού-τηλεμετρίας</w:t>
            </w:r>
          </w:p>
        </w:tc>
        <w:tc>
          <w:tcPr>
            <w:tcW w:w="1246" w:type="dxa"/>
            <w:gridSpan w:val="2"/>
            <w:tcBorders>
              <w:top w:val="nil"/>
              <w:left w:val="nil"/>
              <w:bottom w:val="single" w:sz="4" w:space="0" w:color="auto"/>
              <w:right w:val="single" w:sz="4" w:space="0" w:color="auto"/>
            </w:tcBorders>
            <w:shd w:val="clear" w:color="auto" w:fill="auto"/>
            <w:vAlign w:val="center"/>
            <w:hideMark/>
          </w:tcPr>
          <w:p w14:paraId="5409D88F"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18C5CEA0"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7794A072"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1FB4D158"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863D2C4"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3</w:t>
            </w:r>
          </w:p>
        </w:tc>
        <w:tc>
          <w:tcPr>
            <w:tcW w:w="3514" w:type="dxa"/>
            <w:gridSpan w:val="3"/>
            <w:tcBorders>
              <w:top w:val="nil"/>
              <w:left w:val="nil"/>
              <w:bottom w:val="single" w:sz="4" w:space="0" w:color="auto"/>
              <w:right w:val="single" w:sz="4" w:space="0" w:color="auto"/>
            </w:tcBorders>
            <w:shd w:val="clear" w:color="auto" w:fill="auto"/>
            <w:vAlign w:val="center"/>
            <w:hideMark/>
          </w:tcPr>
          <w:p w14:paraId="58999B8B"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Πίνακας ισχύος από 11 μέχρι 30 KW</w:t>
            </w:r>
          </w:p>
        </w:tc>
        <w:tc>
          <w:tcPr>
            <w:tcW w:w="1246" w:type="dxa"/>
            <w:gridSpan w:val="2"/>
            <w:tcBorders>
              <w:top w:val="nil"/>
              <w:left w:val="nil"/>
              <w:bottom w:val="single" w:sz="4" w:space="0" w:color="auto"/>
              <w:right w:val="single" w:sz="4" w:space="0" w:color="auto"/>
            </w:tcBorders>
            <w:shd w:val="clear" w:color="auto" w:fill="auto"/>
            <w:vAlign w:val="center"/>
            <w:hideMark/>
          </w:tcPr>
          <w:p w14:paraId="17F10462"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1441D1C3"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3C18D51F"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291C2C5C"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6CFD097"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4</w:t>
            </w:r>
          </w:p>
        </w:tc>
        <w:tc>
          <w:tcPr>
            <w:tcW w:w="3514" w:type="dxa"/>
            <w:gridSpan w:val="3"/>
            <w:tcBorders>
              <w:top w:val="nil"/>
              <w:left w:val="nil"/>
              <w:bottom w:val="single" w:sz="4" w:space="0" w:color="auto"/>
              <w:right w:val="single" w:sz="4" w:space="0" w:color="auto"/>
            </w:tcBorders>
            <w:shd w:val="clear" w:color="auto" w:fill="auto"/>
            <w:vAlign w:val="center"/>
            <w:hideMark/>
          </w:tcPr>
          <w:p w14:paraId="1D8236D4" w14:textId="77777777" w:rsidR="006E41CB" w:rsidRPr="006E41CB" w:rsidRDefault="006E41CB" w:rsidP="006E41CB">
            <w:pPr>
              <w:overflowPunct/>
              <w:autoSpaceDE/>
              <w:autoSpaceDN/>
              <w:adjustRightInd/>
              <w:textAlignment w:val="auto"/>
              <w:rPr>
                <w:rFonts w:ascii="Calibri" w:hAnsi="Calibri"/>
                <w:sz w:val="22"/>
                <w:szCs w:val="22"/>
                <w:lang w:val="en-US" w:eastAsia="el-GR"/>
              </w:rPr>
            </w:pPr>
            <w:r w:rsidRPr="006E41CB">
              <w:rPr>
                <w:rFonts w:ascii="Calibri" w:hAnsi="Calibri"/>
                <w:sz w:val="22"/>
                <w:szCs w:val="22"/>
                <w:lang w:val="en-US" w:eastAsia="el-GR"/>
              </w:rPr>
              <w:t xml:space="preserve">SOFT STARTER </w:t>
            </w:r>
            <w:r w:rsidRPr="006E41CB">
              <w:rPr>
                <w:rFonts w:ascii="Calibri" w:hAnsi="Calibri"/>
                <w:sz w:val="22"/>
                <w:szCs w:val="22"/>
                <w:lang w:val="el-GR" w:eastAsia="el-GR"/>
              </w:rPr>
              <w:t>από</w:t>
            </w:r>
            <w:r w:rsidRPr="006E41CB">
              <w:rPr>
                <w:rFonts w:ascii="Calibri" w:hAnsi="Calibri"/>
                <w:sz w:val="22"/>
                <w:szCs w:val="22"/>
                <w:lang w:val="en-US" w:eastAsia="el-GR"/>
              </w:rPr>
              <w:t xml:space="preserve"> 11 </w:t>
            </w:r>
            <w:r w:rsidRPr="006E41CB">
              <w:rPr>
                <w:rFonts w:ascii="Calibri" w:hAnsi="Calibri"/>
                <w:sz w:val="22"/>
                <w:szCs w:val="22"/>
                <w:lang w:val="el-GR" w:eastAsia="el-GR"/>
              </w:rPr>
              <w:t>μέχρι</w:t>
            </w:r>
            <w:r w:rsidRPr="006E41CB">
              <w:rPr>
                <w:rFonts w:ascii="Calibri" w:hAnsi="Calibri"/>
                <w:sz w:val="22"/>
                <w:szCs w:val="22"/>
                <w:lang w:val="en-US" w:eastAsia="el-GR"/>
              </w:rPr>
              <w:t xml:space="preserve"> 30 KW</w:t>
            </w:r>
          </w:p>
        </w:tc>
        <w:tc>
          <w:tcPr>
            <w:tcW w:w="1246" w:type="dxa"/>
            <w:gridSpan w:val="2"/>
            <w:tcBorders>
              <w:top w:val="nil"/>
              <w:left w:val="nil"/>
              <w:bottom w:val="single" w:sz="4" w:space="0" w:color="auto"/>
              <w:right w:val="single" w:sz="4" w:space="0" w:color="auto"/>
            </w:tcBorders>
            <w:shd w:val="clear" w:color="auto" w:fill="auto"/>
            <w:vAlign w:val="center"/>
            <w:hideMark/>
          </w:tcPr>
          <w:p w14:paraId="277E342A"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2FA3FE3C"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415D0882"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2FF46C77"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38DE83B0"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5</w:t>
            </w:r>
          </w:p>
        </w:tc>
        <w:tc>
          <w:tcPr>
            <w:tcW w:w="3514" w:type="dxa"/>
            <w:gridSpan w:val="3"/>
            <w:tcBorders>
              <w:top w:val="nil"/>
              <w:left w:val="nil"/>
              <w:bottom w:val="single" w:sz="4" w:space="0" w:color="auto"/>
              <w:right w:val="single" w:sz="4" w:space="0" w:color="auto"/>
            </w:tcBorders>
            <w:shd w:val="clear" w:color="auto" w:fill="auto"/>
            <w:vAlign w:val="center"/>
            <w:hideMark/>
          </w:tcPr>
          <w:p w14:paraId="4B6ECE9A"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Υποβρύχια αντλία από 11 μέχρι 30 KW</w:t>
            </w:r>
          </w:p>
        </w:tc>
        <w:tc>
          <w:tcPr>
            <w:tcW w:w="1246" w:type="dxa"/>
            <w:gridSpan w:val="2"/>
            <w:tcBorders>
              <w:top w:val="nil"/>
              <w:left w:val="nil"/>
              <w:bottom w:val="single" w:sz="4" w:space="0" w:color="auto"/>
              <w:right w:val="single" w:sz="4" w:space="0" w:color="auto"/>
            </w:tcBorders>
            <w:shd w:val="clear" w:color="auto" w:fill="auto"/>
            <w:vAlign w:val="center"/>
            <w:hideMark/>
          </w:tcPr>
          <w:p w14:paraId="74F8D7B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0978654B"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6AD2B19B"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54674217"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EF1CD19"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6</w:t>
            </w:r>
          </w:p>
        </w:tc>
        <w:tc>
          <w:tcPr>
            <w:tcW w:w="3514" w:type="dxa"/>
            <w:gridSpan w:val="3"/>
            <w:tcBorders>
              <w:top w:val="nil"/>
              <w:left w:val="nil"/>
              <w:bottom w:val="single" w:sz="4" w:space="0" w:color="auto"/>
              <w:right w:val="single" w:sz="4" w:space="0" w:color="auto"/>
            </w:tcBorders>
            <w:shd w:val="clear" w:color="auto" w:fill="auto"/>
            <w:vAlign w:val="center"/>
            <w:hideMark/>
          </w:tcPr>
          <w:p w14:paraId="2D5616F1"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Εργασίες Εγκατάστασης πίνακα ισχύος</w:t>
            </w:r>
          </w:p>
        </w:tc>
        <w:tc>
          <w:tcPr>
            <w:tcW w:w="1246" w:type="dxa"/>
            <w:gridSpan w:val="2"/>
            <w:tcBorders>
              <w:top w:val="nil"/>
              <w:left w:val="nil"/>
              <w:bottom w:val="single" w:sz="4" w:space="0" w:color="auto"/>
              <w:right w:val="single" w:sz="4" w:space="0" w:color="auto"/>
            </w:tcBorders>
            <w:shd w:val="clear" w:color="auto" w:fill="auto"/>
            <w:vAlign w:val="center"/>
            <w:hideMark/>
          </w:tcPr>
          <w:p w14:paraId="5ABAF3BD"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512591D8"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2958F2CC"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4283F40C"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85F5F39"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7</w:t>
            </w:r>
          </w:p>
        </w:tc>
        <w:tc>
          <w:tcPr>
            <w:tcW w:w="3514" w:type="dxa"/>
            <w:gridSpan w:val="3"/>
            <w:tcBorders>
              <w:top w:val="nil"/>
              <w:left w:val="nil"/>
              <w:bottom w:val="single" w:sz="4" w:space="0" w:color="auto"/>
              <w:right w:val="single" w:sz="4" w:space="0" w:color="auto"/>
            </w:tcBorders>
            <w:shd w:val="clear" w:color="auto" w:fill="auto"/>
            <w:vAlign w:val="center"/>
            <w:hideMark/>
          </w:tcPr>
          <w:p w14:paraId="1DD4D2A5"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Εργασίες αντικατάστασης αντλίας και ηλεκτρική διασύνδεση</w:t>
            </w:r>
          </w:p>
        </w:tc>
        <w:tc>
          <w:tcPr>
            <w:tcW w:w="1246" w:type="dxa"/>
            <w:gridSpan w:val="2"/>
            <w:tcBorders>
              <w:top w:val="nil"/>
              <w:left w:val="nil"/>
              <w:bottom w:val="single" w:sz="4" w:space="0" w:color="auto"/>
              <w:right w:val="single" w:sz="4" w:space="0" w:color="auto"/>
            </w:tcBorders>
            <w:shd w:val="clear" w:color="auto" w:fill="auto"/>
            <w:vAlign w:val="center"/>
            <w:hideMark/>
          </w:tcPr>
          <w:p w14:paraId="08A1BB9E"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3FA74E4D"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1073B8C4"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06EA268C"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5B3636B7"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8</w:t>
            </w:r>
          </w:p>
        </w:tc>
        <w:tc>
          <w:tcPr>
            <w:tcW w:w="3514" w:type="dxa"/>
            <w:gridSpan w:val="3"/>
            <w:tcBorders>
              <w:top w:val="nil"/>
              <w:left w:val="nil"/>
              <w:bottom w:val="single" w:sz="4" w:space="0" w:color="auto"/>
              <w:right w:val="single" w:sz="4" w:space="0" w:color="auto"/>
            </w:tcBorders>
            <w:shd w:val="clear" w:color="auto" w:fill="auto"/>
            <w:vAlign w:val="center"/>
            <w:hideMark/>
          </w:tcPr>
          <w:p w14:paraId="49DDF9D3" w14:textId="77777777" w:rsidR="006E41CB" w:rsidRPr="006E41CB" w:rsidRDefault="006E41CB" w:rsidP="006E41CB">
            <w:pPr>
              <w:overflowPunct/>
              <w:autoSpaceDE/>
              <w:autoSpaceDN/>
              <w:adjustRightInd/>
              <w:textAlignment w:val="auto"/>
              <w:rPr>
                <w:rFonts w:ascii="Calibri" w:hAnsi="Calibri"/>
                <w:sz w:val="22"/>
                <w:szCs w:val="22"/>
                <w:lang w:val="el-GR" w:eastAsia="el-GR"/>
              </w:rPr>
            </w:pPr>
            <w:proofErr w:type="spellStart"/>
            <w:r w:rsidRPr="006E41CB">
              <w:rPr>
                <w:rFonts w:ascii="Calibri" w:hAnsi="Calibri"/>
                <w:sz w:val="22"/>
                <w:szCs w:val="22"/>
                <w:lang w:val="el-GR" w:eastAsia="el-GR"/>
              </w:rPr>
              <w:t>Λόγισμικό</w:t>
            </w:r>
            <w:proofErr w:type="spellEnd"/>
            <w:r w:rsidRPr="006E41CB">
              <w:rPr>
                <w:rFonts w:ascii="Calibri" w:hAnsi="Calibri"/>
                <w:sz w:val="22"/>
                <w:szCs w:val="22"/>
                <w:lang w:val="el-GR" w:eastAsia="el-GR"/>
              </w:rPr>
              <w:t xml:space="preserve"> ενεργειακής βελτίωσης</w:t>
            </w:r>
          </w:p>
        </w:tc>
        <w:tc>
          <w:tcPr>
            <w:tcW w:w="1246" w:type="dxa"/>
            <w:gridSpan w:val="2"/>
            <w:tcBorders>
              <w:top w:val="nil"/>
              <w:left w:val="nil"/>
              <w:bottom w:val="single" w:sz="4" w:space="0" w:color="auto"/>
              <w:right w:val="single" w:sz="4" w:space="0" w:color="auto"/>
            </w:tcBorders>
            <w:shd w:val="clear" w:color="auto" w:fill="auto"/>
            <w:vAlign w:val="center"/>
            <w:hideMark/>
          </w:tcPr>
          <w:p w14:paraId="63C5EA58"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3ABC11E1"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5C06AB65"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69A08F3B"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5FD58F11"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9</w:t>
            </w:r>
          </w:p>
        </w:tc>
        <w:tc>
          <w:tcPr>
            <w:tcW w:w="3514" w:type="dxa"/>
            <w:gridSpan w:val="3"/>
            <w:tcBorders>
              <w:top w:val="nil"/>
              <w:left w:val="nil"/>
              <w:bottom w:val="single" w:sz="4" w:space="0" w:color="auto"/>
              <w:right w:val="single" w:sz="4" w:space="0" w:color="auto"/>
            </w:tcBorders>
            <w:shd w:val="clear" w:color="auto" w:fill="auto"/>
            <w:vAlign w:val="center"/>
            <w:hideMark/>
          </w:tcPr>
          <w:p w14:paraId="1EDE6096"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Λογισμικό επέκτασης αυτοματισμού ΤΣΕ</w:t>
            </w:r>
          </w:p>
        </w:tc>
        <w:tc>
          <w:tcPr>
            <w:tcW w:w="1246" w:type="dxa"/>
            <w:gridSpan w:val="2"/>
            <w:tcBorders>
              <w:top w:val="nil"/>
              <w:left w:val="nil"/>
              <w:bottom w:val="single" w:sz="4" w:space="0" w:color="auto"/>
              <w:right w:val="single" w:sz="4" w:space="0" w:color="auto"/>
            </w:tcBorders>
            <w:shd w:val="clear" w:color="auto" w:fill="auto"/>
            <w:vAlign w:val="center"/>
            <w:hideMark/>
          </w:tcPr>
          <w:p w14:paraId="542C1310"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39E42BF9"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0177BD29"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38176E8E"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FA3B342"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10</w:t>
            </w:r>
          </w:p>
        </w:tc>
        <w:tc>
          <w:tcPr>
            <w:tcW w:w="3514" w:type="dxa"/>
            <w:gridSpan w:val="3"/>
            <w:tcBorders>
              <w:top w:val="nil"/>
              <w:left w:val="nil"/>
              <w:bottom w:val="single" w:sz="4" w:space="0" w:color="auto"/>
              <w:right w:val="single" w:sz="4" w:space="0" w:color="auto"/>
            </w:tcBorders>
            <w:shd w:val="clear" w:color="auto" w:fill="auto"/>
            <w:vAlign w:val="center"/>
            <w:hideMark/>
          </w:tcPr>
          <w:p w14:paraId="5620D4B3"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Λοιπός εξοπλισμός</w:t>
            </w:r>
          </w:p>
        </w:tc>
        <w:tc>
          <w:tcPr>
            <w:tcW w:w="1246" w:type="dxa"/>
            <w:gridSpan w:val="2"/>
            <w:tcBorders>
              <w:top w:val="nil"/>
              <w:left w:val="nil"/>
              <w:bottom w:val="single" w:sz="4" w:space="0" w:color="auto"/>
              <w:right w:val="single" w:sz="4" w:space="0" w:color="auto"/>
            </w:tcBorders>
            <w:shd w:val="clear" w:color="auto" w:fill="auto"/>
            <w:vAlign w:val="center"/>
            <w:hideMark/>
          </w:tcPr>
          <w:p w14:paraId="448CBC2E"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661C12CA"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center"/>
            <w:hideMark/>
          </w:tcPr>
          <w:p w14:paraId="5E09C6AB"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11D80554" w14:textId="77777777" w:rsidTr="00D516E0">
        <w:trPr>
          <w:trHeight w:val="690"/>
          <w:jc w:val="center"/>
        </w:trPr>
        <w:tc>
          <w:tcPr>
            <w:tcW w:w="686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5F90EA8"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ΣΥΝΟΛIKO ΚΟΣΤΟΣ ΤΣΕ</w:t>
            </w:r>
          </w:p>
        </w:tc>
        <w:tc>
          <w:tcPr>
            <w:tcW w:w="1280" w:type="dxa"/>
            <w:tcBorders>
              <w:top w:val="nil"/>
              <w:left w:val="nil"/>
              <w:bottom w:val="single" w:sz="4" w:space="0" w:color="auto"/>
              <w:right w:val="single" w:sz="4" w:space="0" w:color="auto"/>
            </w:tcBorders>
            <w:shd w:val="clear" w:color="auto" w:fill="auto"/>
            <w:noWrap/>
            <w:vAlign w:val="center"/>
            <w:hideMark/>
          </w:tcPr>
          <w:p w14:paraId="6EB43166"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w:t>
            </w:r>
          </w:p>
        </w:tc>
      </w:tr>
      <w:tr w:rsidR="006E41CB" w:rsidRPr="006E41CB" w14:paraId="32AABE74" w14:textId="77777777" w:rsidTr="00816276">
        <w:trPr>
          <w:trHeight w:val="690"/>
          <w:jc w:val="center"/>
        </w:trPr>
        <w:tc>
          <w:tcPr>
            <w:tcW w:w="820" w:type="dxa"/>
            <w:tcBorders>
              <w:top w:val="nil"/>
              <w:left w:val="nil"/>
              <w:bottom w:val="nil"/>
              <w:right w:val="nil"/>
            </w:tcBorders>
            <w:shd w:val="clear" w:color="auto" w:fill="auto"/>
            <w:noWrap/>
            <w:vAlign w:val="bottom"/>
            <w:hideMark/>
          </w:tcPr>
          <w:p w14:paraId="275110F4"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3514" w:type="dxa"/>
            <w:gridSpan w:val="3"/>
            <w:tcBorders>
              <w:top w:val="nil"/>
              <w:left w:val="nil"/>
              <w:bottom w:val="nil"/>
              <w:right w:val="nil"/>
            </w:tcBorders>
            <w:shd w:val="clear" w:color="auto" w:fill="auto"/>
            <w:vAlign w:val="bottom"/>
            <w:hideMark/>
          </w:tcPr>
          <w:p w14:paraId="6C042546" w14:textId="77777777" w:rsidR="006E41CB" w:rsidRPr="006E41CB" w:rsidRDefault="006E41CB" w:rsidP="006E41CB">
            <w:pPr>
              <w:overflowPunct/>
              <w:autoSpaceDE/>
              <w:autoSpaceDN/>
              <w:adjustRightInd/>
              <w:textAlignment w:val="auto"/>
              <w:rPr>
                <w:rFonts w:ascii="Arial" w:hAnsi="Arial" w:cs="Arial"/>
                <w:lang w:val="el-GR" w:eastAsia="el-GR"/>
              </w:rPr>
            </w:pPr>
          </w:p>
        </w:tc>
        <w:tc>
          <w:tcPr>
            <w:tcW w:w="1246" w:type="dxa"/>
            <w:gridSpan w:val="2"/>
            <w:tcBorders>
              <w:top w:val="nil"/>
              <w:left w:val="nil"/>
              <w:bottom w:val="nil"/>
              <w:right w:val="nil"/>
            </w:tcBorders>
            <w:shd w:val="clear" w:color="auto" w:fill="auto"/>
            <w:noWrap/>
            <w:vAlign w:val="bottom"/>
            <w:hideMark/>
          </w:tcPr>
          <w:p w14:paraId="7616D6F4"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bottom"/>
            <w:hideMark/>
          </w:tcPr>
          <w:p w14:paraId="65413777"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center"/>
            <w:hideMark/>
          </w:tcPr>
          <w:p w14:paraId="11F9AE91"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r>
      <w:tr w:rsidR="006E41CB" w:rsidRPr="006E41CB" w14:paraId="1690E954" w14:textId="77777777" w:rsidTr="00816276">
        <w:trPr>
          <w:trHeight w:val="690"/>
          <w:jc w:val="center"/>
        </w:trPr>
        <w:tc>
          <w:tcPr>
            <w:tcW w:w="820" w:type="dxa"/>
            <w:tcBorders>
              <w:top w:val="nil"/>
              <w:left w:val="nil"/>
              <w:bottom w:val="nil"/>
              <w:right w:val="nil"/>
            </w:tcBorders>
            <w:shd w:val="clear" w:color="auto" w:fill="auto"/>
            <w:noWrap/>
            <w:vAlign w:val="bottom"/>
            <w:hideMark/>
          </w:tcPr>
          <w:p w14:paraId="5B593072"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3514" w:type="dxa"/>
            <w:gridSpan w:val="3"/>
            <w:tcBorders>
              <w:top w:val="nil"/>
              <w:left w:val="nil"/>
              <w:bottom w:val="nil"/>
              <w:right w:val="nil"/>
            </w:tcBorders>
            <w:shd w:val="clear" w:color="auto" w:fill="auto"/>
            <w:vAlign w:val="bottom"/>
            <w:hideMark/>
          </w:tcPr>
          <w:p w14:paraId="07A46A1F" w14:textId="77777777" w:rsidR="006E41CB" w:rsidRDefault="006E41CB" w:rsidP="006E41CB">
            <w:pPr>
              <w:overflowPunct/>
              <w:autoSpaceDE/>
              <w:autoSpaceDN/>
              <w:adjustRightInd/>
              <w:textAlignment w:val="auto"/>
              <w:rPr>
                <w:rFonts w:ascii="Arial" w:hAnsi="Arial" w:cs="Arial"/>
                <w:lang w:val="el-GR" w:eastAsia="el-GR"/>
              </w:rPr>
            </w:pPr>
          </w:p>
          <w:p w14:paraId="4987DF88" w14:textId="77777777" w:rsidR="000A51ED" w:rsidRDefault="000A51ED" w:rsidP="006E41CB">
            <w:pPr>
              <w:overflowPunct/>
              <w:autoSpaceDE/>
              <w:autoSpaceDN/>
              <w:adjustRightInd/>
              <w:textAlignment w:val="auto"/>
              <w:rPr>
                <w:rFonts w:ascii="Arial" w:hAnsi="Arial" w:cs="Arial"/>
                <w:lang w:val="el-GR" w:eastAsia="el-GR"/>
              </w:rPr>
            </w:pPr>
          </w:p>
          <w:p w14:paraId="7C974E0D" w14:textId="77777777" w:rsidR="000A51ED" w:rsidRDefault="000A51ED" w:rsidP="006E41CB">
            <w:pPr>
              <w:overflowPunct/>
              <w:autoSpaceDE/>
              <w:autoSpaceDN/>
              <w:adjustRightInd/>
              <w:textAlignment w:val="auto"/>
              <w:rPr>
                <w:rFonts w:ascii="Arial" w:hAnsi="Arial" w:cs="Arial"/>
                <w:lang w:val="el-GR" w:eastAsia="el-GR"/>
              </w:rPr>
            </w:pPr>
          </w:p>
          <w:p w14:paraId="539A4D45" w14:textId="77777777" w:rsidR="000A51ED" w:rsidRDefault="000A51ED" w:rsidP="006E41CB">
            <w:pPr>
              <w:overflowPunct/>
              <w:autoSpaceDE/>
              <w:autoSpaceDN/>
              <w:adjustRightInd/>
              <w:textAlignment w:val="auto"/>
              <w:rPr>
                <w:rFonts w:ascii="Arial" w:hAnsi="Arial" w:cs="Arial"/>
                <w:lang w:val="el-GR" w:eastAsia="el-GR"/>
              </w:rPr>
            </w:pPr>
          </w:p>
          <w:p w14:paraId="61933658" w14:textId="77777777" w:rsidR="000A51ED" w:rsidRDefault="000A51ED" w:rsidP="006E41CB">
            <w:pPr>
              <w:overflowPunct/>
              <w:autoSpaceDE/>
              <w:autoSpaceDN/>
              <w:adjustRightInd/>
              <w:textAlignment w:val="auto"/>
              <w:rPr>
                <w:rFonts w:ascii="Arial" w:hAnsi="Arial" w:cs="Arial"/>
                <w:lang w:val="el-GR" w:eastAsia="el-GR"/>
              </w:rPr>
            </w:pPr>
          </w:p>
          <w:p w14:paraId="6798A57C" w14:textId="77777777" w:rsidR="000A51ED" w:rsidRDefault="000A51ED" w:rsidP="006E41CB">
            <w:pPr>
              <w:overflowPunct/>
              <w:autoSpaceDE/>
              <w:autoSpaceDN/>
              <w:adjustRightInd/>
              <w:textAlignment w:val="auto"/>
              <w:rPr>
                <w:rFonts w:ascii="Arial" w:hAnsi="Arial" w:cs="Arial"/>
                <w:lang w:val="el-GR" w:eastAsia="el-GR"/>
              </w:rPr>
            </w:pPr>
          </w:p>
          <w:p w14:paraId="661165E1" w14:textId="77777777" w:rsidR="000A51ED" w:rsidRDefault="000A51ED" w:rsidP="006E41CB">
            <w:pPr>
              <w:overflowPunct/>
              <w:autoSpaceDE/>
              <w:autoSpaceDN/>
              <w:adjustRightInd/>
              <w:textAlignment w:val="auto"/>
              <w:rPr>
                <w:rFonts w:ascii="Arial" w:hAnsi="Arial" w:cs="Arial"/>
                <w:lang w:val="el-GR" w:eastAsia="el-GR"/>
              </w:rPr>
            </w:pPr>
          </w:p>
          <w:p w14:paraId="447E4ECA" w14:textId="77777777" w:rsidR="000A51ED" w:rsidRDefault="000A51ED" w:rsidP="006E41CB">
            <w:pPr>
              <w:overflowPunct/>
              <w:autoSpaceDE/>
              <w:autoSpaceDN/>
              <w:adjustRightInd/>
              <w:textAlignment w:val="auto"/>
              <w:rPr>
                <w:rFonts w:ascii="Arial" w:hAnsi="Arial" w:cs="Arial"/>
                <w:lang w:val="el-GR" w:eastAsia="el-GR"/>
              </w:rPr>
            </w:pPr>
          </w:p>
          <w:p w14:paraId="3CA1845C" w14:textId="77777777" w:rsidR="000A51ED" w:rsidRDefault="000A51ED" w:rsidP="006E41CB">
            <w:pPr>
              <w:overflowPunct/>
              <w:autoSpaceDE/>
              <w:autoSpaceDN/>
              <w:adjustRightInd/>
              <w:textAlignment w:val="auto"/>
              <w:rPr>
                <w:rFonts w:ascii="Arial" w:hAnsi="Arial" w:cs="Arial"/>
                <w:lang w:val="el-GR" w:eastAsia="el-GR"/>
              </w:rPr>
            </w:pPr>
          </w:p>
          <w:p w14:paraId="1B5F8342" w14:textId="77777777" w:rsidR="000A51ED" w:rsidRDefault="000A51ED" w:rsidP="006E41CB">
            <w:pPr>
              <w:overflowPunct/>
              <w:autoSpaceDE/>
              <w:autoSpaceDN/>
              <w:adjustRightInd/>
              <w:textAlignment w:val="auto"/>
              <w:rPr>
                <w:rFonts w:ascii="Arial" w:hAnsi="Arial" w:cs="Arial"/>
                <w:lang w:val="el-GR" w:eastAsia="el-GR"/>
              </w:rPr>
            </w:pPr>
          </w:p>
          <w:p w14:paraId="3A3B398B" w14:textId="77777777" w:rsidR="000A51ED" w:rsidRDefault="000A51ED" w:rsidP="006E41CB">
            <w:pPr>
              <w:overflowPunct/>
              <w:autoSpaceDE/>
              <w:autoSpaceDN/>
              <w:adjustRightInd/>
              <w:textAlignment w:val="auto"/>
              <w:rPr>
                <w:rFonts w:ascii="Arial" w:hAnsi="Arial" w:cs="Arial"/>
                <w:lang w:val="el-GR" w:eastAsia="el-GR"/>
              </w:rPr>
            </w:pPr>
          </w:p>
          <w:p w14:paraId="0D1B56AD" w14:textId="77777777" w:rsidR="000A51ED" w:rsidRDefault="000A51ED" w:rsidP="006E41CB">
            <w:pPr>
              <w:overflowPunct/>
              <w:autoSpaceDE/>
              <w:autoSpaceDN/>
              <w:adjustRightInd/>
              <w:textAlignment w:val="auto"/>
              <w:rPr>
                <w:rFonts w:ascii="Arial" w:hAnsi="Arial" w:cs="Arial"/>
                <w:lang w:val="el-GR" w:eastAsia="el-GR"/>
              </w:rPr>
            </w:pPr>
          </w:p>
          <w:p w14:paraId="6CD8E1C5" w14:textId="77777777" w:rsidR="000A51ED" w:rsidRDefault="000A51ED" w:rsidP="006E41CB">
            <w:pPr>
              <w:overflowPunct/>
              <w:autoSpaceDE/>
              <w:autoSpaceDN/>
              <w:adjustRightInd/>
              <w:textAlignment w:val="auto"/>
              <w:rPr>
                <w:rFonts w:ascii="Arial" w:hAnsi="Arial" w:cs="Arial"/>
                <w:lang w:val="el-GR" w:eastAsia="el-GR"/>
              </w:rPr>
            </w:pPr>
          </w:p>
          <w:p w14:paraId="575A21E0" w14:textId="77777777" w:rsidR="000A51ED" w:rsidRDefault="000A51ED" w:rsidP="006E41CB">
            <w:pPr>
              <w:overflowPunct/>
              <w:autoSpaceDE/>
              <w:autoSpaceDN/>
              <w:adjustRightInd/>
              <w:textAlignment w:val="auto"/>
              <w:rPr>
                <w:rFonts w:ascii="Arial" w:hAnsi="Arial" w:cs="Arial"/>
                <w:lang w:val="el-GR" w:eastAsia="el-GR"/>
              </w:rPr>
            </w:pPr>
          </w:p>
          <w:p w14:paraId="37D26A03" w14:textId="77777777" w:rsidR="000A51ED" w:rsidRDefault="000A51ED" w:rsidP="006E41CB">
            <w:pPr>
              <w:overflowPunct/>
              <w:autoSpaceDE/>
              <w:autoSpaceDN/>
              <w:adjustRightInd/>
              <w:textAlignment w:val="auto"/>
              <w:rPr>
                <w:rFonts w:ascii="Arial" w:hAnsi="Arial" w:cs="Arial"/>
                <w:lang w:val="el-GR" w:eastAsia="el-GR"/>
              </w:rPr>
            </w:pPr>
          </w:p>
          <w:p w14:paraId="1E39D48D" w14:textId="77777777" w:rsidR="000A51ED" w:rsidRDefault="000A51ED" w:rsidP="006E41CB">
            <w:pPr>
              <w:overflowPunct/>
              <w:autoSpaceDE/>
              <w:autoSpaceDN/>
              <w:adjustRightInd/>
              <w:textAlignment w:val="auto"/>
              <w:rPr>
                <w:rFonts w:ascii="Arial" w:hAnsi="Arial" w:cs="Arial"/>
                <w:lang w:val="el-GR" w:eastAsia="el-GR"/>
              </w:rPr>
            </w:pPr>
          </w:p>
          <w:p w14:paraId="2B9BE86F" w14:textId="77777777" w:rsidR="000A51ED" w:rsidRPr="006E41CB" w:rsidRDefault="000A51ED" w:rsidP="006E41CB">
            <w:pPr>
              <w:overflowPunct/>
              <w:autoSpaceDE/>
              <w:autoSpaceDN/>
              <w:adjustRightInd/>
              <w:textAlignment w:val="auto"/>
              <w:rPr>
                <w:rFonts w:ascii="Arial" w:hAnsi="Arial" w:cs="Arial"/>
                <w:lang w:val="el-GR" w:eastAsia="el-GR"/>
              </w:rPr>
            </w:pPr>
          </w:p>
        </w:tc>
        <w:tc>
          <w:tcPr>
            <w:tcW w:w="1246" w:type="dxa"/>
            <w:gridSpan w:val="2"/>
            <w:tcBorders>
              <w:top w:val="nil"/>
              <w:left w:val="nil"/>
              <w:bottom w:val="nil"/>
              <w:right w:val="nil"/>
            </w:tcBorders>
            <w:shd w:val="clear" w:color="auto" w:fill="auto"/>
            <w:noWrap/>
            <w:vAlign w:val="bottom"/>
            <w:hideMark/>
          </w:tcPr>
          <w:p w14:paraId="1730C18B"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bottom"/>
            <w:hideMark/>
          </w:tcPr>
          <w:p w14:paraId="447DB575"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c>
          <w:tcPr>
            <w:tcW w:w="1280" w:type="dxa"/>
            <w:tcBorders>
              <w:top w:val="nil"/>
              <w:left w:val="nil"/>
              <w:bottom w:val="nil"/>
              <w:right w:val="nil"/>
            </w:tcBorders>
            <w:shd w:val="clear" w:color="auto" w:fill="auto"/>
            <w:noWrap/>
            <w:vAlign w:val="center"/>
            <w:hideMark/>
          </w:tcPr>
          <w:p w14:paraId="25A719AE" w14:textId="77777777" w:rsidR="006E41CB" w:rsidRPr="006E41CB" w:rsidRDefault="006E41CB" w:rsidP="006E41CB">
            <w:pPr>
              <w:overflowPunct/>
              <w:autoSpaceDE/>
              <w:autoSpaceDN/>
              <w:adjustRightInd/>
              <w:jc w:val="center"/>
              <w:textAlignment w:val="auto"/>
              <w:rPr>
                <w:rFonts w:ascii="Arial" w:hAnsi="Arial" w:cs="Arial"/>
                <w:lang w:val="el-GR" w:eastAsia="el-GR"/>
              </w:rPr>
            </w:pPr>
          </w:p>
        </w:tc>
      </w:tr>
      <w:tr w:rsidR="006E41CB" w:rsidRPr="006E41CB" w14:paraId="3E21422A" w14:textId="77777777" w:rsidTr="00D516E0">
        <w:trPr>
          <w:trHeight w:val="690"/>
          <w:jc w:val="center"/>
        </w:trPr>
        <w:tc>
          <w:tcPr>
            <w:tcW w:w="8140" w:type="dxa"/>
            <w:gridSpan w:val="8"/>
            <w:tcBorders>
              <w:top w:val="single" w:sz="4" w:space="0" w:color="auto"/>
              <w:left w:val="single" w:sz="4" w:space="0" w:color="auto"/>
              <w:bottom w:val="single" w:sz="4" w:space="0" w:color="auto"/>
              <w:right w:val="single" w:sz="4" w:space="0" w:color="000000"/>
            </w:tcBorders>
            <w:shd w:val="clear" w:color="000000" w:fill="FFFF00"/>
            <w:noWrap/>
            <w:vAlign w:val="center"/>
            <w:hideMark/>
          </w:tcPr>
          <w:p w14:paraId="5053E912"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lastRenderedPageBreak/>
              <w:t xml:space="preserve">56)ΤΣΕ 6 - Γ/Σ σε Δ/Ξ  - </w:t>
            </w:r>
          </w:p>
        </w:tc>
      </w:tr>
      <w:tr w:rsidR="006E41CB" w:rsidRPr="006E41CB" w14:paraId="5ABCCD77"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000000" w:fill="BFBFBF"/>
            <w:vAlign w:val="center"/>
            <w:hideMark/>
          </w:tcPr>
          <w:p w14:paraId="1CF40AF2"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Α/Α</w:t>
            </w:r>
          </w:p>
        </w:tc>
        <w:tc>
          <w:tcPr>
            <w:tcW w:w="3514" w:type="dxa"/>
            <w:gridSpan w:val="3"/>
            <w:tcBorders>
              <w:top w:val="nil"/>
              <w:left w:val="nil"/>
              <w:bottom w:val="single" w:sz="4" w:space="0" w:color="auto"/>
              <w:right w:val="single" w:sz="4" w:space="0" w:color="auto"/>
            </w:tcBorders>
            <w:shd w:val="clear" w:color="000000" w:fill="BFBFBF"/>
            <w:vAlign w:val="center"/>
            <w:hideMark/>
          </w:tcPr>
          <w:p w14:paraId="5954968B"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ΠΕΡΙΓΡΑΦΗ</w:t>
            </w:r>
          </w:p>
        </w:tc>
        <w:tc>
          <w:tcPr>
            <w:tcW w:w="1246" w:type="dxa"/>
            <w:gridSpan w:val="2"/>
            <w:tcBorders>
              <w:top w:val="nil"/>
              <w:left w:val="nil"/>
              <w:bottom w:val="single" w:sz="4" w:space="0" w:color="auto"/>
              <w:right w:val="single" w:sz="4" w:space="0" w:color="auto"/>
            </w:tcBorders>
            <w:shd w:val="clear" w:color="000000" w:fill="BFBFBF"/>
            <w:vAlign w:val="center"/>
            <w:hideMark/>
          </w:tcPr>
          <w:p w14:paraId="1D2027EB"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ΠΟΣΟΤΗΤΑ</w:t>
            </w:r>
          </w:p>
        </w:tc>
        <w:tc>
          <w:tcPr>
            <w:tcW w:w="1280" w:type="dxa"/>
            <w:tcBorders>
              <w:top w:val="nil"/>
              <w:left w:val="nil"/>
              <w:bottom w:val="single" w:sz="4" w:space="0" w:color="auto"/>
              <w:right w:val="single" w:sz="4" w:space="0" w:color="auto"/>
            </w:tcBorders>
            <w:shd w:val="clear" w:color="000000" w:fill="BFBFBF"/>
            <w:vAlign w:val="center"/>
            <w:hideMark/>
          </w:tcPr>
          <w:p w14:paraId="75A8188B"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xml:space="preserve"> ΤΙΜΗ ΜΟΝΑΔΟΣ </w:t>
            </w:r>
          </w:p>
        </w:tc>
        <w:tc>
          <w:tcPr>
            <w:tcW w:w="1280" w:type="dxa"/>
            <w:tcBorders>
              <w:top w:val="nil"/>
              <w:left w:val="nil"/>
              <w:bottom w:val="single" w:sz="4" w:space="0" w:color="auto"/>
              <w:right w:val="single" w:sz="4" w:space="0" w:color="auto"/>
            </w:tcBorders>
            <w:shd w:val="clear" w:color="000000" w:fill="BFBFBF"/>
            <w:vAlign w:val="center"/>
            <w:hideMark/>
          </w:tcPr>
          <w:p w14:paraId="4CC272D9"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xml:space="preserve"> ΣΥΝΟΛΟ </w:t>
            </w:r>
          </w:p>
        </w:tc>
      </w:tr>
      <w:tr w:rsidR="006E41CB" w:rsidRPr="006E41CB" w14:paraId="01DA6AEF"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82337E2"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3514" w:type="dxa"/>
            <w:gridSpan w:val="3"/>
            <w:tcBorders>
              <w:top w:val="nil"/>
              <w:left w:val="nil"/>
              <w:bottom w:val="single" w:sz="4" w:space="0" w:color="auto"/>
              <w:right w:val="single" w:sz="4" w:space="0" w:color="auto"/>
            </w:tcBorders>
            <w:shd w:val="clear" w:color="auto" w:fill="auto"/>
            <w:vAlign w:val="center"/>
            <w:hideMark/>
          </w:tcPr>
          <w:p w14:paraId="1A2390ED"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Επέκταση PLC</w:t>
            </w:r>
          </w:p>
        </w:tc>
        <w:tc>
          <w:tcPr>
            <w:tcW w:w="1246" w:type="dxa"/>
            <w:gridSpan w:val="2"/>
            <w:tcBorders>
              <w:top w:val="nil"/>
              <w:left w:val="nil"/>
              <w:bottom w:val="single" w:sz="4" w:space="0" w:color="auto"/>
              <w:right w:val="single" w:sz="4" w:space="0" w:color="auto"/>
            </w:tcBorders>
            <w:shd w:val="clear" w:color="auto" w:fill="auto"/>
            <w:vAlign w:val="center"/>
            <w:hideMark/>
          </w:tcPr>
          <w:p w14:paraId="617B93EF"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5CE72EBC"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2BF8C641"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5BF811E8"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3344F298"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2</w:t>
            </w:r>
          </w:p>
        </w:tc>
        <w:tc>
          <w:tcPr>
            <w:tcW w:w="3514" w:type="dxa"/>
            <w:gridSpan w:val="3"/>
            <w:tcBorders>
              <w:top w:val="nil"/>
              <w:left w:val="nil"/>
              <w:bottom w:val="single" w:sz="4" w:space="0" w:color="auto"/>
              <w:right w:val="single" w:sz="4" w:space="0" w:color="auto"/>
            </w:tcBorders>
            <w:shd w:val="clear" w:color="auto" w:fill="auto"/>
            <w:vAlign w:val="center"/>
            <w:hideMark/>
          </w:tcPr>
          <w:p w14:paraId="771B8BA8"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Διασύνδεση με υφιστάμενο σύστημα αυτοματισμού-τηλεμετρίας</w:t>
            </w:r>
          </w:p>
        </w:tc>
        <w:tc>
          <w:tcPr>
            <w:tcW w:w="1246" w:type="dxa"/>
            <w:gridSpan w:val="2"/>
            <w:tcBorders>
              <w:top w:val="nil"/>
              <w:left w:val="nil"/>
              <w:bottom w:val="single" w:sz="4" w:space="0" w:color="auto"/>
              <w:right w:val="single" w:sz="4" w:space="0" w:color="auto"/>
            </w:tcBorders>
            <w:shd w:val="clear" w:color="auto" w:fill="auto"/>
            <w:vAlign w:val="center"/>
            <w:hideMark/>
          </w:tcPr>
          <w:p w14:paraId="76C9A61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30F59626"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588E08E5"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437421B6"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56D3CD84"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3</w:t>
            </w:r>
          </w:p>
        </w:tc>
        <w:tc>
          <w:tcPr>
            <w:tcW w:w="3514" w:type="dxa"/>
            <w:gridSpan w:val="3"/>
            <w:tcBorders>
              <w:top w:val="nil"/>
              <w:left w:val="nil"/>
              <w:bottom w:val="single" w:sz="4" w:space="0" w:color="auto"/>
              <w:right w:val="single" w:sz="4" w:space="0" w:color="auto"/>
            </w:tcBorders>
            <w:shd w:val="clear" w:color="auto" w:fill="auto"/>
            <w:vAlign w:val="center"/>
            <w:hideMark/>
          </w:tcPr>
          <w:p w14:paraId="168031CC"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Υποβρύχια αντλία από 30 μέχρι 66 KW</w:t>
            </w:r>
          </w:p>
        </w:tc>
        <w:tc>
          <w:tcPr>
            <w:tcW w:w="1246" w:type="dxa"/>
            <w:gridSpan w:val="2"/>
            <w:tcBorders>
              <w:top w:val="nil"/>
              <w:left w:val="nil"/>
              <w:bottom w:val="single" w:sz="4" w:space="0" w:color="auto"/>
              <w:right w:val="single" w:sz="4" w:space="0" w:color="auto"/>
            </w:tcBorders>
            <w:shd w:val="clear" w:color="auto" w:fill="auto"/>
            <w:vAlign w:val="center"/>
            <w:hideMark/>
          </w:tcPr>
          <w:p w14:paraId="4F0327B7"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471771B2"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697187D0"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38B8B5FC"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593E1337"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4</w:t>
            </w:r>
          </w:p>
        </w:tc>
        <w:tc>
          <w:tcPr>
            <w:tcW w:w="3514" w:type="dxa"/>
            <w:gridSpan w:val="3"/>
            <w:tcBorders>
              <w:top w:val="nil"/>
              <w:left w:val="nil"/>
              <w:bottom w:val="single" w:sz="4" w:space="0" w:color="auto"/>
              <w:right w:val="single" w:sz="4" w:space="0" w:color="auto"/>
            </w:tcBorders>
            <w:shd w:val="clear" w:color="auto" w:fill="auto"/>
            <w:vAlign w:val="center"/>
            <w:hideMark/>
          </w:tcPr>
          <w:p w14:paraId="3D74057D"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Εργασίες αντικατάστασης αντλίας και ηλεκτρική διασύνδεση</w:t>
            </w:r>
          </w:p>
        </w:tc>
        <w:tc>
          <w:tcPr>
            <w:tcW w:w="1246" w:type="dxa"/>
            <w:gridSpan w:val="2"/>
            <w:tcBorders>
              <w:top w:val="nil"/>
              <w:left w:val="nil"/>
              <w:bottom w:val="single" w:sz="4" w:space="0" w:color="auto"/>
              <w:right w:val="single" w:sz="4" w:space="0" w:color="auto"/>
            </w:tcBorders>
            <w:shd w:val="clear" w:color="auto" w:fill="auto"/>
            <w:vAlign w:val="center"/>
            <w:hideMark/>
          </w:tcPr>
          <w:p w14:paraId="27036474"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48317A07"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2D2327C0"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25E88069"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12A5818"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5</w:t>
            </w:r>
          </w:p>
        </w:tc>
        <w:tc>
          <w:tcPr>
            <w:tcW w:w="3514" w:type="dxa"/>
            <w:gridSpan w:val="3"/>
            <w:tcBorders>
              <w:top w:val="nil"/>
              <w:left w:val="nil"/>
              <w:bottom w:val="single" w:sz="4" w:space="0" w:color="auto"/>
              <w:right w:val="single" w:sz="4" w:space="0" w:color="auto"/>
            </w:tcBorders>
            <w:shd w:val="clear" w:color="auto" w:fill="auto"/>
            <w:vAlign w:val="center"/>
            <w:hideMark/>
          </w:tcPr>
          <w:p w14:paraId="7082587F" w14:textId="77777777" w:rsidR="006E41CB" w:rsidRPr="006E41CB" w:rsidRDefault="006E41CB" w:rsidP="006E41CB">
            <w:pPr>
              <w:overflowPunct/>
              <w:autoSpaceDE/>
              <w:autoSpaceDN/>
              <w:adjustRightInd/>
              <w:textAlignment w:val="auto"/>
              <w:rPr>
                <w:rFonts w:ascii="Calibri" w:hAnsi="Calibri"/>
                <w:sz w:val="22"/>
                <w:szCs w:val="22"/>
                <w:lang w:val="el-GR" w:eastAsia="el-GR"/>
              </w:rPr>
            </w:pPr>
            <w:proofErr w:type="spellStart"/>
            <w:r w:rsidRPr="006E41CB">
              <w:rPr>
                <w:rFonts w:ascii="Calibri" w:hAnsi="Calibri"/>
                <w:sz w:val="22"/>
                <w:szCs w:val="22"/>
                <w:lang w:val="el-GR" w:eastAsia="el-GR"/>
              </w:rPr>
              <w:t>Λόγισμικό</w:t>
            </w:r>
            <w:proofErr w:type="spellEnd"/>
            <w:r w:rsidRPr="006E41CB">
              <w:rPr>
                <w:rFonts w:ascii="Calibri" w:hAnsi="Calibri"/>
                <w:sz w:val="22"/>
                <w:szCs w:val="22"/>
                <w:lang w:val="el-GR" w:eastAsia="el-GR"/>
              </w:rPr>
              <w:t xml:space="preserve"> ενεργειακής βελτίωσης</w:t>
            </w:r>
          </w:p>
        </w:tc>
        <w:tc>
          <w:tcPr>
            <w:tcW w:w="1246" w:type="dxa"/>
            <w:gridSpan w:val="2"/>
            <w:tcBorders>
              <w:top w:val="nil"/>
              <w:left w:val="nil"/>
              <w:bottom w:val="single" w:sz="4" w:space="0" w:color="auto"/>
              <w:right w:val="single" w:sz="4" w:space="0" w:color="auto"/>
            </w:tcBorders>
            <w:shd w:val="clear" w:color="auto" w:fill="auto"/>
            <w:vAlign w:val="center"/>
            <w:hideMark/>
          </w:tcPr>
          <w:p w14:paraId="538A00CA"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704D1A93"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59016765"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7C34D7CE"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392F324"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6</w:t>
            </w:r>
          </w:p>
        </w:tc>
        <w:tc>
          <w:tcPr>
            <w:tcW w:w="3514" w:type="dxa"/>
            <w:gridSpan w:val="3"/>
            <w:tcBorders>
              <w:top w:val="nil"/>
              <w:left w:val="nil"/>
              <w:bottom w:val="single" w:sz="4" w:space="0" w:color="auto"/>
              <w:right w:val="single" w:sz="4" w:space="0" w:color="auto"/>
            </w:tcBorders>
            <w:shd w:val="clear" w:color="auto" w:fill="auto"/>
            <w:vAlign w:val="center"/>
            <w:hideMark/>
          </w:tcPr>
          <w:p w14:paraId="1786925C"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Λογισμικό επέκτασης αυτοματισμού ΤΣΕ</w:t>
            </w:r>
          </w:p>
        </w:tc>
        <w:tc>
          <w:tcPr>
            <w:tcW w:w="1246" w:type="dxa"/>
            <w:gridSpan w:val="2"/>
            <w:tcBorders>
              <w:top w:val="nil"/>
              <w:left w:val="nil"/>
              <w:bottom w:val="single" w:sz="4" w:space="0" w:color="auto"/>
              <w:right w:val="single" w:sz="4" w:space="0" w:color="auto"/>
            </w:tcBorders>
            <w:shd w:val="clear" w:color="auto" w:fill="auto"/>
            <w:vAlign w:val="center"/>
            <w:hideMark/>
          </w:tcPr>
          <w:p w14:paraId="20A98494"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224FDB3D"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6C9A72D9"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6ECBFA76" w14:textId="77777777" w:rsidTr="00816276">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247E61C"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7</w:t>
            </w:r>
          </w:p>
        </w:tc>
        <w:tc>
          <w:tcPr>
            <w:tcW w:w="3514" w:type="dxa"/>
            <w:gridSpan w:val="3"/>
            <w:tcBorders>
              <w:top w:val="nil"/>
              <w:left w:val="nil"/>
              <w:bottom w:val="single" w:sz="4" w:space="0" w:color="auto"/>
              <w:right w:val="single" w:sz="4" w:space="0" w:color="auto"/>
            </w:tcBorders>
            <w:shd w:val="clear" w:color="auto" w:fill="auto"/>
            <w:vAlign w:val="center"/>
            <w:hideMark/>
          </w:tcPr>
          <w:p w14:paraId="6B5385C7" w14:textId="77777777" w:rsidR="006E41CB" w:rsidRPr="006E41CB" w:rsidRDefault="006E41CB" w:rsidP="006E41CB">
            <w:pPr>
              <w:overflowPunct/>
              <w:autoSpaceDE/>
              <w:autoSpaceDN/>
              <w:adjustRightInd/>
              <w:textAlignment w:val="auto"/>
              <w:rPr>
                <w:rFonts w:ascii="Calibri" w:hAnsi="Calibri"/>
                <w:sz w:val="22"/>
                <w:szCs w:val="22"/>
                <w:lang w:val="el-GR" w:eastAsia="el-GR"/>
              </w:rPr>
            </w:pPr>
            <w:r w:rsidRPr="006E41CB">
              <w:rPr>
                <w:rFonts w:ascii="Calibri" w:hAnsi="Calibri"/>
                <w:sz w:val="22"/>
                <w:szCs w:val="22"/>
                <w:lang w:val="el-GR" w:eastAsia="el-GR"/>
              </w:rPr>
              <w:t>Λοιπός εξοπλισμός</w:t>
            </w:r>
          </w:p>
        </w:tc>
        <w:tc>
          <w:tcPr>
            <w:tcW w:w="1246" w:type="dxa"/>
            <w:gridSpan w:val="2"/>
            <w:tcBorders>
              <w:top w:val="nil"/>
              <w:left w:val="nil"/>
              <w:bottom w:val="single" w:sz="4" w:space="0" w:color="auto"/>
              <w:right w:val="single" w:sz="4" w:space="0" w:color="auto"/>
            </w:tcBorders>
            <w:shd w:val="clear" w:color="auto" w:fill="auto"/>
            <w:vAlign w:val="center"/>
            <w:hideMark/>
          </w:tcPr>
          <w:p w14:paraId="7E4019AD"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center"/>
            <w:hideMark/>
          </w:tcPr>
          <w:p w14:paraId="7C2601BF"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c>
          <w:tcPr>
            <w:tcW w:w="1280" w:type="dxa"/>
            <w:tcBorders>
              <w:top w:val="nil"/>
              <w:left w:val="nil"/>
              <w:bottom w:val="single" w:sz="4" w:space="0" w:color="auto"/>
              <w:right w:val="single" w:sz="4" w:space="0" w:color="auto"/>
            </w:tcBorders>
            <w:shd w:val="clear" w:color="auto" w:fill="auto"/>
            <w:noWrap/>
            <w:vAlign w:val="center"/>
            <w:hideMark/>
          </w:tcPr>
          <w:p w14:paraId="591DFEFC" w14:textId="77777777" w:rsidR="006E41CB" w:rsidRPr="006E41CB" w:rsidRDefault="006E41CB" w:rsidP="006E41CB">
            <w:pPr>
              <w:overflowPunct/>
              <w:autoSpaceDE/>
              <w:autoSpaceDN/>
              <w:adjustRightInd/>
              <w:jc w:val="center"/>
              <w:textAlignment w:val="auto"/>
              <w:rPr>
                <w:rFonts w:ascii="Calibri" w:hAnsi="Calibri"/>
                <w:sz w:val="22"/>
                <w:szCs w:val="22"/>
                <w:lang w:val="el-GR" w:eastAsia="el-GR"/>
              </w:rPr>
            </w:pPr>
            <w:r w:rsidRPr="006E41CB">
              <w:rPr>
                <w:rFonts w:ascii="Calibri" w:hAnsi="Calibri"/>
                <w:sz w:val="22"/>
                <w:szCs w:val="22"/>
                <w:lang w:val="el-GR" w:eastAsia="el-GR"/>
              </w:rPr>
              <w:t> </w:t>
            </w:r>
          </w:p>
        </w:tc>
      </w:tr>
      <w:tr w:rsidR="006E41CB" w:rsidRPr="006E41CB" w14:paraId="503D42BA" w14:textId="77777777" w:rsidTr="00D516E0">
        <w:trPr>
          <w:trHeight w:val="705"/>
          <w:jc w:val="center"/>
        </w:trPr>
        <w:tc>
          <w:tcPr>
            <w:tcW w:w="686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25476CE"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ΣΥΝΟΛIKO ΚΟΣΤΟΣ ΤΣΕ</w:t>
            </w:r>
          </w:p>
        </w:tc>
        <w:tc>
          <w:tcPr>
            <w:tcW w:w="1280" w:type="dxa"/>
            <w:tcBorders>
              <w:top w:val="nil"/>
              <w:left w:val="nil"/>
              <w:bottom w:val="single" w:sz="4" w:space="0" w:color="auto"/>
              <w:right w:val="single" w:sz="4" w:space="0" w:color="auto"/>
            </w:tcBorders>
            <w:shd w:val="clear" w:color="auto" w:fill="auto"/>
            <w:noWrap/>
            <w:vAlign w:val="center"/>
            <w:hideMark/>
          </w:tcPr>
          <w:p w14:paraId="1D5E9315" w14:textId="77777777" w:rsidR="006E41CB" w:rsidRPr="006E41CB" w:rsidRDefault="006E41CB" w:rsidP="006E41CB">
            <w:pPr>
              <w:overflowPunct/>
              <w:autoSpaceDE/>
              <w:autoSpaceDN/>
              <w:adjustRightInd/>
              <w:jc w:val="center"/>
              <w:textAlignment w:val="auto"/>
              <w:rPr>
                <w:rFonts w:ascii="Calibri" w:hAnsi="Calibri"/>
                <w:b/>
                <w:bCs/>
                <w:sz w:val="22"/>
                <w:szCs w:val="22"/>
                <w:lang w:val="el-GR" w:eastAsia="el-GR"/>
              </w:rPr>
            </w:pPr>
            <w:r w:rsidRPr="006E41CB">
              <w:rPr>
                <w:rFonts w:ascii="Calibri" w:hAnsi="Calibri"/>
                <w:b/>
                <w:bCs/>
                <w:sz w:val="22"/>
                <w:szCs w:val="22"/>
                <w:lang w:val="el-GR" w:eastAsia="el-GR"/>
              </w:rPr>
              <w:t> </w:t>
            </w:r>
          </w:p>
        </w:tc>
      </w:tr>
    </w:tbl>
    <w:p w14:paraId="5935B8F4" w14:textId="77777777" w:rsidR="00DD78AC" w:rsidRDefault="00DD78AC" w:rsidP="00970C82">
      <w:pPr>
        <w:jc w:val="center"/>
        <w:rPr>
          <w:rFonts w:ascii="Calibri" w:hAnsi="Calibri"/>
          <w:b/>
          <w:sz w:val="28"/>
          <w:lang w:val="el-GR"/>
        </w:rPr>
      </w:pPr>
    </w:p>
    <w:p w14:paraId="7D054B3E" w14:textId="77777777" w:rsidR="0056650C" w:rsidRDefault="0056650C" w:rsidP="00970C82">
      <w:pPr>
        <w:jc w:val="center"/>
        <w:rPr>
          <w:rFonts w:ascii="Calibri" w:hAnsi="Calibri"/>
          <w:b/>
          <w:sz w:val="28"/>
          <w:lang w:val="el-GR"/>
        </w:rPr>
      </w:pPr>
    </w:p>
    <w:p w14:paraId="4F248B39" w14:textId="77777777" w:rsidR="0056650C" w:rsidRDefault="0056650C" w:rsidP="00970C82">
      <w:pPr>
        <w:jc w:val="center"/>
        <w:rPr>
          <w:rFonts w:ascii="Calibri" w:hAnsi="Calibri"/>
          <w:b/>
          <w:sz w:val="28"/>
          <w:lang w:val="el-GR"/>
        </w:rPr>
      </w:pPr>
    </w:p>
    <w:p w14:paraId="47FDF3BB" w14:textId="77777777" w:rsidR="0056650C" w:rsidRDefault="0056650C" w:rsidP="00970C82">
      <w:pPr>
        <w:jc w:val="center"/>
        <w:rPr>
          <w:rFonts w:ascii="Calibri" w:hAnsi="Calibri"/>
          <w:b/>
          <w:sz w:val="28"/>
          <w:lang w:val="el-GR"/>
        </w:rPr>
      </w:pPr>
    </w:p>
    <w:p w14:paraId="747C2798" w14:textId="77777777" w:rsidR="0056650C" w:rsidRDefault="0056650C" w:rsidP="00970C82">
      <w:pPr>
        <w:jc w:val="center"/>
        <w:rPr>
          <w:rFonts w:ascii="Calibri" w:hAnsi="Calibri"/>
          <w:b/>
          <w:sz w:val="28"/>
          <w:lang w:val="el-GR"/>
        </w:rPr>
      </w:pPr>
    </w:p>
    <w:p w14:paraId="5A07EA2D" w14:textId="77777777" w:rsidR="0056650C" w:rsidRDefault="0056650C" w:rsidP="00970C82">
      <w:pPr>
        <w:jc w:val="center"/>
        <w:rPr>
          <w:rFonts w:ascii="Calibri" w:hAnsi="Calibri"/>
          <w:b/>
          <w:sz w:val="28"/>
          <w:lang w:val="el-GR"/>
        </w:rPr>
      </w:pPr>
    </w:p>
    <w:p w14:paraId="7CAFB934" w14:textId="77777777" w:rsidR="0056650C" w:rsidRDefault="0056650C" w:rsidP="00970C82">
      <w:pPr>
        <w:jc w:val="center"/>
        <w:rPr>
          <w:rFonts w:ascii="Calibri" w:hAnsi="Calibri"/>
          <w:b/>
          <w:sz w:val="28"/>
          <w:lang w:val="el-GR"/>
        </w:rPr>
      </w:pPr>
    </w:p>
    <w:p w14:paraId="7C60FF91" w14:textId="5E9D2A3E" w:rsidR="0056650C" w:rsidRDefault="0056650C" w:rsidP="00715184">
      <w:pPr>
        <w:rPr>
          <w:rFonts w:ascii="Calibri" w:hAnsi="Calibri"/>
          <w:b/>
          <w:sz w:val="28"/>
          <w:lang w:val="el-GR"/>
        </w:rPr>
      </w:pPr>
    </w:p>
    <w:p w14:paraId="4E6A7127" w14:textId="6483BCD5" w:rsidR="00816276" w:rsidRDefault="00816276" w:rsidP="00715184">
      <w:pPr>
        <w:rPr>
          <w:rFonts w:ascii="Calibri" w:hAnsi="Calibri"/>
          <w:b/>
          <w:sz w:val="28"/>
          <w:lang w:val="el-GR"/>
        </w:rPr>
      </w:pPr>
    </w:p>
    <w:p w14:paraId="2CF02526" w14:textId="13CE009E" w:rsidR="00816276" w:rsidRDefault="00816276" w:rsidP="00715184">
      <w:pPr>
        <w:rPr>
          <w:rFonts w:ascii="Calibri" w:hAnsi="Calibri"/>
          <w:b/>
          <w:sz w:val="28"/>
          <w:lang w:val="el-GR"/>
        </w:rPr>
      </w:pPr>
    </w:p>
    <w:p w14:paraId="60FA70C2" w14:textId="02C4A7A2" w:rsidR="00816276" w:rsidRDefault="00816276" w:rsidP="00715184">
      <w:pPr>
        <w:rPr>
          <w:rFonts w:ascii="Calibri" w:hAnsi="Calibri"/>
          <w:b/>
          <w:sz w:val="28"/>
          <w:lang w:val="el-GR"/>
        </w:rPr>
      </w:pPr>
    </w:p>
    <w:p w14:paraId="4D5FAD92" w14:textId="6A928AF6" w:rsidR="00816276" w:rsidRDefault="00816276" w:rsidP="00715184">
      <w:pPr>
        <w:rPr>
          <w:rFonts w:ascii="Calibri" w:hAnsi="Calibri"/>
          <w:b/>
          <w:sz w:val="28"/>
          <w:lang w:val="el-GR"/>
        </w:rPr>
      </w:pPr>
    </w:p>
    <w:p w14:paraId="12E9F6CE" w14:textId="34AE04D8" w:rsidR="00816276" w:rsidRDefault="00816276" w:rsidP="00715184">
      <w:pPr>
        <w:rPr>
          <w:rFonts w:ascii="Calibri" w:hAnsi="Calibri"/>
          <w:b/>
          <w:sz w:val="28"/>
          <w:lang w:val="el-GR"/>
        </w:rPr>
      </w:pPr>
    </w:p>
    <w:p w14:paraId="12FC9B4D" w14:textId="7FDEA1B9" w:rsidR="00816276" w:rsidRDefault="00816276" w:rsidP="00715184">
      <w:pPr>
        <w:rPr>
          <w:rFonts w:ascii="Calibri" w:hAnsi="Calibri"/>
          <w:b/>
          <w:sz w:val="28"/>
          <w:lang w:val="el-GR"/>
        </w:rPr>
      </w:pPr>
    </w:p>
    <w:p w14:paraId="1AEF44B9" w14:textId="682C3343" w:rsidR="00816276" w:rsidRDefault="00816276" w:rsidP="00715184">
      <w:pPr>
        <w:rPr>
          <w:rFonts w:ascii="Calibri" w:hAnsi="Calibri"/>
          <w:b/>
          <w:sz w:val="28"/>
          <w:lang w:val="el-GR"/>
        </w:rPr>
      </w:pPr>
    </w:p>
    <w:p w14:paraId="02B78B2D" w14:textId="5662FE29" w:rsidR="00816276" w:rsidRDefault="00816276" w:rsidP="00715184">
      <w:pPr>
        <w:rPr>
          <w:rFonts w:ascii="Calibri" w:hAnsi="Calibri"/>
          <w:b/>
          <w:sz w:val="28"/>
          <w:lang w:val="el-GR"/>
        </w:rPr>
      </w:pPr>
    </w:p>
    <w:p w14:paraId="2EBD494F" w14:textId="2EB22116" w:rsidR="00816276" w:rsidRDefault="00816276" w:rsidP="00715184">
      <w:pPr>
        <w:rPr>
          <w:rFonts w:ascii="Calibri" w:hAnsi="Calibri"/>
          <w:b/>
          <w:sz w:val="28"/>
          <w:lang w:val="el-GR"/>
        </w:rPr>
      </w:pPr>
    </w:p>
    <w:p w14:paraId="02AC041D" w14:textId="1C268C14" w:rsidR="00816276" w:rsidRDefault="00816276" w:rsidP="00715184">
      <w:pPr>
        <w:rPr>
          <w:rFonts w:ascii="Calibri" w:hAnsi="Calibri"/>
          <w:b/>
          <w:sz w:val="28"/>
          <w:lang w:val="el-GR"/>
        </w:rPr>
      </w:pPr>
    </w:p>
    <w:p w14:paraId="0DD88FF2" w14:textId="77777777" w:rsidR="00816276" w:rsidRDefault="00816276" w:rsidP="00715184">
      <w:pPr>
        <w:rPr>
          <w:rFonts w:ascii="Calibri" w:hAnsi="Calibri"/>
          <w:b/>
          <w:sz w:val="28"/>
          <w:lang w:val="el-GR"/>
        </w:rPr>
      </w:pPr>
    </w:p>
    <w:p w14:paraId="30394B4C" w14:textId="77777777" w:rsidR="0056650C" w:rsidRPr="006E41CB" w:rsidRDefault="0056650C" w:rsidP="00970C82">
      <w:pPr>
        <w:jc w:val="center"/>
        <w:rPr>
          <w:rFonts w:ascii="Calibri" w:hAnsi="Calibri"/>
          <w:b/>
          <w:sz w:val="28"/>
          <w:lang w:val="el-GR"/>
        </w:rPr>
      </w:pPr>
    </w:p>
    <w:p w14:paraId="210A728F" w14:textId="77777777" w:rsidR="00A1281F" w:rsidRDefault="00827137" w:rsidP="00775384">
      <w:pPr>
        <w:rPr>
          <w:rFonts w:ascii="Calibri" w:hAnsi="Calibri"/>
          <w:b/>
          <w:sz w:val="28"/>
          <w:lang w:val="el-GR"/>
        </w:rPr>
      </w:pPr>
      <w:r>
        <w:rPr>
          <w:rFonts w:ascii="Calibri" w:hAnsi="Calibri"/>
          <w:b/>
          <w:sz w:val="28"/>
          <w:lang w:val="el-GR"/>
        </w:rPr>
        <w:lastRenderedPageBreak/>
        <w:t>2</w:t>
      </w:r>
      <w:r w:rsidR="00A1281F" w:rsidRPr="00DE43D3">
        <w:rPr>
          <w:rFonts w:ascii="Calibri" w:hAnsi="Calibri"/>
          <w:b/>
          <w:sz w:val="28"/>
          <w:lang w:val="el-GR"/>
        </w:rPr>
        <w:t>.</w:t>
      </w:r>
      <w:r w:rsidR="00A1281F" w:rsidRPr="00DE43D3">
        <w:rPr>
          <w:rFonts w:ascii="Calibri" w:hAnsi="Calibri"/>
          <w:b/>
          <w:sz w:val="28"/>
          <w:lang w:val="el-GR"/>
        </w:rPr>
        <w:tab/>
        <w:t xml:space="preserve">ΚΕΝΤΡΙΚΟΣ ΣΤΑΘΜΟΣ ΕΛΕΓΧΟΥ </w:t>
      </w:r>
    </w:p>
    <w:p w14:paraId="28D9AA86" w14:textId="77777777" w:rsidR="00827137" w:rsidRDefault="00827137" w:rsidP="00775384">
      <w:pPr>
        <w:rPr>
          <w:rFonts w:ascii="Calibri" w:hAnsi="Calibri"/>
          <w:b/>
          <w:sz w:val="28"/>
          <w:lang w:val="el-GR"/>
        </w:rPr>
      </w:pPr>
    </w:p>
    <w:p w14:paraId="416F9099" w14:textId="77777777" w:rsidR="00827137" w:rsidRPr="00401D24" w:rsidRDefault="00827137" w:rsidP="00827137">
      <w:pPr>
        <w:rPr>
          <w:rFonts w:ascii="Calibri" w:hAnsi="Calibri" w:cs="Arial"/>
          <w:b/>
          <w:sz w:val="24"/>
          <w:szCs w:val="24"/>
          <w:lang w:val="el-GR"/>
        </w:rPr>
      </w:pPr>
      <w:r w:rsidRPr="00DD15D7">
        <w:rPr>
          <w:rFonts w:ascii="Calibri" w:hAnsi="Calibri" w:cs="Arial"/>
          <w:b/>
          <w:sz w:val="24"/>
          <w:szCs w:val="24"/>
          <w:lang w:val="el-GR"/>
        </w:rPr>
        <w:t xml:space="preserve">2.1 </w:t>
      </w:r>
      <w:r w:rsidRPr="004A278C">
        <w:rPr>
          <w:rFonts w:ascii="Calibri" w:hAnsi="Calibri" w:cs="Arial"/>
          <w:b/>
          <w:sz w:val="24"/>
          <w:szCs w:val="24"/>
          <w:lang w:val="el-GR"/>
        </w:rPr>
        <w:t>ΕΞΟΠΛΙΣΜΟΣ</w:t>
      </w:r>
      <w:r w:rsidRPr="00DD15D7">
        <w:rPr>
          <w:rFonts w:ascii="Calibri" w:hAnsi="Calibri" w:cs="Arial"/>
          <w:b/>
          <w:sz w:val="24"/>
          <w:szCs w:val="24"/>
          <w:lang w:val="el-GR"/>
        </w:rPr>
        <w:t xml:space="preserve"> </w:t>
      </w:r>
      <w:r w:rsidRPr="004A278C">
        <w:rPr>
          <w:rFonts w:ascii="Calibri" w:hAnsi="Calibri" w:cs="Arial"/>
          <w:b/>
          <w:sz w:val="24"/>
          <w:szCs w:val="24"/>
          <w:lang w:val="el-GR"/>
        </w:rPr>
        <w:t>ΚΣΕ</w:t>
      </w:r>
      <w:r w:rsidRPr="00DD15D7">
        <w:rPr>
          <w:rFonts w:ascii="Calibri" w:hAnsi="Calibri" w:cs="Arial"/>
          <w:b/>
          <w:sz w:val="24"/>
          <w:szCs w:val="24"/>
          <w:lang w:val="el-GR"/>
        </w:rPr>
        <w:t xml:space="preserve"> </w:t>
      </w:r>
    </w:p>
    <w:p w14:paraId="700B2714" w14:textId="77777777" w:rsidR="00827137" w:rsidRPr="00DD15D7" w:rsidRDefault="00827137" w:rsidP="00827137">
      <w:pPr>
        <w:rPr>
          <w:rFonts w:ascii="Calibri" w:hAnsi="Calibri" w:cs="Arial"/>
          <w:b/>
          <w:sz w:val="24"/>
          <w:szCs w:val="24"/>
          <w:lang w:val="el-GR"/>
        </w:rPr>
      </w:pPr>
    </w:p>
    <w:tbl>
      <w:tblPr>
        <w:tblW w:w="8140" w:type="dxa"/>
        <w:jc w:val="center"/>
        <w:tblLook w:val="04A0" w:firstRow="1" w:lastRow="0" w:firstColumn="1" w:lastColumn="0" w:noHBand="0" w:noVBand="1"/>
      </w:tblPr>
      <w:tblGrid>
        <w:gridCol w:w="820"/>
        <w:gridCol w:w="3514"/>
        <w:gridCol w:w="1246"/>
        <w:gridCol w:w="1280"/>
        <w:gridCol w:w="1280"/>
      </w:tblGrid>
      <w:tr w:rsidR="000A51ED" w:rsidRPr="000A51ED" w14:paraId="1BE51FE6" w14:textId="77777777" w:rsidTr="00D516E0">
        <w:trPr>
          <w:trHeight w:val="780"/>
          <w:jc w:val="center"/>
        </w:trPr>
        <w:tc>
          <w:tcPr>
            <w:tcW w:w="8140" w:type="dxa"/>
            <w:gridSpan w:val="5"/>
            <w:tcBorders>
              <w:top w:val="single" w:sz="4" w:space="0" w:color="auto"/>
              <w:left w:val="single" w:sz="4" w:space="0" w:color="auto"/>
              <w:bottom w:val="single" w:sz="4" w:space="0" w:color="auto"/>
              <w:right w:val="single" w:sz="4" w:space="0" w:color="000000"/>
            </w:tcBorders>
            <w:shd w:val="clear" w:color="000000" w:fill="FFFF00"/>
            <w:vAlign w:val="center"/>
            <w:hideMark/>
          </w:tcPr>
          <w:p w14:paraId="76E720E0" w14:textId="77777777" w:rsidR="000A51ED" w:rsidRPr="000A51ED" w:rsidRDefault="000A51ED" w:rsidP="000A51ED">
            <w:pPr>
              <w:overflowPunct/>
              <w:autoSpaceDE/>
              <w:autoSpaceDN/>
              <w:adjustRightInd/>
              <w:jc w:val="center"/>
              <w:textAlignment w:val="auto"/>
              <w:rPr>
                <w:rFonts w:ascii="Calibri" w:hAnsi="Calibri"/>
                <w:b/>
                <w:bCs/>
                <w:color w:val="000000"/>
                <w:sz w:val="22"/>
                <w:szCs w:val="22"/>
                <w:lang w:val="el-GR" w:eastAsia="el-GR"/>
              </w:rPr>
            </w:pPr>
            <w:r w:rsidRPr="000A51ED">
              <w:rPr>
                <w:rFonts w:ascii="Calibri" w:hAnsi="Calibri"/>
                <w:b/>
                <w:bCs/>
                <w:color w:val="000000"/>
                <w:sz w:val="22"/>
                <w:szCs w:val="22"/>
                <w:lang w:val="el-GR" w:eastAsia="el-GR"/>
              </w:rPr>
              <w:t>ΕΞΟΠΛΙΣΜΟΣ (HARDWARE, ΑΔΕΙΕΣ ΚΛΠ)</w:t>
            </w:r>
          </w:p>
        </w:tc>
      </w:tr>
      <w:tr w:rsidR="000A51ED" w:rsidRPr="000A51ED" w14:paraId="20A63E28" w14:textId="77777777" w:rsidTr="00D516E0">
        <w:trPr>
          <w:trHeight w:val="780"/>
          <w:jc w:val="center"/>
        </w:trPr>
        <w:tc>
          <w:tcPr>
            <w:tcW w:w="820" w:type="dxa"/>
            <w:tcBorders>
              <w:top w:val="nil"/>
              <w:left w:val="single" w:sz="4" w:space="0" w:color="auto"/>
              <w:bottom w:val="single" w:sz="4" w:space="0" w:color="auto"/>
              <w:right w:val="single" w:sz="4" w:space="0" w:color="auto"/>
            </w:tcBorders>
            <w:shd w:val="clear" w:color="000000" w:fill="BFBFBF"/>
            <w:vAlign w:val="center"/>
            <w:hideMark/>
          </w:tcPr>
          <w:p w14:paraId="40056B09" w14:textId="77777777" w:rsidR="000A51ED" w:rsidRPr="000A51ED" w:rsidRDefault="000A51ED" w:rsidP="000A51ED">
            <w:pPr>
              <w:overflowPunct/>
              <w:autoSpaceDE/>
              <w:autoSpaceDN/>
              <w:adjustRightInd/>
              <w:jc w:val="center"/>
              <w:textAlignment w:val="auto"/>
              <w:rPr>
                <w:rFonts w:ascii="Calibri" w:hAnsi="Calibri"/>
                <w:b/>
                <w:bCs/>
                <w:color w:val="000000"/>
                <w:sz w:val="22"/>
                <w:szCs w:val="22"/>
                <w:lang w:val="el-GR" w:eastAsia="el-GR"/>
              </w:rPr>
            </w:pPr>
            <w:r w:rsidRPr="000A51ED">
              <w:rPr>
                <w:rFonts w:ascii="Calibri" w:hAnsi="Calibri"/>
                <w:b/>
                <w:bCs/>
                <w:color w:val="000000"/>
                <w:sz w:val="22"/>
                <w:szCs w:val="22"/>
                <w:lang w:val="el-GR" w:eastAsia="el-GR"/>
              </w:rPr>
              <w:t>Α/Α</w:t>
            </w:r>
          </w:p>
        </w:tc>
        <w:tc>
          <w:tcPr>
            <w:tcW w:w="3640" w:type="dxa"/>
            <w:tcBorders>
              <w:top w:val="nil"/>
              <w:left w:val="nil"/>
              <w:bottom w:val="single" w:sz="4" w:space="0" w:color="auto"/>
              <w:right w:val="single" w:sz="4" w:space="0" w:color="auto"/>
            </w:tcBorders>
            <w:shd w:val="clear" w:color="000000" w:fill="BFBFBF"/>
            <w:vAlign w:val="center"/>
            <w:hideMark/>
          </w:tcPr>
          <w:p w14:paraId="2AE7FFC1" w14:textId="77777777" w:rsidR="000A51ED" w:rsidRPr="000A51ED" w:rsidRDefault="000A51ED" w:rsidP="000A51ED">
            <w:pPr>
              <w:overflowPunct/>
              <w:autoSpaceDE/>
              <w:autoSpaceDN/>
              <w:adjustRightInd/>
              <w:jc w:val="center"/>
              <w:textAlignment w:val="auto"/>
              <w:rPr>
                <w:rFonts w:ascii="Calibri" w:hAnsi="Calibri"/>
                <w:b/>
                <w:bCs/>
                <w:color w:val="000000"/>
                <w:sz w:val="22"/>
                <w:szCs w:val="22"/>
                <w:lang w:val="el-GR" w:eastAsia="el-GR"/>
              </w:rPr>
            </w:pPr>
            <w:r w:rsidRPr="000A51ED">
              <w:rPr>
                <w:rFonts w:ascii="Calibri" w:hAnsi="Calibri"/>
                <w:b/>
                <w:bCs/>
                <w:color w:val="000000"/>
                <w:sz w:val="22"/>
                <w:szCs w:val="22"/>
                <w:lang w:val="el-GR" w:eastAsia="el-GR"/>
              </w:rPr>
              <w:t>ΠΕΡΙΓΡΑΦΗ</w:t>
            </w:r>
          </w:p>
        </w:tc>
        <w:tc>
          <w:tcPr>
            <w:tcW w:w="1120" w:type="dxa"/>
            <w:tcBorders>
              <w:top w:val="nil"/>
              <w:left w:val="nil"/>
              <w:bottom w:val="single" w:sz="4" w:space="0" w:color="auto"/>
              <w:right w:val="single" w:sz="4" w:space="0" w:color="auto"/>
            </w:tcBorders>
            <w:shd w:val="clear" w:color="000000" w:fill="BFBFBF"/>
            <w:vAlign w:val="center"/>
            <w:hideMark/>
          </w:tcPr>
          <w:p w14:paraId="214B4D88" w14:textId="77777777" w:rsidR="000A51ED" w:rsidRPr="000A51ED" w:rsidRDefault="000A51ED" w:rsidP="000A51ED">
            <w:pPr>
              <w:overflowPunct/>
              <w:autoSpaceDE/>
              <w:autoSpaceDN/>
              <w:adjustRightInd/>
              <w:jc w:val="center"/>
              <w:textAlignment w:val="auto"/>
              <w:rPr>
                <w:rFonts w:ascii="Calibri" w:hAnsi="Calibri"/>
                <w:b/>
                <w:bCs/>
                <w:color w:val="000000"/>
                <w:sz w:val="22"/>
                <w:szCs w:val="22"/>
                <w:lang w:val="el-GR" w:eastAsia="el-GR"/>
              </w:rPr>
            </w:pPr>
            <w:r w:rsidRPr="000A51ED">
              <w:rPr>
                <w:rFonts w:ascii="Calibri" w:hAnsi="Calibri"/>
                <w:b/>
                <w:bCs/>
                <w:color w:val="000000"/>
                <w:sz w:val="22"/>
                <w:szCs w:val="22"/>
                <w:lang w:val="el-GR" w:eastAsia="el-GR"/>
              </w:rPr>
              <w:t>ΠΟΣΟΤΗΤΑ</w:t>
            </w:r>
          </w:p>
        </w:tc>
        <w:tc>
          <w:tcPr>
            <w:tcW w:w="1280" w:type="dxa"/>
            <w:tcBorders>
              <w:top w:val="nil"/>
              <w:left w:val="nil"/>
              <w:bottom w:val="single" w:sz="4" w:space="0" w:color="auto"/>
              <w:right w:val="single" w:sz="4" w:space="0" w:color="auto"/>
            </w:tcBorders>
            <w:shd w:val="clear" w:color="000000" w:fill="BFBFBF"/>
            <w:vAlign w:val="center"/>
            <w:hideMark/>
          </w:tcPr>
          <w:p w14:paraId="60EA19A5" w14:textId="77777777" w:rsidR="000A51ED" w:rsidRPr="000A51ED" w:rsidRDefault="000A51ED" w:rsidP="000A51ED">
            <w:pPr>
              <w:overflowPunct/>
              <w:autoSpaceDE/>
              <w:autoSpaceDN/>
              <w:adjustRightInd/>
              <w:jc w:val="center"/>
              <w:textAlignment w:val="auto"/>
              <w:rPr>
                <w:rFonts w:ascii="Calibri" w:hAnsi="Calibri"/>
                <w:b/>
                <w:bCs/>
                <w:color w:val="000000"/>
                <w:sz w:val="22"/>
                <w:szCs w:val="22"/>
                <w:lang w:val="el-GR" w:eastAsia="el-GR"/>
              </w:rPr>
            </w:pPr>
            <w:r w:rsidRPr="000A51ED">
              <w:rPr>
                <w:rFonts w:ascii="Calibri" w:hAnsi="Calibri"/>
                <w:b/>
                <w:bCs/>
                <w:color w:val="000000"/>
                <w:sz w:val="22"/>
                <w:szCs w:val="22"/>
                <w:lang w:val="el-GR" w:eastAsia="el-GR"/>
              </w:rPr>
              <w:t>ΤΙΜΗ ΜΟΝΑΔΟΣ</w:t>
            </w:r>
          </w:p>
        </w:tc>
        <w:tc>
          <w:tcPr>
            <w:tcW w:w="1280" w:type="dxa"/>
            <w:tcBorders>
              <w:top w:val="nil"/>
              <w:left w:val="nil"/>
              <w:bottom w:val="single" w:sz="4" w:space="0" w:color="auto"/>
              <w:right w:val="single" w:sz="4" w:space="0" w:color="auto"/>
            </w:tcBorders>
            <w:shd w:val="clear" w:color="000000" w:fill="BFBFBF"/>
            <w:vAlign w:val="center"/>
            <w:hideMark/>
          </w:tcPr>
          <w:p w14:paraId="0FE6B479" w14:textId="77777777" w:rsidR="000A51ED" w:rsidRPr="000A51ED" w:rsidRDefault="000A51ED" w:rsidP="000A51ED">
            <w:pPr>
              <w:overflowPunct/>
              <w:autoSpaceDE/>
              <w:autoSpaceDN/>
              <w:adjustRightInd/>
              <w:jc w:val="center"/>
              <w:textAlignment w:val="auto"/>
              <w:rPr>
                <w:rFonts w:ascii="Calibri" w:hAnsi="Calibri"/>
                <w:b/>
                <w:bCs/>
                <w:color w:val="000000"/>
                <w:sz w:val="22"/>
                <w:szCs w:val="22"/>
                <w:lang w:val="el-GR" w:eastAsia="el-GR"/>
              </w:rPr>
            </w:pPr>
            <w:r w:rsidRPr="000A51ED">
              <w:rPr>
                <w:rFonts w:ascii="Calibri" w:hAnsi="Calibri"/>
                <w:b/>
                <w:bCs/>
                <w:color w:val="000000"/>
                <w:sz w:val="22"/>
                <w:szCs w:val="22"/>
                <w:lang w:val="el-GR" w:eastAsia="el-GR"/>
              </w:rPr>
              <w:t>ΣΥΝΟΛΟ</w:t>
            </w:r>
          </w:p>
        </w:tc>
      </w:tr>
      <w:tr w:rsidR="000A51ED" w:rsidRPr="000A51ED" w14:paraId="7F7F1DD0" w14:textId="77777777" w:rsidTr="00045913">
        <w:trPr>
          <w:trHeight w:val="844"/>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4AB40DA" w14:textId="77777777" w:rsidR="000A51ED" w:rsidRPr="000A51ED" w:rsidRDefault="000A51ED" w:rsidP="000A51ED">
            <w:pPr>
              <w:overflowPunct/>
              <w:autoSpaceDE/>
              <w:autoSpaceDN/>
              <w:adjustRightInd/>
              <w:jc w:val="center"/>
              <w:textAlignment w:val="auto"/>
              <w:rPr>
                <w:rFonts w:ascii="Calibri" w:hAnsi="Calibri"/>
                <w:color w:val="000000"/>
                <w:sz w:val="22"/>
                <w:szCs w:val="22"/>
                <w:lang w:val="el-GR" w:eastAsia="el-GR"/>
              </w:rPr>
            </w:pPr>
            <w:r w:rsidRPr="000A51ED">
              <w:rPr>
                <w:rFonts w:ascii="Calibri" w:hAnsi="Calibri"/>
                <w:color w:val="000000"/>
                <w:sz w:val="22"/>
                <w:szCs w:val="22"/>
                <w:lang w:val="el-GR" w:eastAsia="el-GR"/>
              </w:rPr>
              <w:t>1</w:t>
            </w:r>
          </w:p>
        </w:tc>
        <w:tc>
          <w:tcPr>
            <w:tcW w:w="3640" w:type="dxa"/>
            <w:tcBorders>
              <w:top w:val="nil"/>
              <w:left w:val="nil"/>
              <w:bottom w:val="single" w:sz="4" w:space="0" w:color="auto"/>
              <w:right w:val="single" w:sz="4" w:space="0" w:color="auto"/>
            </w:tcBorders>
            <w:shd w:val="clear" w:color="auto" w:fill="auto"/>
            <w:vAlign w:val="center"/>
            <w:hideMark/>
          </w:tcPr>
          <w:p w14:paraId="58E3A723" w14:textId="77777777" w:rsidR="000A51ED" w:rsidRPr="000A51ED" w:rsidRDefault="000A51ED" w:rsidP="000A51ED">
            <w:pPr>
              <w:overflowPunct/>
              <w:autoSpaceDE/>
              <w:autoSpaceDN/>
              <w:adjustRightInd/>
              <w:textAlignment w:val="auto"/>
              <w:rPr>
                <w:rFonts w:ascii="Calibri" w:hAnsi="Calibri"/>
                <w:color w:val="000000"/>
                <w:sz w:val="22"/>
                <w:szCs w:val="22"/>
                <w:lang w:val="el-GR" w:eastAsia="el-GR"/>
              </w:rPr>
            </w:pPr>
            <w:r w:rsidRPr="000A51ED">
              <w:rPr>
                <w:rFonts w:ascii="Calibri" w:hAnsi="Calibri"/>
                <w:color w:val="000000"/>
                <w:sz w:val="22"/>
                <w:szCs w:val="22"/>
                <w:lang w:val="el-GR" w:eastAsia="el-GR"/>
              </w:rPr>
              <w:t>Λογισμικό διαχείρισης ενέργειας (άδεια χρήσης)</w:t>
            </w:r>
          </w:p>
        </w:tc>
        <w:tc>
          <w:tcPr>
            <w:tcW w:w="1120" w:type="dxa"/>
            <w:tcBorders>
              <w:top w:val="nil"/>
              <w:left w:val="nil"/>
              <w:bottom w:val="single" w:sz="4" w:space="0" w:color="auto"/>
              <w:right w:val="single" w:sz="4" w:space="0" w:color="auto"/>
            </w:tcBorders>
            <w:shd w:val="clear" w:color="auto" w:fill="auto"/>
            <w:vAlign w:val="center"/>
            <w:hideMark/>
          </w:tcPr>
          <w:p w14:paraId="308FCF8B" w14:textId="77777777" w:rsidR="000A51ED" w:rsidRPr="000A51ED" w:rsidRDefault="000A51ED" w:rsidP="000A51ED">
            <w:pPr>
              <w:overflowPunct/>
              <w:autoSpaceDE/>
              <w:autoSpaceDN/>
              <w:adjustRightInd/>
              <w:jc w:val="center"/>
              <w:textAlignment w:val="auto"/>
              <w:rPr>
                <w:rFonts w:ascii="Calibri" w:hAnsi="Calibri"/>
                <w:color w:val="000000"/>
                <w:sz w:val="22"/>
                <w:szCs w:val="22"/>
                <w:lang w:val="el-GR" w:eastAsia="el-GR"/>
              </w:rPr>
            </w:pPr>
            <w:r w:rsidRPr="000A51ED">
              <w:rPr>
                <w:rFonts w:ascii="Calibri" w:hAnsi="Calibri"/>
                <w:color w:val="000000"/>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bottom"/>
            <w:hideMark/>
          </w:tcPr>
          <w:p w14:paraId="1819DB92" w14:textId="77777777" w:rsidR="000A51ED" w:rsidRPr="000A51ED" w:rsidRDefault="000A51ED" w:rsidP="000A51ED">
            <w:pPr>
              <w:overflowPunct/>
              <w:autoSpaceDE/>
              <w:autoSpaceDN/>
              <w:adjustRightInd/>
              <w:textAlignment w:val="auto"/>
              <w:rPr>
                <w:rFonts w:ascii="Calibri" w:hAnsi="Calibri"/>
                <w:color w:val="000000"/>
                <w:sz w:val="22"/>
                <w:szCs w:val="22"/>
                <w:lang w:val="el-GR" w:eastAsia="el-GR"/>
              </w:rPr>
            </w:pPr>
            <w:r w:rsidRPr="000A51ED">
              <w:rPr>
                <w:rFonts w:ascii="Calibri" w:hAnsi="Calibri"/>
                <w:color w:val="000000"/>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bottom"/>
            <w:hideMark/>
          </w:tcPr>
          <w:p w14:paraId="33091BE0" w14:textId="77777777" w:rsidR="000A51ED" w:rsidRPr="000A51ED" w:rsidRDefault="000A51ED" w:rsidP="000A51ED">
            <w:pPr>
              <w:overflowPunct/>
              <w:autoSpaceDE/>
              <w:autoSpaceDN/>
              <w:adjustRightInd/>
              <w:textAlignment w:val="auto"/>
              <w:rPr>
                <w:rFonts w:ascii="Calibri" w:hAnsi="Calibri"/>
                <w:color w:val="000000"/>
                <w:sz w:val="22"/>
                <w:szCs w:val="22"/>
                <w:lang w:val="el-GR" w:eastAsia="el-GR"/>
              </w:rPr>
            </w:pPr>
            <w:r w:rsidRPr="000A51ED">
              <w:rPr>
                <w:rFonts w:ascii="Calibri" w:hAnsi="Calibri"/>
                <w:color w:val="000000"/>
                <w:sz w:val="22"/>
                <w:szCs w:val="22"/>
                <w:lang w:val="el-GR" w:eastAsia="el-GR"/>
              </w:rPr>
              <w:t> </w:t>
            </w:r>
          </w:p>
        </w:tc>
      </w:tr>
      <w:tr w:rsidR="000A51ED" w:rsidRPr="000A51ED" w14:paraId="6007C472" w14:textId="77777777" w:rsidTr="00045913">
        <w:trPr>
          <w:trHeight w:val="829"/>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AA7B2AB" w14:textId="77777777" w:rsidR="000A51ED" w:rsidRPr="000A51ED" w:rsidRDefault="000A51ED" w:rsidP="000A51ED">
            <w:pPr>
              <w:overflowPunct/>
              <w:autoSpaceDE/>
              <w:autoSpaceDN/>
              <w:adjustRightInd/>
              <w:jc w:val="center"/>
              <w:textAlignment w:val="auto"/>
              <w:rPr>
                <w:rFonts w:ascii="Calibri" w:hAnsi="Calibri"/>
                <w:color w:val="000000"/>
                <w:sz w:val="22"/>
                <w:szCs w:val="22"/>
                <w:lang w:val="el-GR" w:eastAsia="el-GR"/>
              </w:rPr>
            </w:pPr>
            <w:r w:rsidRPr="000A51ED">
              <w:rPr>
                <w:rFonts w:ascii="Calibri" w:hAnsi="Calibri"/>
                <w:color w:val="000000"/>
                <w:sz w:val="22"/>
                <w:szCs w:val="22"/>
                <w:lang w:val="el-GR" w:eastAsia="el-GR"/>
              </w:rPr>
              <w:t>2</w:t>
            </w:r>
          </w:p>
        </w:tc>
        <w:tc>
          <w:tcPr>
            <w:tcW w:w="3640" w:type="dxa"/>
            <w:tcBorders>
              <w:top w:val="nil"/>
              <w:left w:val="nil"/>
              <w:bottom w:val="single" w:sz="4" w:space="0" w:color="auto"/>
              <w:right w:val="single" w:sz="4" w:space="0" w:color="auto"/>
            </w:tcBorders>
            <w:shd w:val="clear" w:color="auto" w:fill="auto"/>
            <w:vAlign w:val="center"/>
            <w:hideMark/>
          </w:tcPr>
          <w:p w14:paraId="1E7E1893" w14:textId="77777777" w:rsidR="000A51ED" w:rsidRPr="000A51ED" w:rsidRDefault="000A51ED" w:rsidP="000A51ED">
            <w:pPr>
              <w:overflowPunct/>
              <w:autoSpaceDE/>
              <w:autoSpaceDN/>
              <w:adjustRightInd/>
              <w:textAlignment w:val="auto"/>
              <w:rPr>
                <w:rFonts w:ascii="Calibri" w:hAnsi="Calibri"/>
                <w:color w:val="000000"/>
                <w:sz w:val="22"/>
                <w:szCs w:val="22"/>
                <w:lang w:val="el-GR" w:eastAsia="el-GR"/>
              </w:rPr>
            </w:pPr>
            <w:r w:rsidRPr="000A51ED">
              <w:rPr>
                <w:rFonts w:ascii="Calibri" w:hAnsi="Calibri"/>
                <w:color w:val="000000"/>
                <w:sz w:val="22"/>
                <w:szCs w:val="22"/>
                <w:lang w:val="el-GR" w:eastAsia="el-GR"/>
              </w:rPr>
              <w:t>Λογισμικό ενεργειακού ισοζυγίου με παραγόμενο νερό (άδεια χρήσης)</w:t>
            </w:r>
          </w:p>
        </w:tc>
        <w:tc>
          <w:tcPr>
            <w:tcW w:w="1120" w:type="dxa"/>
            <w:tcBorders>
              <w:top w:val="nil"/>
              <w:left w:val="nil"/>
              <w:bottom w:val="single" w:sz="4" w:space="0" w:color="auto"/>
              <w:right w:val="single" w:sz="4" w:space="0" w:color="auto"/>
            </w:tcBorders>
            <w:shd w:val="clear" w:color="auto" w:fill="auto"/>
            <w:vAlign w:val="center"/>
            <w:hideMark/>
          </w:tcPr>
          <w:p w14:paraId="668179B2" w14:textId="77777777" w:rsidR="000A51ED" w:rsidRPr="000A51ED" w:rsidRDefault="000A51ED" w:rsidP="000A51ED">
            <w:pPr>
              <w:overflowPunct/>
              <w:autoSpaceDE/>
              <w:autoSpaceDN/>
              <w:adjustRightInd/>
              <w:jc w:val="center"/>
              <w:textAlignment w:val="auto"/>
              <w:rPr>
                <w:rFonts w:ascii="Calibri" w:hAnsi="Calibri"/>
                <w:color w:val="000000"/>
                <w:sz w:val="22"/>
                <w:szCs w:val="22"/>
                <w:lang w:val="el-GR" w:eastAsia="el-GR"/>
              </w:rPr>
            </w:pPr>
            <w:r w:rsidRPr="000A51ED">
              <w:rPr>
                <w:rFonts w:ascii="Calibri" w:hAnsi="Calibri"/>
                <w:color w:val="000000"/>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bottom"/>
            <w:hideMark/>
          </w:tcPr>
          <w:p w14:paraId="102687A5" w14:textId="77777777" w:rsidR="000A51ED" w:rsidRPr="000A51ED" w:rsidRDefault="000A51ED" w:rsidP="000A51ED">
            <w:pPr>
              <w:overflowPunct/>
              <w:autoSpaceDE/>
              <w:autoSpaceDN/>
              <w:adjustRightInd/>
              <w:textAlignment w:val="auto"/>
              <w:rPr>
                <w:rFonts w:ascii="Calibri" w:hAnsi="Calibri"/>
                <w:color w:val="000000"/>
                <w:sz w:val="22"/>
                <w:szCs w:val="22"/>
                <w:lang w:val="el-GR" w:eastAsia="el-GR"/>
              </w:rPr>
            </w:pPr>
            <w:r w:rsidRPr="000A51ED">
              <w:rPr>
                <w:rFonts w:ascii="Calibri" w:hAnsi="Calibri"/>
                <w:color w:val="000000"/>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bottom"/>
            <w:hideMark/>
          </w:tcPr>
          <w:p w14:paraId="312E8096" w14:textId="77777777" w:rsidR="000A51ED" w:rsidRPr="000A51ED" w:rsidRDefault="000A51ED" w:rsidP="000A51ED">
            <w:pPr>
              <w:overflowPunct/>
              <w:autoSpaceDE/>
              <w:autoSpaceDN/>
              <w:adjustRightInd/>
              <w:textAlignment w:val="auto"/>
              <w:rPr>
                <w:rFonts w:ascii="Calibri" w:hAnsi="Calibri"/>
                <w:color w:val="000000"/>
                <w:sz w:val="22"/>
                <w:szCs w:val="22"/>
                <w:lang w:val="el-GR" w:eastAsia="el-GR"/>
              </w:rPr>
            </w:pPr>
            <w:r w:rsidRPr="000A51ED">
              <w:rPr>
                <w:rFonts w:ascii="Calibri" w:hAnsi="Calibri"/>
                <w:color w:val="000000"/>
                <w:sz w:val="22"/>
                <w:szCs w:val="22"/>
                <w:lang w:val="el-GR" w:eastAsia="el-GR"/>
              </w:rPr>
              <w:t> </w:t>
            </w:r>
          </w:p>
        </w:tc>
      </w:tr>
      <w:tr w:rsidR="000A51ED" w:rsidRPr="000A51ED" w14:paraId="0815B3CE" w14:textId="77777777" w:rsidTr="00045913">
        <w:trPr>
          <w:trHeight w:val="84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5082DF8" w14:textId="77777777" w:rsidR="000A51ED" w:rsidRPr="000A51ED" w:rsidRDefault="000A51ED" w:rsidP="000A51ED">
            <w:pPr>
              <w:overflowPunct/>
              <w:autoSpaceDE/>
              <w:autoSpaceDN/>
              <w:adjustRightInd/>
              <w:jc w:val="center"/>
              <w:textAlignment w:val="auto"/>
              <w:rPr>
                <w:rFonts w:ascii="Calibri" w:hAnsi="Calibri"/>
                <w:color w:val="000000"/>
                <w:sz w:val="22"/>
                <w:szCs w:val="22"/>
                <w:lang w:val="el-GR" w:eastAsia="el-GR"/>
              </w:rPr>
            </w:pPr>
            <w:r w:rsidRPr="000A51ED">
              <w:rPr>
                <w:rFonts w:ascii="Calibri" w:hAnsi="Calibri"/>
                <w:color w:val="000000"/>
                <w:sz w:val="22"/>
                <w:szCs w:val="22"/>
                <w:lang w:val="el-GR" w:eastAsia="el-GR"/>
              </w:rPr>
              <w:t>3</w:t>
            </w:r>
          </w:p>
        </w:tc>
        <w:tc>
          <w:tcPr>
            <w:tcW w:w="3640" w:type="dxa"/>
            <w:tcBorders>
              <w:top w:val="nil"/>
              <w:left w:val="nil"/>
              <w:bottom w:val="single" w:sz="4" w:space="0" w:color="auto"/>
              <w:right w:val="single" w:sz="4" w:space="0" w:color="auto"/>
            </w:tcBorders>
            <w:shd w:val="clear" w:color="auto" w:fill="auto"/>
            <w:vAlign w:val="center"/>
            <w:hideMark/>
          </w:tcPr>
          <w:p w14:paraId="45D853CB" w14:textId="77777777" w:rsidR="000A51ED" w:rsidRPr="000A51ED" w:rsidRDefault="000A51ED" w:rsidP="000A51ED">
            <w:pPr>
              <w:overflowPunct/>
              <w:autoSpaceDE/>
              <w:autoSpaceDN/>
              <w:adjustRightInd/>
              <w:textAlignment w:val="auto"/>
              <w:rPr>
                <w:rFonts w:ascii="Calibri" w:hAnsi="Calibri"/>
                <w:color w:val="000000"/>
                <w:sz w:val="22"/>
                <w:szCs w:val="22"/>
                <w:lang w:val="el-GR" w:eastAsia="el-GR"/>
              </w:rPr>
            </w:pPr>
            <w:r w:rsidRPr="000A51ED">
              <w:rPr>
                <w:rFonts w:ascii="Calibri" w:hAnsi="Calibri"/>
                <w:color w:val="000000"/>
                <w:sz w:val="22"/>
                <w:szCs w:val="22"/>
                <w:lang w:val="el-GR" w:eastAsia="el-GR"/>
              </w:rPr>
              <w:t>Λογισμικό συντήρησης Η/Μ εξοπλισμού (άδεια χρήσης)</w:t>
            </w:r>
          </w:p>
        </w:tc>
        <w:tc>
          <w:tcPr>
            <w:tcW w:w="1120" w:type="dxa"/>
            <w:tcBorders>
              <w:top w:val="nil"/>
              <w:left w:val="nil"/>
              <w:bottom w:val="single" w:sz="4" w:space="0" w:color="auto"/>
              <w:right w:val="single" w:sz="4" w:space="0" w:color="auto"/>
            </w:tcBorders>
            <w:shd w:val="clear" w:color="auto" w:fill="auto"/>
            <w:vAlign w:val="center"/>
            <w:hideMark/>
          </w:tcPr>
          <w:p w14:paraId="17135E47" w14:textId="77777777" w:rsidR="000A51ED" w:rsidRPr="000A51ED" w:rsidRDefault="000A51ED" w:rsidP="000A51ED">
            <w:pPr>
              <w:overflowPunct/>
              <w:autoSpaceDE/>
              <w:autoSpaceDN/>
              <w:adjustRightInd/>
              <w:jc w:val="center"/>
              <w:textAlignment w:val="auto"/>
              <w:rPr>
                <w:rFonts w:ascii="Calibri" w:hAnsi="Calibri"/>
                <w:color w:val="000000"/>
                <w:sz w:val="22"/>
                <w:szCs w:val="22"/>
                <w:lang w:val="el-GR" w:eastAsia="el-GR"/>
              </w:rPr>
            </w:pPr>
            <w:r w:rsidRPr="000A51ED">
              <w:rPr>
                <w:rFonts w:ascii="Calibri" w:hAnsi="Calibri"/>
                <w:color w:val="000000"/>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bottom"/>
            <w:hideMark/>
          </w:tcPr>
          <w:p w14:paraId="5D1480DD" w14:textId="77777777" w:rsidR="000A51ED" w:rsidRPr="000A51ED" w:rsidRDefault="000A51ED" w:rsidP="000A51ED">
            <w:pPr>
              <w:overflowPunct/>
              <w:autoSpaceDE/>
              <w:autoSpaceDN/>
              <w:adjustRightInd/>
              <w:textAlignment w:val="auto"/>
              <w:rPr>
                <w:rFonts w:ascii="Calibri" w:hAnsi="Calibri"/>
                <w:color w:val="000000"/>
                <w:sz w:val="22"/>
                <w:szCs w:val="22"/>
                <w:lang w:val="el-GR" w:eastAsia="el-GR"/>
              </w:rPr>
            </w:pPr>
            <w:r w:rsidRPr="000A51ED">
              <w:rPr>
                <w:rFonts w:ascii="Calibri" w:hAnsi="Calibri"/>
                <w:color w:val="000000"/>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bottom"/>
            <w:hideMark/>
          </w:tcPr>
          <w:p w14:paraId="76A08B87" w14:textId="77777777" w:rsidR="000A51ED" w:rsidRPr="000A51ED" w:rsidRDefault="000A51ED" w:rsidP="000A51ED">
            <w:pPr>
              <w:overflowPunct/>
              <w:autoSpaceDE/>
              <w:autoSpaceDN/>
              <w:adjustRightInd/>
              <w:textAlignment w:val="auto"/>
              <w:rPr>
                <w:rFonts w:ascii="Calibri" w:hAnsi="Calibri"/>
                <w:color w:val="000000"/>
                <w:sz w:val="22"/>
                <w:szCs w:val="22"/>
                <w:lang w:val="el-GR" w:eastAsia="el-GR"/>
              </w:rPr>
            </w:pPr>
            <w:r w:rsidRPr="000A51ED">
              <w:rPr>
                <w:rFonts w:ascii="Calibri" w:hAnsi="Calibri"/>
                <w:color w:val="000000"/>
                <w:sz w:val="22"/>
                <w:szCs w:val="22"/>
                <w:lang w:val="el-GR" w:eastAsia="el-GR"/>
              </w:rPr>
              <w:t> </w:t>
            </w:r>
          </w:p>
        </w:tc>
      </w:tr>
      <w:tr w:rsidR="000A51ED" w:rsidRPr="000A51ED" w14:paraId="40AB8F49" w14:textId="77777777" w:rsidTr="00D516E0">
        <w:trPr>
          <w:trHeight w:val="780"/>
          <w:jc w:val="center"/>
        </w:trPr>
        <w:tc>
          <w:tcPr>
            <w:tcW w:w="686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39F9FC1" w14:textId="77777777" w:rsidR="000A51ED" w:rsidRPr="0034190A" w:rsidRDefault="000A51ED" w:rsidP="000A51ED">
            <w:pPr>
              <w:overflowPunct/>
              <w:autoSpaceDE/>
              <w:autoSpaceDN/>
              <w:adjustRightInd/>
              <w:jc w:val="center"/>
              <w:textAlignment w:val="auto"/>
              <w:rPr>
                <w:rFonts w:ascii="Calibri" w:hAnsi="Calibri"/>
                <w:b/>
                <w:bCs/>
                <w:sz w:val="22"/>
                <w:szCs w:val="22"/>
                <w:lang w:eastAsia="el-GR"/>
              </w:rPr>
            </w:pPr>
            <w:r w:rsidRPr="000A51ED">
              <w:rPr>
                <w:rFonts w:ascii="Calibri" w:hAnsi="Calibri"/>
                <w:b/>
                <w:bCs/>
                <w:sz w:val="22"/>
                <w:szCs w:val="22"/>
                <w:lang w:val="el-GR" w:eastAsia="el-GR"/>
              </w:rPr>
              <w:t>ΣΥΝΟΛ</w:t>
            </w:r>
            <w:r w:rsidRPr="0034190A">
              <w:rPr>
                <w:rFonts w:ascii="Calibri" w:hAnsi="Calibri"/>
                <w:b/>
                <w:bCs/>
                <w:sz w:val="22"/>
                <w:szCs w:val="22"/>
                <w:lang w:eastAsia="el-GR"/>
              </w:rPr>
              <w:t xml:space="preserve">IKO </w:t>
            </w:r>
            <w:r w:rsidRPr="000A51ED">
              <w:rPr>
                <w:rFonts w:ascii="Calibri" w:hAnsi="Calibri"/>
                <w:b/>
                <w:bCs/>
                <w:sz w:val="22"/>
                <w:szCs w:val="22"/>
                <w:lang w:val="el-GR" w:eastAsia="el-GR"/>
              </w:rPr>
              <w:t>ΚΟΣΤΟΣ</w:t>
            </w:r>
            <w:r w:rsidRPr="0034190A">
              <w:rPr>
                <w:rFonts w:ascii="Calibri" w:hAnsi="Calibri"/>
                <w:b/>
                <w:bCs/>
                <w:sz w:val="22"/>
                <w:szCs w:val="22"/>
                <w:lang w:eastAsia="el-GR"/>
              </w:rPr>
              <w:t xml:space="preserve"> </w:t>
            </w:r>
            <w:r w:rsidRPr="000A51ED">
              <w:rPr>
                <w:rFonts w:ascii="Calibri" w:hAnsi="Calibri"/>
                <w:b/>
                <w:bCs/>
                <w:sz w:val="22"/>
                <w:szCs w:val="22"/>
                <w:lang w:val="el-GR" w:eastAsia="el-GR"/>
              </w:rPr>
              <w:t>ΕΞΟΠΛΙΣΜΟΥ</w:t>
            </w:r>
            <w:r w:rsidRPr="0034190A">
              <w:rPr>
                <w:rFonts w:ascii="Calibri" w:hAnsi="Calibri"/>
                <w:b/>
                <w:bCs/>
                <w:sz w:val="22"/>
                <w:szCs w:val="22"/>
                <w:lang w:eastAsia="el-GR"/>
              </w:rPr>
              <w:t xml:space="preserve"> </w:t>
            </w:r>
            <w:r w:rsidRPr="000A51ED">
              <w:rPr>
                <w:rFonts w:ascii="Calibri" w:hAnsi="Calibri"/>
                <w:b/>
                <w:bCs/>
                <w:sz w:val="22"/>
                <w:szCs w:val="22"/>
                <w:lang w:val="el-GR" w:eastAsia="el-GR"/>
              </w:rPr>
              <w:t>ΚΣΕ</w:t>
            </w:r>
            <w:r w:rsidRPr="0034190A">
              <w:rPr>
                <w:rFonts w:ascii="Calibri" w:hAnsi="Calibri"/>
                <w:b/>
                <w:bCs/>
                <w:sz w:val="22"/>
                <w:szCs w:val="22"/>
                <w:lang w:eastAsia="el-GR"/>
              </w:rPr>
              <w:t xml:space="preserve"> (HARDWARE)</w:t>
            </w:r>
          </w:p>
        </w:tc>
        <w:tc>
          <w:tcPr>
            <w:tcW w:w="1280" w:type="dxa"/>
            <w:tcBorders>
              <w:top w:val="nil"/>
              <w:left w:val="nil"/>
              <w:bottom w:val="single" w:sz="4" w:space="0" w:color="auto"/>
              <w:right w:val="single" w:sz="4" w:space="0" w:color="auto"/>
            </w:tcBorders>
            <w:shd w:val="clear" w:color="auto" w:fill="auto"/>
            <w:noWrap/>
            <w:vAlign w:val="center"/>
            <w:hideMark/>
          </w:tcPr>
          <w:p w14:paraId="5DC0989C" w14:textId="77777777" w:rsidR="000A51ED" w:rsidRPr="0034190A" w:rsidRDefault="000A51ED" w:rsidP="000A51ED">
            <w:pPr>
              <w:overflowPunct/>
              <w:autoSpaceDE/>
              <w:autoSpaceDN/>
              <w:adjustRightInd/>
              <w:jc w:val="center"/>
              <w:textAlignment w:val="auto"/>
              <w:rPr>
                <w:rFonts w:ascii="Calibri" w:hAnsi="Calibri"/>
                <w:b/>
                <w:bCs/>
                <w:sz w:val="22"/>
                <w:szCs w:val="22"/>
                <w:lang w:eastAsia="el-GR"/>
              </w:rPr>
            </w:pPr>
            <w:r w:rsidRPr="0034190A">
              <w:rPr>
                <w:rFonts w:ascii="Calibri" w:hAnsi="Calibri"/>
                <w:b/>
                <w:bCs/>
                <w:sz w:val="22"/>
                <w:szCs w:val="22"/>
                <w:lang w:eastAsia="el-GR"/>
              </w:rPr>
              <w:t> </w:t>
            </w:r>
          </w:p>
        </w:tc>
      </w:tr>
    </w:tbl>
    <w:p w14:paraId="10A4AB9B" w14:textId="77777777" w:rsidR="00827137" w:rsidRPr="0034190A" w:rsidRDefault="00827137" w:rsidP="00827137">
      <w:pPr>
        <w:jc w:val="center"/>
        <w:rPr>
          <w:rFonts w:ascii="Calibri" w:hAnsi="Calibri" w:cs="Arial"/>
          <w:b/>
          <w:sz w:val="24"/>
          <w:szCs w:val="24"/>
        </w:rPr>
      </w:pPr>
    </w:p>
    <w:p w14:paraId="185802BF" w14:textId="77777777" w:rsidR="00827137" w:rsidRPr="0034190A" w:rsidRDefault="00827137" w:rsidP="00827137">
      <w:pPr>
        <w:jc w:val="center"/>
        <w:rPr>
          <w:rFonts w:ascii="Calibri" w:hAnsi="Calibri" w:cs="Arial"/>
          <w:b/>
          <w:sz w:val="24"/>
          <w:szCs w:val="24"/>
        </w:rPr>
      </w:pPr>
    </w:p>
    <w:p w14:paraId="036E1E06" w14:textId="77777777" w:rsidR="00827137" w:rsidRPr="004A278C" w:rsidRDefault="00827137" w:rsidP="00827137">
      <w:pPr>
        <w:rPr>
          <w:rFonts w:ascii="Calibri" w:hAnsi="Calibri" w:cs="Arial"/>
          <w:b/>
          <w:sz w:val="24"/>
          <w:szCs w:val="24"/>
          <w:lang w:val="el-GR"/>
        </w:rPr>
      </w:pPr>
      <w:r w:rsidRPr="004A278C">
        <w:rPr>
          <w:rFonts w:ascii="Calibri" w:hAnsi="Calibri" w:cs="Arial"/>
          <w:b/>
          <w:sz w:val="24"/>
          <w:szCs w:val="24"/>
          <w:lang w:val="el-GR"/>
        </w:rPr>
        <w:t>2.2</w:t>
      </w:r>
      <w:r w:rsidRPr="004A278C">
        <w:rPr>
          <w:rFonts w:ascii="Calibri" w:hAnsi="Calibri" w:cs="Arial"/>
          <w:b/>
          <w:sz w:val="24"/>
          <w:szCs w:val="24"/>
          <w:lang w:val="en-US"/>
        </w:rPr>
        <w:t xml:space="preserve">. </w:t>
      </w:r>
      <w:r w:rsidRPr="004A278C">
        <w:rPr>
          <w:rFonts w:ascii="Calibri" w:hAnsi="Calibri" w:cs="Arial"/>
          <w:b/>
          <w:sz w:val="24"/>
          <w:szCs w:val="24"/>
          <w:lang w:val="el-GR"/>
        </w:rPr>
        <w:t>ΕΦΑΡΜΟΓΕΣ ΛΟΓΙΣΜΙΚΩΝ ΚΣΕ</w:t>
      </w:r>
    </w:p>
    <w:p w14:paraId="32828E58" w14:textId="77777777" w:rsidR="00827137" w:rsidRPr="004A278C" w:rsidRDefault="00827137" w:rsidP="00827137">
      <w:pPr>
        <w:rPr>
          <w:rFonts w:ascii="Calibri" w:hAnsi="Calibri" w:cs="Arial"/>
          <w:b/>
          <w:sz w:val="24"/>
          <w:szCs w:val="24"/>
          <w:lang w:val="el-GR"/>
        </w:rPr>
      </w:pPr>
    </w:p>
    <w:tbl>
      <w:tblPr>
        <w:tblW w:w="8140" w:type="dxa"/>
        <w:jc w:val="center"/>
        <w:tblLook w:val="04A0" w:firstRow="1" w:lastRow="0" w:firstColumn="1" w:lastColumn="0" w:noHBand="0" w:noVBand="1"/>
      </w:tblPr>
      <w:tblGrid>
        <w:gridCol w:w="820"/>
        <w:gridCol w:w="3514"/>
        <w:gridCol w:w="1246"/>
        <w:gridCol w:w="1280"/>
        <w:gridCol w:w="1280"/>
      </w:tblGrid>
      <w:tr w:rsidR="000A51ED" w:rsidRPr="000A51ED" w14:paraId="4ACAE25A" w14:textId="77777777" w:rsidTr="00D516E0">
        <w:trPr>
          <w:trHeight w:val="780"/>
          <w:jc w:val="center"/>
        </w:trPr>
        <w:tc>
          <w:tcPr>
            <w:tcW w:w="8140" w:type="dxa"/>
            <w:gridSpan w:val="5"/>
            <w:tcBorders>
              <w:top w:val="single" w:sz="4" w:space="0" w:color="auto"/>
              <w:left w:val="single" w:sz="4" w:space="0" w:color="auto"/>
              <w:bottom w:val="single" w:sz="4" w:space="0" w:color="auto"/>
              <w:right w:val="single" w:sz="4" w:space="0" w:color="000000"/>
            </w:tcBorders>
            <w:shd w:val="clear" w:color="000000" w:fill="FFFF00"/>
            <w:vAlign w:val="center"/>
            <w:hideMark/>
          </w:tcPr>
          <w:p w14:paraId="559B885B" w14:textId="77777777" w:rsidR="000A51ED" w:rsidRPr="000A51ED" w:rsidRDefault="000A51ED" w:rsidP="000A51ED">
            <w:pPr>
              <w:overflowPunct/>
              <w:autoSpaceDE/>
              <w:autoSpaceDN/>
              <w:adjustRightInd/>
              <w:jc w:val="center"/>
              <w:textAlignment w:val="auto"/>
              <w:rPr>
                <w:rFonts w:ascii="Calibri" w:hAnsi="Calibri"/>
                <w:b/>
                <w:bCs/>
                <w:color w:val="000000"/>
                <w:sz w:val="22"/>
                <w:szCs w:val="22"/>
                <w:lang w:val="el-GR" w:eastAsia="el-GR"/>
              </w:rPr>
            </w:pPr>
            <w:r w:rsidRPr="000A51ED">
              <w:rPr>
                <w:rFonts w:ascii="Calibri" w:hAnsi="Calibri"/>
                <w:b/>
                <w:bCs/>
                <w:color w:val="000000"/>
                <w:sz w:val="22"/>
                <w:szCs w:val="22"/>
                <w:lang w:val="el-GR" w:eastAsia="el-GR"/>
              </w:rPr>
              <w:t>ΛΟΓΙΣΜΙΚΑ ΕΦΑΡΜΟΓΗΣ -ΠΑΡΑΜΕΤΡΟΠΟΙΗΣΗ</w:t>
            </w:r>
          </w:p>
        </w:tc>
      </w:tr>
      <w:tr w:rsidR="000A51ED" w:rsidRPr="000A51ED" w14:paraId="0AE7913D" w14:textId="77777777" w:rsidTr="00D516E0">
        <w:trPr>
          <w:trHeight w:val="780"/>
          <w:jc w:val="center"/>
        </w:trPr>
        <w:tc>
          <w:tcPr>
            <w:tcW w:w="820" w:type="dxa"/>
            <w:tcBorders>
              <w:top w:val="nil"/>
              <w:left w:val="single" w:sz="4" w:space="0" w:color="auto"/>
              <w:bottom w:val="single" w:sz="4" w:space="0" w:color="auto"/>
              <w:right w:val="single" w:sz="4" w:space="0" w:color="auto"/>
            </w:tcBorders>
            <w:shd w:val="clear" w:color="000000" w:fill="BFBFBF"/>
            <w:vAlign w:val="center"/>
            <w:hideMark/>
          </w:tcPr>
          <w:p w14:paraId="645A619F" w14:textId="77777777" w:rsidR="000A51ED" w:rsidRPr="000A51ED" w:rsidRDefault="000A51ED" w:rsidP="000A51ED">
            <w:pPr>
              <w:overflowPunct/>
              <w:autoSpaceDE/>
              <w:autoSpaceDN/>
              <w:adjustRightInd/>
              <w:jc w:val="center"/>
              <w:textAlignment w:val="auto"/>
              <w:rPr>
                <w:rFonts w:ascii="Calibri" w:hAnsi="Calibri"/>
                <w:b/>
                <w:bCs/>
                <w:color w:val="000000"/>
                <w:sz w:val="22"/>
                <w:szCs w:val="22"/>
                <w:lang w:val="el-GR" w:eastAsia="el-GR"/>
              </w:rPr>
            </w:pPr>
            <w:r w:rsidRPr="000A51ED">
              <w:rPr>
                <w:rFonts w:ascii="Calibri" w:hAnsi="Calibri"/>
                <w:b/>
                <w:bCs/>
                <w:color w:val="000000"/>
                <w:sz w:val="22"/>
                <w:szCs w:val="22"/>
                <w:lang w:val="el-GR" w:eastAsia="el-GR"/>
              </w:rPr>
              <w:t>Α/Α</w:t>
            </w:r>
          </w:p>
        </w:tc>
        <w:tc>
          <w:tcPr>
            <w:tcW w:w="3640" w:type="dxa"/>
            <w:tcBorders>
              <w:top w:val="nil"/>
              <w:left w:val="nil"/>
              <w:bottom w:val="single" w:sz="4" w:space="0" w:color="auto"/>
              <w:right w:val="single" w:sz="4" w:space="0" w:color="auto"/>
            </w:tcBorders>
            <w:shd w:val="clear" w:color="000000" w:fill="BFBFBF"/>
            <w:vAlign w:val="center"/>
            <w:hideMark/>
          </w:tcPr>
          <w:p w14:paraId="7A60032D" w14:textId="77777777" w:rsidR="000A51ED" w:rsidRPr="000A51ED" w:rsidRDefault="000A51ED" w:rsidP="000A51ED">
            <w:pPr>
              <w:overflowPunct/>
              <w:autoSpaceDE/>
              <w:autoSpaceDN/>
              <w:adjustRightInd/>
              <w:jc w:val="center"/>
              <w:textAlignment w:val="auto"/>
              <w:rPr>
                <w:rFonts w:ascii="Calibri" w:hAnsi="Calibri"/>
                <w:b/>
                <w:bCs/>
                <w:color w:val="000000"/>
                <w:sz w:val="22"/>
                <w:szCs w:val="22"/>
                <w:lang w:val="el-GR" w:eastAsia="el-GR"/>
              </w:rPr>
            </w:pPr>
            <w:r w:rsidRPr="000A51ED">
              <w:rPr>
                <w:rFonts w:ascii="Calibri" w:hAnsi="Calibri"/>
                <w:b/>
                <w:bCs/>
                <w:color w:val="000000"/>
                <w:sz w:val="22"/>
                <w:szCs w:val="22"/>
                <w:lang w:val="el-GR" w:eastAsia="el-GR"/>
              </w:rPr>
              <w:t>ΠΕΡΙΓΡΑΦΗ</w:t>
            </w:r>
          </w:p>
        </w:tc>
        <w:tc>
          <w:tcPr>
            <w:tcW w:w="1120" w:type="dxa"/>
            <w:tcBorders>
              <w:top w:val="nil"/>
              <w:left w:val="nil"/>
              <w:bottom w:val="single" w:sz="4" w:space="0" w:color="auto"/>
              <w:right w:val="single" w:sz="4" w:space="0" w:color="auto"/>
            </w:tcBorders>
            <w:shd w:val="clear" w:color="000000" w:fill="BFBFBF"/>
            <w:vAlign w:val="center"/>
            <w:hideMark/>
          </w:tcPr>
          <w:p w14:paraId="5066BD33" w14:textId="77777777" w:rsidR="000A51ED" w:rsidRPr="000A51ED" w:rsidRDefault="000A51ED" w:rsidP="000A51ED">
            <w:pPr>
              <w:overflowPunct/>
              <w:autoSpaceDE/>
              <w:autoSpaceDN/>
              <w:adjustRightInd/>
              <w:jc w:val="center"/>
              <w:textAlignment w:val="auto"/>
              <w:rPr>
                <w:rFonts w:ascii="Calibri" w:hAnsi="Calibri"/>
                <w:b/>
                <w:bCs/>
                <w:color w:val="000000"/>
                <w:sz w:val="22"/>
                <w:szCs w:val="22"/>
                <w:lang w:val="el-GR" w:eastAsia="el-GR"/>
              </w:rPr>
            </w:pPr>
            <w:r w:rsidRPr="000A51ED">
              <w:rPr>
                <w:rFonts w:ascii="Calibri" w:hAnsi="Calibri"/>
                <w:b/>
                <w:bCs/>
                <w:color w:val="000000"/>
                <w:sz w:val="22"/>
                <w:szCs w:val="22"/>
                <w:lang w:val="el-GR" w:eastAsia="el-GR"/>
              </w:rPr>
              <w:t>ΠΟΣΟΤΗΤΑ</w:t>
            </w:r>
          </w:p>
        </w:tc>
        <w:tc>
          <w:tcPr>
            <w:tcW w:w="1280" w:type="dxa"/>
            <w:tcBorders>
              <w:top w:val="nil"/>
              <w:left w:val="nil"/>
              <w:bottom w:val="single" w:sz="4" w:space="0" w:color="auto"/>
              <w:right w:val="single" w:sz="4" w:space="0" w:color="auto"/>
            </w:tcBorders>
            <w:shd w:val="clear" w:color="000000" w:fill="BFBFBF"/>
            <w:vAlign w:val="center"/>
            <w:hideMark/>
          </w:tcPr>
          <w:p w14:paraId="10751E14" w14:textId="77777777" w:rsidR="000A51ED" w:rsidRPr="000A51ED" w:rsidRDefault="000A51ED" w:rsidP="000A51ED">
            <w:pPr>
              <w:overflowPunct/>
              <w:autoSpaceDE/>
              <w:autoSpaceDN/>
              <w:adjustRightInd/>
              <w:jc w:val="center"/>
              <w:textAlignment w:val="auto"/>
              <w:rPr>
                <w:rFonts w:ascii="Calibri" w:hAnsi="Calibri"/>
                <w:b/>
                <w:bCs/>
                <w:color w:val="000000"/>
                <w:sz w:val="22"/>
                <w:szCs w:val="22"/>
                <w:lang w:val="el-GR" w:eastAsia="el-GR"/>
              </w:rPr>
            </w:pPr>
            <w:r w:rsidRPr="000A51ED">
              <w:rPr>
                <w:rFonts w:ascii="Calibri" w:hAnsi="Calibri"/>
                <w:b/>
                <w:bCs/>
                <w:color w:val="000000"/>
                <w:sz w:val="22"/>
                <w:szCs w:val="22"/>
                <w:lang w:val="el-GR" w:eastAsia="el-GR"/>
              </w:rPr>
              <w:t>ΤΙΜΗ ΜΟΝΑΔΟΣ</w:t>
            </w:r>
          </w:p>
        </w:tc>
        <w:tc>
          <w:tcPr>
            <w:tcW w:w="1280" w:type="dxa"/>
            <w:tcBorders>
              <w:top w:val="nil"/>
              <w:left w:val="nil"/>
              <w:bottom w:val="single" w:sz="4" w:space="0" w:color="auto"/>
              <w:right w:val="single" w:sz="4" w:space="0" w:color="auto"/>
            </w:tcBorders>
            <w:shd w:val="clear" w:color="000000" w:fill="BFBFBF"/>
            <w:vAlign w:val="center"/>
            <w:hideMark/>
          </w:tcPr>
          <w:p w14:paraId="780FA2DB" w14:textId="77777777" w:rsidR="000A51ED" w:rsidRPr="000A51ED" w:rsidRDefault="000A51ED" w:rsidP="000A51ED">
            <w:pPr>
              <w:overflowPunct/>
              <w:autoSpaceDE/>
              <w:autoSpaceDN/>
              <w:adjustRightInd/>
              <w:jc w:val="center"/>
              <w:textAlignment w:val="auto"/>
              <w:rPr>
                <w:rFonts w:ascii="Calibri" w:hAnsi="Calibri"/>
                <w:b/>
                <w:bCs/>
                <w:color w:val="000000"/>
                <w:sz w:val="22"/>
                <w:szCs w:val="22"/>
                <w:lang w:val="el-GR" w:eastAsia="el-GR"/>
              </w:rPr>
            </w:pPr>
            <w:r w:rsidRPr="000A51ED">
              <w:rPr>
                <w:rFonts w:ascii="Calibri" w:hAnsi="Calibri"/>
                <w:b/>
                <w:bCs/>
                <w:color w:val="000000"/>
                <w:sz w:val="22"/>
                <w:szCs w:val="22"/>
                <w:lang w:val="el-GR" w:eastAsia="el-GR"/>
              </w:rPr>
              <w:t>ΣΥΝΟΛΟ</w:t>
            </w:r>
          </w:p>
        </w:tc>
      </w:tr>
      <w:tr w:rsidR="000A51ED" w:rsidRPr="000A51ED" w14:paraId="2E04CA85" w14:textId="77777777" w:rsidTr="003851EB">
        <w:trPr>
          <w:trHeight w:val="78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0BB975E" w14:textId="77777777" w:rsidR="000A51ED" w:rsidRPr="000A51ED" w:rsidRDefault="000A51ED" w:rsidP="000A51ED">
            <w:pPr>
              <w:overflowPunct/>
              <w:autoSpaceDE/>
              <w:autoSpaceDN/>
              <w:adjustRightInd/>
              <w:jc w:val="center"/>
              <w:textAlignment w:val="auto"/>
              <w:rPr>
                <w:rFonts w:ascii="Calibri" w:hAnsi="Calibri"/>
                <w:color w:val="000000"/>
                <w:sz w:val="22"/>
                <w:szCs w:val="22"/>
                <w:lang w:val="el-GR" w:eastAsia="el-GR"/>
              </w:rPr>
            </w:pPr>
            <w:r w:rsidRPr="000A51ED">
              <w:rPr>
                <w:rFonts w:ascii="Calibri" w:hAnsi="Calibri"/>
                <w:color w:val="000000"/>
                <w:sz w:val="22"/>
                <w:szCs w:val="22"/>
                <w:lang w:val="el-GR" w:eastAsia="el-GR"/>
              </w:rPr>
              <w:t>1</w:t>
            </w:r>
          </w:p>
        </w:tc>
        <w:tc>
          <w:tcPr>
            <w:tcW w:w="3640" w:type="dxa"/>
            <w:tcBorders>
              <w:top w:val="nil"/>
              <w:left w:val="nil"/>
              <w:bottom w:val="single" w:sz="4" w:space="0" w:color="auto"/>
              <w:right w:val="single" w:sz="4" w:space="0" w:color="auto"/>
            </w:tcBorders>
            <w:shd w:val="clear" w:color="auto" w:fill="auto"/>
            <w:vAlign w:val="center"/>
            <w:hideMark/>
          </w:tcPr>
          <w:p w14:paraId="67AAD28E" w14:textId="77777777" w:rsidR="000A51ED" w:rsidRPr="000A51ED" w:rsidRDefault="000A51ED" w:rsidP="000A51ED">
            <w:pPr>
              <w:overflowPunct/>
              <w:autoSpaceDE/>
              <w:autoSpaceDN/>
              <w:adjustRightInd/>
              <w:textAlignment w:val="auto"/>
              <w:rPr>
                <w:rFonts w:ascii="Calibri" w:hAnsi="Calibri"/>
                <w:color w:val="000000"/>
                <w:sz w:val="22"/>
                <w:szCs w:val="22"/>
                <w:lang w:val="el-GR" w:eastAsia="el-GR"/>
              </w:rPr>
            </w:pPr>
            <w:r w:rsidRPr="000A51ED">
              <w:rPr>
                <w:rFonts w:ascii="Calibri" w:hAnsi="Calibri"/>
                <w:color w:val="000000"/>
                <w:sz w:val="22"/>
                <w:szCs w:val="22"/>
                <w:lang w:val="el-GR" w:eastAsia="el-GR"/>
              </w:rPr>
              <w:t>Ανάπτυξη Εφαρμογής - Ενοποίηση Σχεσιακής Βάσης Δεδομένων</w:t>
            </w:r>
          </w:p>
        </w:tc>
        <w:tc>
          <w:tcPr>
            <w:tcW w:w="1120" w:type="dxa"/>
            <w:tcBorders>
              <w:top w:val="nil"/>
              <w:left w:val="nil"/>
              <w:bottom w:val="single" w:sz="4" w:space="0" w:color="auto"/>
              <w:right w:val="single" w:sz="4" w:space="0" w:color="auto"/>
            </w:tcBorders>
            <w:shd w:val="clear" w:color="auto" w:fill="auto"/>
            <w:vAlign w:val="center"/>
            <w:hideMark/>
          </w:tcPr>
          <w:p w14:paraId="1F5C7086" w14:textId="77777777" w:rsidR="000A51ED" w:rsidRPr="000A51ED" w:rsidRDefault="000A51ED" w:rsidP="000A51ED">
            <w:pPr>
              <w:overflowPunct/>
              <w:autoSpaceDE/>
              <w:autoSpaceDN/>
              <w:adjustRightInd/>
              <w:jc w:val="center"/>
              <w:textAlignment w:val="auto"/>
              <w:rPr>
                <w:rFonts w:ascii="Calibri" w:hAnsi="Calibri"/>
                <w:color w:val="000000"/>
                <w:sz w:val="22"/>
                <w:szCs w:val="22"/>
                <w:lang w:val="el-GR" w:eastAsia="el-GR"/>
              </w:rPr>
            </w:pPr>
            <w:r w:rsidRPr="000A51ED">
              <w:rPr>
                <w:rFonts w:ascii="Calibri" w:hAnsi="Calibri"/>
                <w:color w:val="000000"/>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bottom"/>
            <w:hideMark/>
          </w:tcPr>
          <w:p w14:paraId="38557D7A" w14:textId="77777777" w:rsidR="000A51ED" w:rsidRPr="000A51ED" w:rsidRDefault="000A51ED" w:rsidP="000A51ED">
            <w:pPr>
              <w:overflowPunct/>
              <w:autoSpaceDE/>
              <w:autoSpaceDN/>
              <w:adjustRightInd/>
              <w:textAlignment w:val="auto"/>
              <w:rPr>
                <w:rFonts w:ascii="Calibri" w:hAnsi="Calibri"/>
                <w:color w:val="000000"/>
                <w:sz w:val="22"/>
                <w:szCs w:val="22"/>
                <w:lang w:val="el-GR" w:eastAsia="el-GR"/>
              </w:rPr>
            </w:pPr>
            <w:r w:rsidRPr="000A51ED">
              <w:rPr>
                <w:rFonts w:ascii="Calibri" w:hAnsi="Calibri"/>
                <w:color w:val="000000"/>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bottom"/>
            <w:hideMark/>
          </w:tcPr>
          <w:p w14:paraId="42BB7F05" w14:textId="77777777" w:rsidR="000A51ED" w:rsidRPr="000A51ED" w:rsidRDefault="000A51ED" w:rsidP="000A51ED">
            <w:pPr>
              <w:overflowPunct/>
              <w:autoSpaceDE/>
              <w:autoSpaceDN/>
              <w:adjustRightInd/>
              <w:textAlignment w:val="auto"/>
              <w:rPr>
                <w:rFonts w:ascii="Calibri" w:hAnsi="Calibri"/>
                <w:color w:val="000000"/>
                <w:sz w:val="22"/>
                <w:szCs w:val="22"/>
                <w:lang w:val="el-GR" w:eastAsia="el-GR"/>
              </w:rPr>
            </w:pPr>
            <w:r w:rsidRPr="000A51ED">
              <w:rPr>
                <w:rFonts w:ascii="Calibri" w:hAnsi="Calibri"/>
                <w:color w:val="000000"/>
                <w:sz w:val="22"/>
                <w:szCs w:val="22"/>
                <w:lang w:val="el-GR" w:eastAsia="el-GR"/>
              </w:rPr>
              <w:t> </w:t>
            </w:r>
          </w:p>
        </w:tc>
      </w:tr>
      <w:tr w:rsidR="000A51ED" w:rsidRPr="000A51ED" w14:paraId="58D8D13A" w14:textId="77777777" w:rsidTr="003851EB">
        <w:trPr>
          <w:trHeight w:val="78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8DA12C8" w14:textId="77777777" w:rsidR="000A51ED" w:rsidRPr="000A51ED" w:rsidRDefault="000A51ED" w:rsidP="000A51ED">
            <w:pPr>
              <w:overflowPunct/>
              <w:autoSpaceDE/>
              <w:autoSpaceDN/>
              <w:adjustRightInd/>
              <w:jc w:val="center"/>
              <w:textAlignment w:val="auto"/>
              <w:rPr>
                <w:rFonts w:ascii="Calibri" w:hAnsi="Calibri"/>
                <w:color w:val="000000"/>
                <w:sz w:val="22"/>
                <w:szCs w:val="22"/>
                <w:lang w:val="el-GR" w:eastAsia="el-GR"/>
              </w:rPr>
            </w:pPr>
            <w:r w:rsidRPr="000A51ED">
              <w:rPr>
                <w:rFonts w:ascii="Calibri" w:hAnsi="Calibri"/>
                <w:color w:val="000000"/>
                <w:sz w:val="22"/>
                <w:szCs w:val="22"/>
                <w:lang w:val="el-GR" w:eastAsia="el-GR"/>
              </w:rPr>
              <w:t>2</w:t>
            </w:r>
          </w:p>
        </w:tc>
        <w:tc>
          <w:tcPr>
            <w:tcW w:w="3640" w:type="dxa"/>
            <w:tcBorders>
              <w:top w:val="nil"/>
              <w:left w:val="nil"/>
              <w:bottom w:val="single" w:sz="4" w:space="0" w:color="auto"/>
              <w:right w:val="single" w:sz="4" w:space="0" w:color="auto"/>
            </w:tcBorders>
            <w:shd w:val="clear" w:color="auto" w:fill="auto"/>
            <w:vAlign w:val="center"/>
            <w:hideMark/>
          </w:tcPr>
          <w:p w14:paraId="310F3A8E" w14:textId="77777777" w:rsidR="000A51ED" w:rsidRPr="000A51ED" w:rsidRDefault="000A51ED" w:rsidP="000A51ED">
            <w:pPr>
              <w:overflowPunct/>
              <w:autoSpaceDE/>
              <w:autoSpaceDN/>
              <w:adjustRightInd/>
              <w:textAlignment w:val="auto"/>
              <w:rPr>
                <w:rFonts w:ascii="Calibri" w:hAnsi="Calibri"/>
                <w:color w:val="000000"/>
                <w:sz w:val="22"/>
                <w:szCs w:val="22"/>
                <w:lang w:val="el-GR" w:eastAsia="el-GR"/>
              </w:rPr>
            </w:pPr>
            <w:r w:rsidRPr="000A51ED">
              <w:rPr>
                <w:rFonts w:ascii="Calibri" w:hAnsi="Calibri"/>
                <w:color w:val="000000"/>
                <w:sz w:val="22"/>
                <w:szCs w:val="22"/>
                <w:lang w:val="el-GR" w:eastAsia="el-GR"/>
              </w:rPr>
              <w:t>Ανάπτυξη Λογισμικού Ενεργειακής Βελτιστοποίησης</w:t>
            </w:r>
          </w:p>
        </w:tc>
        <w:tc>
          <w:tcPr>
            <w:tcW w:w="1120" w:type="dxa"/>
            <w:tcBorders>
              <w:top w:val="nil"/>
              <w:left w:val="nil"/>
              <w:bottom w:val="single" w:sz="4" w:space="0" w:color="auto"/>
              <w:right w:val="single" w:sz="4" w:space="0" w:color="auto"/>
            </w:tcBorders>
            <w:shd w:val="clear" w:color="auto" w:fill="auto"/>
            <w:vAlign w:val="center"/>
            <w:hideMark/>
          </w:tcPr>
          <w:p w14:paraId="30462065" w14:textId="77777777" w:rsidR="000A51ED" w:rsidRPr="000A51ED" w:rsidRDefault="000A51ED" w:rsidP="000A51ED">
            <w:pPr>
              <w:overflowPunct/>
              <w:autoSpaceDE/>
              <w:autoSpaceDN/>
              <w:adjustRightInd/>
              <w:jc w:val="center"/>
              <w:textAlignment w:val="auto"/>
              <w:rPr>
                <w:rFonts w:ascii="Calibri" w:hAnsi="Calibri"/>
                <w:color w:val="000000"/>
                <w:sz w:val="22"/>
                <w:szCs w:val="22"/>
                <w:lang w:val="el-GR" w:eastAsia="el-GR"/>
              </w:rPr>
            </w:pPr>
            <w:r w:rsidRPr="000A51ED">
              <w:rPr>
                <w:rFonts w:ascii="Calibri" w:hAnsi="Calibri"/>
                <w:color w:val="000000"/>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bottom"/>
            <w:hideMark/>
          </w:tcPr>
          <w:p w14:paraId="0D558F1F" w14:textId="77777777" w:rsidR="000A51ED" w:rsidRPr="000A51ED" w:rsidRDefault="000A51ED" w:rsidP="000A51ED">
            <w:pPr>
              <w:overflowPunct/>
              <w:autoSpaceDE/>
              <w:autoSpaceDN/>
              <w:adjustRightInd/>
              <w:textAlignment w:val="auto"/>
              <w:rPr>
                <w:rFonts w:ascii="Calibri" w:hAnsi="Calibri"/>
                <w:color w:val="000000"/>
                <w:sz w:val="22"/>
                <w:szCs w:val="22"/>
                <w:lang w:val="el-GR" w:eastAsia="el-GR"/>
              </w:rPr>
            </w:pPr>
            <w:r w:rsidRPr="000A51ED">
              <w:rPr>
                <w:rFonts w:ascii="Calibri" w:hAnsi="Calibri"/>
                <w:color w:val="000000"/>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bottom"/>
            <w:hideMark/>
          </w:tcPr>
          <w:p w14:paraId="2660563B" w14:textId="77777777" w:rsidR="000A51ED" w:rsidRPr="000A51ED" w:rsidRDefault="000A51ED" w:rsidP="000A51ED">
            <w:pPr>
              <w:overflowPunct/>
              <w:autoSpaceDE/>
              <w:autoSpaceDN/>
              <w:adjustRightInd/>
              <w:textAlignment w:val="auto"/>
              <w:rPr>
                <w:rFonts w:ascii="Calibri" w:hAnsi="Calibri"/>
                <w:color w:val="000000"/>
                <w:sz w:val="22"/>
                <w:szCs w:val="22"/>
                <w:lang w:val="el-GR" w:eastAsia="el-GR"/>
              </w:rPr>
            </w:pPr>
            <w:r w:rsidRPr="000A51ED">
              <w:rPr>
                <w:rFonts w:ascii="Calibri" w:hAnsi="Calibri"/>
                <w:color w:val="000000"/>
                <w:sz w:val="22"/>
                <w:szCs w:val="22"/>
                <w:lang w:val="el-GR" w:eastAsia="el-GR"/>
              </w:rPr>
              <w:t> </w:t>
            </w:r>
          </w:p>
        </w:tc>
      </w:tr>
      <w:tr w:rsidR="000A51ED" w:rsidRPr="000A51ED" w14:paraId="67484824" w14:textId="77777777" w:rsidTr="003851EB">
        <w:trPr>
          <w:trHeight w:val="78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0DF75F7" w14:textId="77777777" w:rsidR="000A51ED" w:rsidRPr="000A51ED" w:rsidRDefault="000A51ED" w:rsidP="000A51ED">
            <w:pPr>
              <w:overflowPunct/>
              <w:autoSpaceDE/>
              <w:autoSpaceDN/>
              <w:adjustRightInd/>
              <w:jc w:val="center"/>
              <w:textAlignment w:val="auto"/>
              <w:rPr>
                <w:rFonts w:ascii="Calibri" w:hAnsi="Calibri"/>
                <w:color w:val="000000"/>
                <w:sz w:val="22"/>
                <w:szCs w:val="22"/>
                <w:lang w:val="el-GR" w:eastAsia="el-GR"/>
              </w:rPr>
            </w:pPr>
            <w:r w:rsidRPr="000A51ED">
              <w:rPr>
                <w:rFonts w:ascii="Calibri" w:hAnsi="Calibri"/>
                <w:color w:val="000000"/>
                <w:sz w:val="22"/>
                <w:szCs w:val="22"/>
                <w:lang w:val="el-GR" w:eastAsia="el-GR"/>
              </w:rPr>
              <w:t>3</w:t>
            </w:r>
          </w:p>
        </w:tc>
        <w:tc>
          <w:tcPr>
            <w:tcW w:w="3640" w:type="dxa"/>
            <w:tcBorders>
              <w:top w:val="nil"/>
              <w:left w:val="nil"/>
              <w:bottom w:val="single" w:sz="4" w:space="0" w:color="auto"/>
              <w:right w:val="single" w:sz="4" w:space="0" w:color="auto"/>
            </w:tcBorders>
            <w:shd w:val="clear" w:color="auto" w:fill="auto"/>
            <w:vAlign w:val="center"/>
            <w:hideMark/>
          </w:tcPr>
          <w:p w14:paraId="67BD3AAD" w14:textId="77777777" w:rsidR="000A51ED" w:rsidRPr="000A51ED" w:rsidRDefault="000A51ED" w:rsidP="000A51ED">
            <w:pPr>
              <w:overflowPunct/>
              <w:autoSpaceDE/>
              <w:autoSpaceDN/>
              <w:adjustRightInd/>
              <w:textAlignment w:val="auto"/>
              <w:rPr>
                <w:rFonts w:ascii="Calibri" w:hAnsi="Calibri"/>
                <w:color w:val="000000"/>
                <w:sz w:val="22"/>
                <w:szCs w:val="22"/>
                <w:lang w:val="el-GR" w:eastAsia="el-GR"/>
              </w:rPr>
            </w:pPr>
            <w:r w:rsidRPr="000A51ED">
              <w:rPr>
                <w:rFonts w:ascii="Calibri" w:hAnsi="Calibri"/>
                <w:color w:val="000000"/>
                <w:sz w:val="22"/>
                <w:szCs w:val="22"/>
                <w:lang w:val="el-GR" w:eastAsia="el-GR"/>
              </w:rPr>
              <w:t>Ανάπτυξη Λογισμικού Ενεργειακού Ισοζυγίου</w:t>
            </w:r>
          </w:p>
        </w:tc>
        <w:tc>
          <w:tcPr>
            <w:tcW w:w="1120" w:type="dxa"/>
            <w:tcBorders>
              <w:top w:val="nil"/>
              <w:left w:val="nil"/>
              <w:bottom w:val="single" w:sz="4" w:space="0" w:color="auto"/>
              <w:right w:val="single" w:sz="4" w:space="0" w:color="auto"/>
            </w:tcBorders>
            <w:shd w:val="clear" w:color="auto" w:fill="auto"/>
            <w:vAlign w:val="center"/>
            <w:hideMark/>
          </w:tcPr>
          <w:p w14:paraId="6180F6A8" w14:textId="77777777" w:rsidR="000A51ED" w:rsidRPr="000A51ED" w:rsidRDefault="000A51ED" w:rsidP="000A51ED">
            <w:pPr>
              <w:overflowPunct/>
              <w:autoSpaceDE/>
              <w:autoSpaceDN/>
              <w:adjustRightInd/>
              <w:jc w:val="center"/>
              <w:textAlignment w:val="auto"/>
              <w:rPr>
                <w:rFonts w:ascii="Calibri" w:hAnsi="Calibri"/>
                <w:color w:val="000000"/>
                <w:sz w:val="22"/>
                <w:szCs w:val="22"/>
                <w:lang w:val="el-GR" w:eastAsia="el-GR"/>
              </w:rPr>
            </w:pPr>
            <w:r w:rsidRPr="000A51ED">
              <w:rPr>
                <w:rFonts w:ascii="Calibri" w:hAnsi="Calibri"/>
                <w:color w:val="000000"/>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bottom"/>
            <w:hideMark/>
          </w:tcPr>
          <w:p w14:paraId="2B8375E1" w14:textId="77777777" w:rsidR="000A51ED" w:rsidRPr="000A51ED" w:rsidRDefault="000A51ED" w:rsidP="000A51ED">
            <w:pPr>
              <w:overflowPunct/>
              <w:autoSpaceDE/>
              <w:autoSpaceDN/>
              <w:adjustRightInd/>
              <w:textAlignment w:val="auto"/>
              <w:rPr>
                <w:rFonts w:ascii="Calibri" w:hAnsi="Calibri"/>
                <w:color w:val="000000"/>
                <w:sz w:val="22"/>
                <w:szCs w:val="22"/>
                <w:lang w:val="el-GR" w:eastAsia="el-GR"/>
              </w:rPr>
            </w:pPr>
            <w:r w:rsidRPr="000A51ED">
              <w:rPr>
                <w:rFonts w:ascii="Calibri" w:hAnsi="Calibri"/>
                <w:color w:val="000000"/>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bottom"/>
            <w:hideMark/>
          </w:tcPr>
          <w:p w14:paraId="6D4E1353" w14:textId="77777777" w:rsidR="000A51ED" w:rsidRPr="000A51ED" w:rsidRDefault="000A51ED" w:rsidP="000A51ED">
            <w:pPr>
              <w:overflowPunct/>
              <w:autoSpaceDE/>
              <w:autoSpaceDN/>
              <w:adjustRightInd/>
              <w:textAlignment w:val="auto"/>
              <w:rPr>
                <w:rFonts w:ascii="Calibri" w:hAnsi="Calibri"/>
                <w:color w:val="000000"/>
                <w:sz w:val="22"/>
                <w:szCs w:val="22"/>
                <w:lang w:val="el-GR" w:eastAsia="el-GR"/>
              </w:rPr>
            </w:pPr>
            <w:r w:rsidRPr="000A51ED">
              <w:rPr>
                <w:rFonts w:ascii="Calibri" w:hAnsi="Calibri"/>
                <w:color w:val="000000"/>
                <w:sz w:val="22"/>
                <w:szCs w:val="22"/>
                <w:lang w:val="el-GR" w:eastAsia="el-GR"/>
              </w:rPr>
              <w:t> </w:t>
            </w:r>
          </w:p>
        </w:tc>
      </w:tr>
      <w:tr w:rsidR="000A51ED" w:rsidRPr="000A51ED" w14:paraId="55B020DA" w14:textId="77777777" w:rsidTr="003851EB">
        <w:trPr>
          <w:trHeight w:val="78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5B0489FB" w14:textId="77777777" w:rsidR="000A51ED" w:rsidRPr="000A51ED" w:rsidRDefault="000A51ED" w:rsidP="000A51ED">
            <w:pPr>
              <w:overflowPunct/>
              <w:autoSpaceDE/>
              <w:autoSpaceDN/>
              <w:adjustRightInd/>
              <w:jc w:val="center"/>
              <w:textAlignment w:val="auto"/>
              <w:rPr>
                <w:rFonts w:ascii="Calibri" w:hAnsi="Calibri"/>
                <w:color w:val="000000"/>
                <w:sz w:val="22"/>
                <w:szCs w:val="22"/>
                <w:lang w:val="el-GR" w:eastAsia="el-GR"/>
              </w:rPr>
            </w:pPr>
            <w:r w:rsidRPr="000A51ED">
              <w:rPr>
                <w:rFonts w:ascii="Calibri" w:hAnsi="Calibri"/>
                <w:color w:val="000000"/>
                <w:sz w:val="22"/>
                <w:szCs w:val="22"/>
                <w:lang w:val="el-GR" w:eastAsia="el-GR"/>
              </w:rPr>
              <w:t>4</w:t>
            </w:r>
          </w:p>
        </w:tc>
        <w:tc>
          <w:tcPr>
            <w:tcW w:w="3640" w:type="dxa"/>
            <w:tcBorders>
              <w:top w:val="nil"/>
              <w:left w:val="nil"/>
              <w:bottom w:val="single" w:sz="4" w:space="0" w:color="auto"/>
              <w:right w:val="single" w:sz="4" w:space="0" w:color="auto"/>
            </w:tcBorders>
            <w:shd w:val="clear" w:color="auto" w:fill="auto"/>
            <w:vAlign w:val="center"/>
            <w:hideMark/>
          </w:tcPr>
          <w:p w14:paraId="582E5A84" w14:textId="77777777" w:rsidR="000A51ED" w:rsidRPr="000A51ED" w:rsidRDefault="000A51ED" w:rsidP="000A51ED">
            <w:pPr>
              <w:overflowPunct/>
              <w:autoSpaceDE/>
              <w:autoSpaceDN/>
              <w:adjustRightInd/>
              <w:textAlignment w:val="auto"/>
              <w:rPr>
                <w:rFonts w:ascii="Calibri" w:hAnsi="Calibri"/>
                <w:color w:val="000000"/>
                <w:sz w:val="22"/>
                <w:szCs w:val="22"/>
                <w:lang w:val="el-GR" w:eastAsia="el-GR"/>
              </w:rPr>
            </w:pPr>
            <w:r w:rsidRPr="000A51ED">
              <w:rPr>
                <w:rFonts w:ascii="Calibri" w:hAnsi="Calibri"/>
                <w:color w:val="000000"/>
                <w:sz w:val="22"/>
                <w:szCs w:val="22"/>
                <w:lang w:val="el-GR" w:eastAsia="el-GR"/>
              </w:rPr>
              <w:t xml:space="preserve">Λογισμικό Εφαρμογής </w:t>
            </w:r>
            <w:proofErr w:type="spellStart"/>
            <w:r w:rsidRPr="000A51ED">
              <w:rPr>
                <w:rFonts w:ascii="Calibri" w:hAnsi="Calibri"/>
                <w:color w:val="000000"/>
                <w:sz w:val="22"/>
                <w:szCs w:val="22"/>
                <w:lang w:val="el-GR" w:eastAsia="el-GR"/>
              </w:rPr>
              <w:t>Τηλεελέγχου</w:t>
            </w:r>
            <w:proofErr w:type="spellEnd"/>
            <w:r w:rsidRPr="000A51ED">
              <w:rPr>
                <w:rFonts w:ascii="Calibri" w:hAnsi="Calibri"/>
                <w:color w:val="000000"/>
                <w:sz w:val="22"/>
                <w:szCs w:val="22"/>
                <w:lang w:val="el-GR" w:eastAsia="el-GR"/>
              </w:rPr>
              <w:t xml:space="preserve"> - Τηλεχειρισμού για Ενσωμάτωση Ευφυών Συστημάτων</w:t>
            </w:r>
          </w:p>
        </w:tc>
        <w:tc>
          <w:tcPr>
            <w:tcW w:w="1120" w:type="dxa"/>
            <w:tcBorders>
              <w:top w:val="nil"/>
              <w:left w:val="nil"/>
              <w:bottom w:val="single" w:sz="4" w:space="0" w:color="auto"/>
              <w:right w:val="single" w:sz="4" w:space="0" w:color="auto"/>
            </w:tcBorders>
            <w:shd w:val="clear" w:color="auto" w:fill="auto"/>
            <w:vAlign w:val="center"/>
            <w:hideMark/>
          </w:tcPr>
          <w:p w14:paraId="05536F38" w14:textId="77777777" w:rsidR="000A51ED" w:rsidRPr="000A51ED" w:rsidRDefault="000A51ED" w:rsidP="000A51ED">
            <w:pPr>
              <w:overflowPunct/>
              <w:autoSpaceDE/>
              <w:autoSpaceDN/>
              <w:adjustRightInd/>
              <w:jc w:val="center"/>
              <w:textAlignment w:val="auto"/>
              <w:rPr>
                <w:rFonts w:ascii="Calibri" w:hAnsi="Calibri"/>
                <w:color w:val="000000"/>
                <w:sz w:val="22"/>
                <w:szCs w:val="22"/>
                <w:lang w:val="el-GR" w:eastAsia="el-GR"/>
              </w:rPr>
            </w:pPr>
            <w:r w:rsidRPr="000A51ED">
              <w:rPr>
                <w:rFonts w:ascii="Calibri" w:hAnsi="Calibri"/>
                <w:color w:val="000000"/>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bottom"/>
            <w:hideMark/>
          </w:tcPr>
          <w:p w14:paraId="6CDE7515" w14:textId="77777777" w:rsidR="000A51ED" w:rsidRPr="000A51ED" w:rsidRDefault="000A51ED" w:rsidP="000A51ED">
            <w:pPr>
              <w:overflowPunct/>
              <w:autoSpaceDE/>
              <w:autoSpaceDN/>
              <w:adjustRightInd/>
              <w:textAlignment w:val="auto"/>
              <w:rPr>
                <w:rFonts w:ascii="Calibri" w:hAnsi="Calibri"/>
                <w:color w:val="000000"/>
                <w:sz w:val="22"/>
                <w:szCs w:val="22"/>
                <w:lang w:val="el-GR" w:eastAsia="el-GR"/>
              </w:rPr>
            </w:pPr>
            <w:r w:rsidRPr="000A51ED">
              <w:rPr>
                <w:rFonts w:ascii="Calibri" w:hAnsi="Calibri"/>
                <w:color w:val="000000"/>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bottom"/>
            <w:hideMark/>
          </w:tcPr>
          <w:p w14:paraId="2D3E9A3F" w14:textId="77777777" w:rsidR="000A51ED" w:rsidRPr="000A51ED" w:rsidRDefault="000A51ED" w:rsidP="000A51ED">
            <w:pPr>
              <w:overflowPunct/>
              <w:autoSpaceDE/>
              <w:autoSpaceDN/>
              <w:adjustRightInd/>
              <w:textAlignment w:val="auto"/>
              <w:rPr>
                <w:rFonts w:ascii="Calibri" w:hAnsi="Calibri"/>
                <w:color w:val="000000"/>
                <w:sz w:val="22"/>
                <w:szCs w:val="22"/>
                <w:lang w:val="el-GR" w:eastAsia="el-GR"/>
              </w:rPr>
            </w:pPr>
            <w:r w:rsidRPr="000A51ED">
              <w:rPr>
                <w:rFonts w:ascii="Calibri" w:hAnsi="Calibri"/>
                <w:color w:val="000000"/>
                <w:sz w:val="22"/>
                <w:szCs w:val="22"/>
                <w:lang w:val="el-GR" w:eastAsia="el-GR"/>
              </w:rPr>
              <w:t> </w:t>
            </w:r>
          </w:p>
        </w:tc>
      </w:tr>
      <w:tr w:rsidR="000A51ED" w:rsidRPr="000A51ED" w14:paraId="25DADCF4" w14:textId="77777777" w:rsidTr="003851EB">
        <w:trPr>
          <w:trHeight w:val="78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0E92D5A" w14:textId="77777777" w:rsidR="000A51ED" w:rsidRPr="000A51ED" w:rsidRDefault="000A51ED" w:rsidP="000A51ED">
            <w:pPr>
              <w:overflowPunct/>
              <w:autoSpaceDE/>
              <w:autoSpaceDN/>
              <w:adjustRightInd/>
              <w:jc w:val="center"/>
              <w:textAlignment w:val="auto"/>
              <w:rPr>
                <w:rFonts w:ascii="Calibri" w:hAnsi="Calibri"/>
                <w:color w:val="000000"/>
                <w:sz w:val="22"/>
                <w:szCs w:val="22"/>
                <w:lang w:val="el-GR" w:eastAsia="el-GR"/>
              </w:rPr>
            </w:pPr>
            <w:r w:rsidRPr="000A51ED">
              <w:rPr>
                <w:rFonts w:ascii="Calibri" w:hAnsi="Calibri"/>
                <w:color w:val="000000"/>
                <w:sz w:val="22"/>
                <w:szCs w:val="22"/>
                <w:lang w:val="el-GR" w:eastAsia="el-GR"/>
              </w:rPr>
              <w:t>5</w:t>
            </w:r>
          </w:p>
        </w:tc>
        <w:tc>
          <w:tcPr>
            <w:tcW w:w="3640" w:type="dxa"/>
            <w:tcBorders>
              <w:top w:val="nil"/>
              <w:left w:val="nil"/>
              <w:bottom w:val="single" w:sz="4" w:space="0" w:color="auto"/>
              <w:right w:val="single" w:sz="4" w:space="0" w:color="auto"/>
            </w:tcBorders>
            <w:shd w:val="clear" w:color="auto" w:fill="auto"/>
            <w:vAlign w:val="center"/>
            <w:hideMark/>
          </w:tcPr>
          <w:p w14:paraId="6C7DAD95" w14:textId="77777777" w:rsidR="000A51ED" w:rsidRPr="000A51ED" w:rsidRDefault="000A51ED" w:rsidP="000A51ED">
            <w:pPr>
              <w:overflowPunct/>
              <w:autoSpaceDE/>
              <w:autoSpaceDN/>
              <w:adjustRightInd/>
              <w:textAlignment w:val="auto"/>
              <w:rPr>
                <w:rFonts w:ascii="Calibri" w:hAnsi="Calibri"/>
                <w:color w:val="000000"/>
                <w:sz w:val="22"/>
                <w:szCs w:val="22"/>
                <w:lang w:val="el-GR" w:eastAsia="el-GR"/>
              </w:rPr>
            </w:pPr>
            <w:proofErr w:type="spellStart"/>
            <w:r w:rsidRPr="000A51ED">
              <w:rPr>
                <w:rFonts w:ascii="Calibri" w:hAnsi="Calibri"/>
                <w:color w:val="000000"/>
                <w:sz w:val="22"/>
                <w:szCs w:val="22"/>
                <w:lang w:val="el-GR" w:eastAsia="el-GR"/>
              </w:rPr>
              <w:t>Λογισμικο</w:t>
            </w:r>
            <w:proofErr w:type="spellEnd"/>
            <w:r w:rsidRPr="000A51ED">
              <w:rPr>
                <w:rFonts w:ascii="Calibri" w:hAnsi="Calibri"/>
                <w:color w:val="000000"/>
                <w:sz w:val="22"/>
                <w:szCs w:val="22"/>
                <w:lang w:val="el-GR" w:eastAsia="el-GR"/>
              </w:rPr>
              <w:t xml:space="preserve"> Εφαρμογής Συντήρησης Η/Μ Εξοπλισμού</w:t>
            </w:r>
          </w:p>
        </w:tc>
        <w:tc>
          <w:tcPr>
            <w:tcW w:w="1120" w:type="dxa"/>
            <w:tcBorders>
              <w:top w:val="nil"/>
              <w:left w:val="nil"/>
              <w:bottom w:val="single" w:sz="4" w:space="0" w:color="auto"/>
              <w:right w:val="single" w:sz="4" w:space="0" w:color="auto"/>
            </w:tcBorders>
            <w:shd w:val="clear" w:color="auto" w:fill="auto"/>
            <w:vAlign w:val="center"/>
            <w:hideMark/>
          </w:tcPr>
          <w:p w14:paraId="2C792FCE" w14:textId="77777777" w:rsidR="000A51ED" w:rsidRPr="000A51ED" w:rsidRDefault="000A51ED" w:rsidP="000A51ED">
            <w:pPr>
              <w:overflowPunct/>
              <w:autoSpaceDE/>
              <w:autoSpaceDN/>
              <w:adjustRightInd/>
              <w:jc w:val="center"/>
              <w:textAlignment w:val="auto"/>
              <w:rPr>
                <w:rFonts w:ascii="Calibri" w:hAnsi="Calibri"/>
                <w:color w:val="000000"/>
                <w:sz w:val="22"/>
                <w:szCs w:val="22"/>
                <w:lang w:val="el-GR" w:eastAsia="el-GR"/>
              </w:rPr>
            </w:pPr>
            <w:r w:rsidRPr="000A51ED">
              <w:rPr>
                <w:rFonts w:ascii="Calibri" w:hAnsi="Calibri"/>
                <w:color w:val="000000"/>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bottom"/>
            <w:hideMark/>
          </w:tcPr>
          <w:p w14:paraId="402BC349" w14:textId="77777777" w:rsidR="000A51ED" w:rsidRPr="000A51ED" w:rsidRDefault="000A51ED" w:rsidP="000A51ED">
            <w:pPr>
              <w:overflowPunct/>
              <w:autoSpaceDE/>
              <w:autoSpaceDN/>
              <w:adjustRightInd/>
              <w:textAlignment w:val="auto"/>
              <w:rPr>
                <w:rFonts w:ascii="Calibri" w:hAnsi="Calibri"/>
                <w:color w:val="000000"/>
                <w:sz w:val="22"/>
                <w:szCs w:val="22"/>
                <w:lang w:val="el-GR" w:eastAsia="el-GR"/>
              </w:rPr>
            </w:pPr>
            <w:r w:rsidRPr="000A51ED">
              <w:rPr>
                <w:rFonts w:ascii="Calibri" w:hAnsi="Calibri"/>
                <w:color w:val="000000"/>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bottom"/>
            <w:hideMark/>
          </w:tcPr>
          <w:p w14:paraId="69EF8C00" w14:textId="77777777" w:rsidR="000A51ED" w:rsidRPr="000A51ED" w:rsidRDefault="000A51ED" w:rsidP="000A51ED">
            <w:pPr>
              <w:overflowPunct/>
              <w:autoSpaceDE/>
              <w:autoSpaceDN/>
              <w:adjustRightInd/>
              <w:textAlignment w:val="auto"/>
              <w:rPr>
                <w:rFonts w:ascii="Calibri" w:hAnsi="Calibri"/>
                <w:color w:val="000000"/>
                <w:sz w:val="22"/>
                <w:szCs w:val="22"/>
                <w:lang w:val="el-GR" w:eastAsia="el-GR"/>
              </w:rPr>
            </w:pPr>
            <w:r w:rsidRPr="000A51ED">
              <w:rPr>
                <w:rFonts w:ascii="Calibri" w:hAnsi="Calibri"/>
                <w:color w:val="000000"/>
                <w:sz w:val="22"/>
                <w:szCs w:val="22"/>
                <w:lang w:val="el-GR" w:eastAsia="el-GR"/>
              </w:rPr>
              <w:t> </w:t>
            </w:r>
          </w:p>
        </w:tc>
      </w:tr>
      <w:tr w:rsidR="000A51ED" w:rsidRPr="000A51ED" w14:paraId="1F534AA5" w14:textId="77777777" w:rsidTr="00D516E0">
        <w:trPr>
          <w:trHeight w:val="780"/>
          <w:jc w:val="center"/>
        </w:trPr>
        <w:tc>
          <w:tcPr>
            <w:tcW w:w="686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85B4745" w14:textId="77777777" w:rsidR="000A51ED" w:rsidRPr="000A51ED" w:rsidRDefault="000A51ED" w:rsidP="000A51ED">
            <w:pPr>
              <w:overflowPunct/>
              <w:autoSpaceDE/>
              <w:autoSpaceDN/>
              <w:adjustRightInd/>
              <w:jc w:val="center"/>
              <w:textAlignment w:val="auto"/>
              <w:rPr>
                <w:rFonts w:ascii="Calibri" w:hAnsi="Calibri"/>
                <w:b/>
                <w:bCs/>
                <w:sz w:val="22"/>
                <w:szCs w:val="22"/>
                <w:lang w:val="el-GR" w:eastAsia="el-GR"/>
              </w:rPr>
            </w:pPr>
            <w:r w:rsidRPr="000A51ED">
              <w:rPr>
                <w:rFonts w:ascii="Calibri" w:hAnsi="Calibri"/>
                <w:b/>
                <w:bCs/>
                <w:sz w:val="22"/>
                <w:szCs w:val="22"/>
                <w:lang w:val="el-GR" w:eastAsia="el-GR"/>
              </w:rPr>
              <w:t>ΣΥΝΟΛIKO ΚΟΣΤΟΣ ΛΟΓΙΣΜΙΚΟΥ ΕΦΑΡΜΟΓΗΣ</w:t>
            </w:r>
          </w:p>
        </w:tc>
        <w:tc>
          <w:tcPr>
            <w:tcW w:w="1280" w:type="dxa"/>
            <w:tcBorders>
              <w:top w:val="nil"/>
              <w:left w:val="nil"/>
              <w:bottom w:val="single" w:sz="4" w:space="0" w:color="auto"/>
              <w:right w:val="single" w:sz="4" w:space="0" w:color="auto"/>
            </w:tcBorders>
            <w:shd w:val="clear" w:color="auto" w:fill="auto"/>
            <w:noWrap/>
            <w:vAlign w:val="center"/>
            <w:hideMark/>
          </w:tcPr>
          <w:p w14:paraId="40C9F89C" w14:textId="77777777" w:rsidR="000A51ED" w:rsidRPr="000A51ED" w:rsidRDefault="000A51ED" w:rsidP="000A51ED">
            <w:pPr>
              <w:overflowPunct/>
              <w:autoSpaceDE/>
              <w:autoSpaceDN/>
              <w:adjustRightInd/>
              <w:jc w:val="center"/>
              <w:textAlignment w:val="auto"/>
              <w:rPr>
                <w:rFonts w:ascii="Calibri" w:hAnsi="Calibri"/>
                <w:b/>
                <w:bCs/>
                <w:sz w:val="22"/>
                <w:szCs w:val="22"/>
                <w:lang w:val="el-GR" w:eastAsia="el-GR"/>
              </w:rPr>
            </w:pPr>
            <w:r w:rsidRPr="000A51ED">
              <w:rPr>
                <w:rFonts w:ascii="Calibri" w:hAnsi="Calibri"/>
                <w:b/>
                <w:bCs/>
                <w:sz w:val="22"/>
                <w:szCs w:val="22"/>
                <w:lang w:val="el-GR" w:eastAsia="el-GR"/>
              </w:rPr>
              <w:t> </w:t>
            </w:r>
          </w:p>
        </w:tc>
      </w:tr>
    </w:tbl>
    <w:p w14:paraId="59636AD7" w14:textId="77777777" w:rsidR="00827137" w:rsidRPr="004A278C" w:rsidRDefault="00827137" w:rsidP="00827137">
      <w:pPr>
        <w:rPr>
          <w:rFonts w:ascii="Calibri" w:hAnsi="Calibri"/>
          <w:b/>
          <w:sz w:val="24"/>
          <w:szCs w:val="24"/>
          <w:lang w:val="el-GR"/>
        </w:rPr>
      </w:pPr>
    </w:p>
    <w:p w14:paraId="56069E35" w14:textId="77777777" w:rsidR="00827137" w:rsidRPr="004A278C" w:rsidRDefault="00827137" w:rsidP="00827137">
      <w:pPr>
        <w:rPr>
          <w:rFonts w:ascii="Calibri" w:hAnsi="Calibri" w:cs="Arial"/>
          <w:b/>
          <w:sz w:val="24"/>
          <w:szCs w:val="24"/>
          <w:lang w:val="el-GR"/>
        </w:rPr>
      </w:pPr>
    </w:p>
    <w:p w14:paraId="56F04ADE" w14:textId="77777777" w:rsidR="00C86961" w:rsidRDefault="00C86961" w:rsidP="00827137">
      <w:pPr>
        <w:rPr>
          <w:rFonts w:ascii="Calibri" w:hAnsi="Calibri" w:cs="Arial"/>
          <w:b/>
          <w:sz w:val="24"/>
          <w:szCs w:val="24"/>
          <w:lang w:val="el-GR"/>
        </w:rPr>
      </w:pPr>
    </w:p>
    <w:p w14:paraId="5B750AE7" w14:textId="726DD7B7" w:rsidR="00827137" w:rsidRDefault="00827137" w:rsidP="00827137">
      <w:pPr>
        <w:rPr>
          <w:rFonts w:ascii="Calibri" w:hAnsi="Calibri" w:cs="Arial"/>
          <w:b/>
          <w:sz w:val="24"/>
          <w:szCs w:val="24"/>
          <w:lang w:val="el-GR"/>
        </w:rPr>
      </w:pPr>
      <w:r w:rsidRPr="004A278C">
        <w:rPr>
          <w:rFonts w:ascii="Calibri" w:hAnsi="Calibri" w:cs="Arial"/>
          <w:b/>
          <w:sz w:val="24"/>
          <w:szCs w:val="24"/>
          <w:lang w:val="el-GR"/>
        </w:rPr>
        <w:t>3. ΛΟΙΠΕΣ ΥΠΗΡΕΣΙΕΣ</w:t>
      </w:r>
    </w:p>
    <w:p w14:paraId="7AF97672" w14:textId="77777777" w:rsidR="003851EB" w:rsidRPr="004A278C" w:rsidRDefault="003851EB" w:rsidP="00827137">
      <w:pPr>
        <w:rPr>
          <w:rFonts w:ascii="Calibri" w:hAnsi="Calibri" w:cs="Arial"/>
          <w:b/>
          <w:sz w:val="24"/>
          <w:szCs w:val="24"/>
          <w:lang w:val="el-GR"/>
        </w:rPr>
      </w:pPr>
    </w:p>
    <w:tbl>
      <w:tblPr>
        <w:tblW w:w="8140" w:type="dxa"/>
        <w:jc w:val="center"/>
        <w:tblLook w:val="04A0" w:firstRow="1" w:lastRow="0" w:firstColumn="1" w:lastColumn="0" w:noHBand="0" w:noVBand="1"/>
      </w:tblPr>
      <w:tblGrid>
        <w:gridCol w:w="820"/>
        <w:gridCol w:w="3514"/>
        <w:gridCol w:w="1246"/>
        <w:gridCol w:w="1280"/>
        <w:gridCol w:w="1280"/>
      </w:tblGrid>
      <w:tr w:rsidR="000A51ED" w:rsidRPr="000A51ED" w14:paraId="348CB6D2" w14:textId="77777777" w:rsidTr="00D516E0">
        <w:trPr>
          <w:trHeight w:val="780"/>
          <w:jc w:val="center"/>
        </w:trPr>
        <w:tc>
          <w:tcPr>
            <w:tcW w:w="8140" w:type="dxa"/>
            <w:gridSpan w:val="5"/>
            <w:tcBorders>
              <w:top w:val="single" w:sz="4" w:space="0" w:color="auto"/>
              <w:left w:val="single" w:sz="4" w:space="0" w:color="auto"/>
              <w:bottom w:val="single" w:sz="4" w:space="0" w:color="auto"/>
              <w:right w:val="single" w:sz="4" w:space="0" w:color="000000"/>
            </w:tcBorders>
            <w:shd w:val="clear" w:color="000000" w:fill="FFFF00"/>
            <w:vAlign w:val="center"/>
            <w:hideMark/>
          </w:tcPr>
          <w:p w14:paraId="34301B1B" w14:textId="77777777" w:rsidR="000A51ED" w:rsidRPr="000A51ED" w:rsidRDefault="000A51ED" w:rsidP="000A51ED">
            <w:pPr>
              <w:overflowPunct/>
              <w:autoSpaceDE/>
              <w:autoSpaceDN/>
              <w:adjustRightInd/>
              <w:jc w:val="center"/>
              <w:textAlignment w:val="auto"/>
              <w:rPr>
                <w:rFonts w:ascii="Calibri" w:hAnsi="Calibri"/>
                <w:b/>
                <w:bCs/>
                <w:color w:val="000000"/>
                <w:sz w:val="22"/>
                <w:szCs w:val="22"/>
                <w:lang w:val="el-GR" w:eastAsia="el-GR"/>
              </w:rPr>
            </w:pPr>
            <w:r w:rsidRPr="000A51ED">
              <w:rPr>
                <w:rFonts w:ascii="Calibri" w:hAnsi="Calibri"/>
                <w:b/>
                <w:bCs/>
                <w:color w:val="000000"/>
                <w:sz w:val="22"/>
                <w:szCs w:val="22"/>
                <w:lang w:val="el-GR" w:eastAsia="el-GR"/>
              </w:rPr>
              <w:t>ΥΠΗΡΕΣΙΕΣ</w:t>
            </w:r>
          </w:p>
        </w:tc>
      </w:tr>
      <w:tr w:rsidR="000A51ED" w:rsidRPr="000A51ED" w14:paraId="2235BAD4" w14:textId="77777777" w:rsidTr="00D516E0">
        <w:trPr>
          <w:trHeight w:val="780"/>
          <w:jc w:val="center"/>
        </w:trPr>
        <w:tc>
          <w:tcPr>
            <w:tcW w:w="820" w:type="dxa"/>
            <w:tcBorders>
              <w:top w:val="nil"/>
              <w:left w:val="single" w:sz="4" w:space="0" w:color="auto"/>
              <w:bottom w:val="single" w:sz="4" w:space="0" w:color="auto"/>
              <w:right w:val="single" w:sz="4" w:space="0" w:color="auto"/>
            </w:tcBorders>
            <w:shd w:val="clear" w:color="000000" w:fill="BFBFBF"/>
            <w:vAlign w:val="center"/>
            <w:hideMark/>
          </w:tcPr>
          <w:p w14:paraId="154E723B" w14:textId="77777777" w:rsidR="000A51ED" w:rsidRPr="000A51ED" w:rsidRDefault="000A51ED" w:rsidP="000A51ED">
            <w:pPr>
              <w:overflowPunct/>
              <w:autoSpaceDE/>
              <w:autoSpaceDN/>
              <w:adjustRightInd/>
              <w:jc w:val="center"/>
              <w:textAlignment w:val="auto"/>
              <w:rPr>
                <w:rFonts w:ascii="Calibri" w:hAnsi="Calibri"/>
                <w:b/>
                <w:bCs/>
                <w:color w:val="000000"/>
                <w:sz w:val="22"/>
                <w:szCs w:val="22"/>
                <w:lang w:val="el-GR" w:eastAsia="el-GR"/>
              </w:rPr>
            </w:pPr>
            <w:r w:rsidRPr="000A51ED">
              <w:rPr>
                <w:rFonts w:ascii="Calibri" w:hAnsi="Calibri"/>
                <w:b/>
                <w:bCs/>
                <w:color w:val="000000"/>
                <w:sz w:val="22"/>
                <w:szCs w:val="22"/>
                <w:lang w:val="el-GR" w:eastAsia="el-GR"/>
              </w:rPr>
              <w:t>Α/Α</w:t>
            </w:r>
          </w:p>
        </w:tc>
        <w:tc>
          <w:tcPr>
            <w:tcW w:w="3640" w:type="dxa"/>
            <w:tcBorders>
              <w:top w:val="nil"/>
              <w:left w:val="nil"/>
              <w:bottom w:val="single" w:sz="4" w:space="0" w:color="auto"/>
              <w:right w:val="single" w:sz="4" w:space="0" w:color="auto"/>
            </w:tcBorders>
            <w:shd w:val="clear" w:color="000000" w:fill="BFBFBF"/>
            <w:vAlign w:val="center"/>
            <w:hideMark/>
          </w:tcPr>
          <w:p w14:paraId="7D80F009" w14:textId="77777777" w:rsidR="000A51ED" w:rsidRPr="000A51ED" w:rsidRDefault="000A51ED" w:rsidP="000A51ED">
            <w:pPr>
              <w:overflowPunct/>
              <w:autoSpaceDE/>
              <w:autoSpaceDN/>
              <w:adjustRightInd/>
              <w:jc w:val="center"/>
              <w:textAlignment w:val="auto"/>
              <w:rPr>
                <w:rFonts w:ascii="Calibri" w:hAnsi="Calibri"/>
                <w:b/>
                <w:bCs/>
                <w:color w:val="000000"/>
                <w:sz w:val="22"/>
                <w:szCs w:val="22"/>
                <w:lang w:val="el-GR" w:eastAsia="el-GR"/>
              </w:rPr>
            </w:pPr>
            <w:r w:rsidRPr="000A51ED">
              <w:rPr>
                <w:rFonts w:ascii="Calibri" w:hAnsi="Calibri"/>
                <w:b/>
                <w:bCs/>
                <w:color w:val="000000"/>
                <w:sz w:val="22"/>
                <w:szCs w:val="22"/>
                <w:lang w:val="el-GR" w:eastAsia="el-GR"/>
              </w:rPr>
              <w:t>ΠΕΡΙΓΡΑΦΗ</w:t>
            </w:r>
          </w:p>
        </w:tc>
        <w:tc>
          <w:tcPr>
            <w:tcW w:w="1120" w:type="dxa"/>
            <w:tcBorders>
              <w:top w:val="nil"/>
              <w:left w:val="nil"/>
              <w:bottom w:val="single" w:sz="4" w:space="0" w:color="auto"/>
              <w:right w:val="single" w:sz="4" w:space="0" w:color="auto"/>
            </w:tcBorders>
            <w:shd w:val="clear" w:color="000000" w:fill="BFBFBF"/>
            <w:vAlign w:val="center"/>
            <w:hideMark/>
          </w:tcPr>
          <w:p w14:paraId="568588B9" w14:textId="77777777" w:rsidR="000A51ED" w:rsidRPr="000A51ED" w:rsidRDefault="000A51ED" w:rsidP="000A51ED">
            <w:pPr>
              <w:overflowPunct/>
              <w:autoSpaceDE/>
              <w:autoSpaceDN/>
              <w:adjustRightInd/>
              <w:jc w:val="center"/>
              <w:textAlignment w:val="auto"/>
              <w:rPr>
                <w:rFonts w:ascii="Calibri" w:hAnsi="Calibri"/>
                <w:b/>
                <w:bCs/>
                <w:color w:val="000000"/>
                <w:sz w:val="22"/>
                <w:szCs w:val="22"/>
                <w:lang w:val="el-GR" w:eastAsia="el-GR"/>
              </w:rPr>
            </w:pPr>
            <w:r w:rsidRPr="000A51ED">
              <w:rPr>
                <w:rFonts w:ascii="Calibri" w:hAnsi="Calibri"/>
                <w:b/>
                <w:bCs/>
                <w:color w:val="000000"/>
                <w:sz w:val="22"/>
                <w:szCs w:val="22"/>
                <w:lang w:val="el-GR" w:eastAsia="el-GR"/>
              </w:rPr>
              <w:t>ΠΟΣΟΤΗΤΑ</w:t>
            </w:r>
          </w:p>
        </w:tc>
        <w:tc>
          <w:tcPr>
            <w:tcW w:w="1280" w:type="dxa"/>
            <w:tcBorders>
              <w:top w:val="nil"/>
              <w:left w:val="nil"/>
              <w:bottom w:val="single" w:sz="4" w:space="0" w:color="auto"/>
              <w:right w:val="single" w:sz="4" w:space="0" w:color="auto"/>
            </w:tcBorders>
            <w:shd w:val="clear" w:color="000000" w:fill="BFBFBF"/>
            <w:vAlign w:val="center"/>
            <w:hideMark/>
          </w:tcPr>
          <w:p w14:paraId="5BDAF9FF" w14:textId="77777777" w:rsidR="000A51ED" w:rsidRPr="000A51ED" w:rsidRDefault="000A51ED" w:rsidP="000A51ED">
            <w:pPr>
              <w:overflowPunct/>
              <w:autoSpaceDE/>
              <w:autoSpaceDN/>
              <w:adjustRightInd/>
              <w:jc w:val="center"/>
              <w:textAlignment w:val="auto"/>
              <w:rPr>
                <w:rFonts w:ascii="Calibri" w:hAnsi="Calibri"/>
                <w:b/>
                <w:bCs/>
                <w:color w:val="000000"/>
                <w:sz w:val="22"/>
                <w:szCs w:val="22"/>
                <w:lang w:val="el-GR" w:eastAsia="el-GR"/>
              </w:rPr>
            </w:pPr>
            <w:r w:rsidRPr="000A51ED">
              <w:rPr>
                <w:rFonts w:ascii="Calibri" w:hAnsi="Calibri"/>
                <w:b/>
                <w:bCs/>
                <w:color w:val="000000"/>
                <w:sz w:val="22"/>
                <w:szCs w:val="22"/>
                <w:lang w:val="el-GR" w:eastAsia="el-GR"/>
              </w:rPr>
              <w:t>ΤΙΜΗ ΜΟΝΑΔΟΣ</w:t>
            </w:r>
          </w:p>
        </w:tc>
        <w:tc>
          <w:tcPr>
            <w:tcW w:w="1280" w:type="dxa"/>
            <w:tcBorders>
              <w:top w:val="nil"/>
              <w:left w:val="nil"/>
              <w:bottom w:val="single" w:sz="4" w:space="0" w:color="auto"/>
              <w:right w:val="single" w:sz="4" w:space="0" w:color="auto"/>
            </w:tcBorders>
            <w:shd w:val="clear" w:color="000000" w:fill="BFBFBF"/>
            <w:vAlign w:val="center"/>
            <w:hideMark/>
          </w:tcPr>
          <w:p w14:paraId="7AB58ED7" w14:textId="77777777" w:rsidR="000A51ED" w:rsidRPr="000A51ED" w:rsidRDefault="000A51ED" w:rsidP="000A51ED">
            <w:pPr>
              <w:overflowPunct/>
              <w:autoSpaceDE/>
              <w:autoSpaceDN/>
              <w:adjustRightInd/>
              <w:jc w:val="center"/>
              <w:textAlignment w:val="auto"/>
              <w:rPr>
                <w:rFonts w:ascii="Calibri" w:hAnsi="Calibri"/>
                <w:b/>
                <w:bCs/>
                <w:color w:val="000000"/>
                <w:sz w:val="22"/>
                <w:szCs w:val="22"/>
                <w:lang w:val="el-GR" w:eastAsia="el-GR"/>
              </w:rPr>
            </w:pPr>
            <w:r w:rsidRPr="000A51ED">
              <w:rPr>
                <w:rFonts w:ascii="Calibri" w:hAnsi="Calibri"/>
                <w:b/>
                <w:bCs/>
                <w:color w:val="000000"/>
                <w:sz w:val="22"/>
                <w:szCs w:val="22"/>
                <w:lang w:val="el-GR" w:eastAsia="el-GR"/>
              </w:rPr>
              <w:t>ΣΥΝΟΛΟ</w:t>
            </w:r>
          </w:p>
        </w:tc>
      </w:tr>
      <w:tr w:rsidR="000A51ED" w:rsidRPr="000A51ED" w14:paraId="63837524" w14:textId="77777777" w:rsidTr="003851EB">
        <w:trPr>
          <w:trHeight w:val="78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24D2013" w14:textId="77777777" w:rsidR="000A51ED" w:rsidRPr="000A51ED" w:rsidRDefault="000A51ED" w:rsidP="000A51ED">
            <w:pPr>
              <w:overflowPunct/>
              <w:autoSpaceDE/>
              <w:autoSpaceDN/>
              <w:adjustRightInd/>
              <w:jc w:val="center"/>
              <w:textAlignment w:val="auto"/>
              <w:rPr>
                <w:rFonts w:ascii="Calibri" w:hAnsi="Calibri"/>
                <w:color w:val="000000"/>
                <w:sz w:val="22"/>
                <w:szCs w:val="22"/>
                <w:lang w:val="el-GR" w:eastAsia="el-GR"/>
              </w:rPr>
            </w:pPr>
            <w:r w:rsidRPr="000A51ED">
              <w:rPr>
                <w:rFonts w:ascii="Calibri" w:hAnsi="Calibri"/>
                <w:color w:val="000000"/>
                <w:sz w:val="22"/>
                <w:szCs w:val="22"/>
                <w:lang w:val="el-GR" w:eastAsia="el-GR"/>
              </w:rPr>
              <w:t>1</w:t>
            </w:r>
          </w:p>
        </w:tc>
        <w:tc>
          <w:tcPr>
            <w:tcW w:w="3640" w:type="dxa"/>
            <w:tcBorders>
              <w:top w:val="nil"/>
              <w:left w:val="nil"/>
              <w:bottom w:val="single" w:sz="4" w:space="0" w:color="auto"/>
              <w:right w:val="single" w:sz="4" w:space="0" w:color="auto"/>
            </w:tcBorders>
            <w:shd w:val="clear" w:color="auto" w:fill="auto"/>
            <w:vAlign w:val="center"/>
            <w:hideMark/>
          </w:tcPr>
          <w:p w14:paraId="63D43033" w14:textId="77777777" w:rsidR="000A51ED" w:rsidRPr="000A51ED" w:rsidRDefault="000A51ED" w:rsidP="000A51ED">
            <w:pPr>
              <w:overflowPunct/>
              <w:autoSpaceDE/>
              <w:autoSpaceDN/>
              <w:adjustRightInd/>
              <w:textAlignment w:val="auto"/>
              <w:rPr>
                <w:rFonts w:ascii="Calibri" w:hAnsi="Calibri"/>
                <w:color w:val="000000"/>
                <w:sz w:val="22"/>
                <w:szCs w:val="22"/>
                <w:lang w:val="el-GR" w:eastAsia="el-GR"/>
              </w:rPr>
            </w:pPr>
            <w:r w:rsidRPr="000A51ED">
              <w:rPr>
                <w:rFonts w:ascii="Calibri" w:hAnsi="Calibri"/>
                <w:color w:val="000000"/>
                <w:sz w:val="22"/>
                <w:szCs w:val="22"/>
                <w:lang w:val="el-GR" w:eastAsia="el-GR"/>
              </w:rPr>
              <w:t xml:space="preserve">Δοκιμαστική λειτουργία για δύο μήνες </w:t>
            </w:r>
          </w:p>
        </w:tc>
        <w:tc>
          <w:tcPr>
            <w:tcW w:w="1120" w:type="dxa"/>
            <w:tcBorders>
              <w:top w:val="nil"/>
              <w:left w:val="nil"/>
              <w:bottom w:val="single" w:sz="4" w:space="0" w:color="auto"/>
              <w:right w:val="single" w:sz="4" w:space="0" w:color="auto"/>
            </w:tcBorders>
            <w:shd w:val="clear" w:color="auto" w:fill="auto"/>
            <w:vAlign w:val="center"/>
            <w:hideMark/>
          </w:tcPr>
          <w:p w14:paraId="5E49F051" w14:textId="77777777" w:rsidR="000A51ED" w:rsidRPr="000A51ED" w:rsidRDefault="000A51ED" w:rsidP="000A51ED">
            <w:pPr>
              <w:overflowPunct/>
              <w:autoSpaceDE/>
              <w:autoSpaceDN/>
              <w:adjustRightInd/>
              <w:jc w:val="center"/>
              <w:textAlignment w:val="auto"/>
              <w:rPr>
                <w:rFonts w:ascii="Calibri" w:hAnsi="Calibri"/>
                <w:color w:val="000000"/>
                <w:sz w:val="22"/>
                <w:szCs w:val="22"/>
                <w:lang w:val="el-GR" w:eastAsia="el-GR"/>
              </w:rPr>
            </w:pPr>
            <w:r w:rsidRPr="000A51ED">
              <w:rPr>
                <w:rFonts w:ascii="Calibri" w:hAnsi="Calibri"/>
                <w:color w:val="000000"/>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bottom"/>
            <w:hideMark/>
          </w:tcPr>
          <w:p w14:paraId="55953176" w14:textId="77777777" w:rsidR="000A51ED" w:rsidRPr="000A51ED" w:rsidRDefault="000A51ED" w:rsidP="000A51ED">
            <w:pPr>
              <w:overflowPunct/>
              <w:autoSpaceDE/>
              <w:autoSpaceDN/>
              <w:adjustRightInd/>
              <w:textAlignment w:val="auto"/>
              <w:rPr>
                <w:rFonts w:ascii="Calibri" w:hAnsi="Calibri"/>
                <w:color w:val="000000"/>
                <w:sz w:val="22"/>
                <w:szCs w:val="22"/>
                <w:lang w:val="el-GR" w:eastAsia="el-GR"/>
              </w:rPr>
            </w:pPr>
            <w:r w:rsidRPr="000A51ED">
              <w:rPr>
                <w:rFonts w:ascii="Calibri" w:hAnsi="Calibri"/>
                <w:color w:val="000000"/>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bottom"/>
            <w:hideMark/>
          </w:tcPr>
          <w:p w14:paraId="57975422" w14:textId="77777777" w:rsidR="000A51ED" w:rsidRPr="000A51ED" w:rsidRDefault="000A51ED" w:rsidP="000A51ED">
            <w:pPr>
              <w:overflowPunct/>
              <w:autoSpaceDE/>
              <w:autoSpaceDN/>
              <w:adjustRightInd/>
              <w:textAlignment w:val="auto"/>
              <w:rPr>
                <w:rFonts w:ascii="Calibri" w:hAnsi="Calibri"/>
                <w:color w:val="000000"/>
                <w:sz w:val="22"/>
                <w:szCs w:val="22"/>
                <w:lang w:val="el-GR" w:eastAsia="el-GR"/>
              </w:rPr>
            </w:pPr>
            <w:r w:rsidRPr="000A51ED">
              <w:rPr>
                <w:rFonts w:ascii="Calibri" w:hAnsi="Calibri"/>
                <w:color w:val="000000"/>
                <w:sz w:val="22"/>
                <w:szCs w:val="22"/>
                <w:lang w:val="el-GR" w:eastAsia="el-GR"/>
              </w:rPr>
              <w:t> </w:t>
            </w:r>
          </w:p>
        </w:tc>
      </w:tr>
      <w:tr w:rsidR="000A51ED" w:rsidRPr="000A51ED" w14:paraId="6C03E0DE" w14:textId="77777777" w:rsidTr="003851EB">
        <w:trPr>
          <w:trHeight w:val="78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531C948" w14:textId="77777777" w:rsidR="000A51ED" w:rsidRPr="000A51ED" w:rsidRDefault="000A51ED" w:rsidP="000A51ED">
            <w:pPr>
              <w:overflowPunct/>
              <w:autoSpaceDE/>
              <w:autoSpaceDN/>
              <w:adjustRightInd/>
              <w:jc w:val="center"/>
              <w:textAlignment w:val="auto"/>
              <w:rPr>
                <w:rFonts w:ascii="Calibri" w:hAnsi="Calibri"/>
                <w:color w:val="000000"/>
                <w:sz w:val="22"/>
                <w:szCs w:val="22"/>
                <w:lang w:val="el-GR" w:eastAsia="el-GR"/>
              </w:rPr>
            </w:pPr>
            <w:r w:rsidRPr="000A51ED">
              <w:rPr>
                <w:rFonts w:ascii="Calibri" w:hAnsi="Calibri"/>
                <w:color w:val="000000"/>
                <w:sz w:val="22"/>
                <w:szCs w:val="22"/>
                <w:lang w:val="el-GR" w:eastAsia="el-GR"/>
              </w:rPr>
              <w:t>2</w:t>
            </w:r>
          </w:p>
        </w:tc>
        <w:tc>
          <w:tcPr>
            <w:tcW w:w="3640" w:type="dxa"/>
            <w:tcBorders>
              <w:top w:val="nil"/>
              <w:left w:val="nil"/>
              <w:bottom w:val="single" w:sz="4" w:space="0" w:color="auto"/>
              <w:right w:val="single" w:sz="4" w:space="0" w:color="auto"/>
            </w:tcBorders>
            <w:shd w:val="clear" w:color="auto" w:fill="auto"/>
            <w:vAlign w:val="center"/>
            <w:hideMark/>
          </w:tcPr>
          <w:p w14:paraId="2203BBE1" w14:textId="77777777" w:rsidR="000A51ED" w:rsidRPr="000A51ED" w:rsidRDefault="000A51ED" w:rsidP="000A51ED">
            <w:pPr>
              <w:overflowPunct/>
              <w:autoSpaceDE/>
              <w:autoSpaceDN/>
              <w:adjustRightInd/>
              <w:textAlignment w:val="auto"/>
              <w:rPr>
                <w:rFonts w:ascii="Calibri" w:hAnsi="Calibri"/>
                <w:color w:val="000000"/>
                <w:sz w:val="22"/>
                <w:szCs w:val="22"/>
                <w:lang w:val="el-GR" w:eastAsia="el-GR"/>
              </w:rPr>
            </w:pPr>
            <w:r w:rsidRPr="000A51ED">
              <w:rPr>
                <w:rFonts w:ascii="Calibri" w:hAnsi="Calibri"/>
                <w:color w:val="000000"/>
                <w:sz w:val="22"/>
                <w:szCs w:val="22"/>
                <w:lang w:val="el-GR" w:eastAsia="el-GR"/>
              </w:rPr>
              <w:t>Εκπαίδευση</w:t>
            </w:r>
          </w:p>
        </w:tc>
        <w:tc>
          <w:tcPr>
            <w:tcW w:w="1120" w:type="dxa"/>
            <w:tcBorders>
              <w:top w:val="nil"/>
              <w:left w:val="nil"/>
              <w:bottom w:val="single" w:sz="4" w:space="0" w:color="auto"/>
              <w:right w:val="single" w:sz="4" w:space="0" w:color="auto"/>
            </w:tcBorders>
            <w:shd w:val="clear" w:color="auto" w:fill="auto"/>
            <w:vAlign w:val="center"/>
            <w:hideMark/>
          </w:tcPr>
          <w:p w14:paraId="044B6FB9" w14:textId="77777777" w:rsidR="000A51ED" w:rsidRPr="000A51ED" w:rsidRDefault="000A51ED" w:rsidP="000A51ED">
            <w:pPr>
              <w:overflowPunct/>
              <w:autoSpaceDE/>
              <w:autoSpaceDN/>
              <w:adjustRightInd/>
              <w:jc w:val="center"/>
              <w:textAlignment w:val="auto"/>
              <w:rPr>
                <w:rFonts w:ascii="Calibri" w:hAnsi="Calibri"/>
                <w:color w:val="000000"/>
                <w:sz w:val="22"/>
                <w:szCs w:val="22"/>
                <w:lang w:val="el-GR" w:eastAsia="el-GR"/>
              </w:rPr>
            </w:pPr>
            <w:r w:rsidRPr="000A51ED">
              <w:rPr>
                <w:rFonts w:ascii="Calibri" w:hAnsi="Calibri"/>
                <w:color w:val="000000"/>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bottom"/>
            <w:hideMark/>
          </w:tcPr>
          <w:p w14:paraId="5D09BC89" w14:textId="77777777" w:rsidR="000A51ED" w:rsidRPr="000A51ED" w:rsidRDefault="000A51ED" w:rsidP="000A51ED">
            <w:pPr>
              <w:overflowPunct/>
              <w:autoSpaceDE/>
              <w:autoSpaceDN/>
              <w:adjustRightInd/>
              <w:textAlignment w:val="auto"/>
              <w:rPr>
                <w:rFonts w:ascii="Calibri" w:hAnsi="Calibri"/>
                <w:color w:val="000000"/>
                <w:sz w:val="22"/>
                <w:szCs w:val="22"/>
                <w:lang w:val="el-GR" w:eastAsia="el-GR"/>
              </w:rPr>
            </w:pPr>
            <w:r w:rsidRPr="000A51ED">
              <w:rPr>
                <w:rFonts w:ascii="Calibri" w:hAnsi="Calibri"/>
                <w:color w:val="000000"/>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bottom"/>
            <w:hideMark/>
          </w:tcPr>
          <w:p w14:paraId="5992B3AD" w14:textId="77777777" w:rsidR="000A51ED" w:rsidRPr="000A51ED" w:rsidRDefault="000A51ED" w:rsidP="000A51ED">
            <w:pPr>
              <w:overflowPunct/>
              <w:autoSpaceDE/>
              <w:autoSpaceDN/>
              <w:adjustRightInd/>
              <w:textAlignment w:val="auto"/>
              <w:rPr>
                <w:rFonts w:ascii="Calibri" w:hAnsi="Calibri"/>
                <w:color w:val="000000"/>
                <w:sz w:val="22"/>
                <w:szCs w:val="22"/>
                <w:lang w:val="el-GR" w:eastAsia="el-GR"/>
              </w:rPr>
            </w:pPr>
            <w:r w:rsidRPr="000A51ED">
              <w:rPr>
                <w:rFonts w:ascii="Calibri" w:hAnsi="Calibri"/>
                <w:color w:val="000000"/>
                <w:sz w:val="22"/>
                <w:szCs w:val="22"/>
                <w:lang w:val="el-GR" w:eastAsia="el-GR"/>
              </w:rPr>
              <w:t> </w:t>
            </w:r>
          </w:p>
        </w:tc>
      </w:tr>
      <w:tr w:rsidR="000A51ED" w:rsidRPr="000A51ED" w14:paraId="111504A9" w14:textId="77777777" w:rsidTr="003851EB">
        <w:trPr>
          <w:trHeight w:val="78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BD68980" w14:textId="77777777" w:rsidR="000A51ED" w:rsidRPr="000A51ED" w:rsidRDefault="000A51ED" w:rsidP="000A51ED">
            <w:pPr>
              <w:overflowPunct/>
              <w:autoSpaceDE/>
              <w:autoSpaceDN/>
              <w:adjustRightInd/>
              <w:jc w:val="center"/>
              <w:textAlignment w:val="auto"/>
              <w:rPr>
                <w:rFonts w:ascii="Calibri" w:hAnsi="Calibri"/>
                <w:color w:val="000000"/>
                <w:sz w:val="22"/>
                <w:szCs w:val="22"/>
                <w:lang w:val="el-GR" w:eastAsia="el-GR"/>
              </w:rPr>
            </w:pPr>
            <w:r w:rsidRPr="000A51ED">
              <w:rPr>
                <w:rFonts w:ascii="Calibri" w:hAnsi="Calibri"/>
                <w:color w:val="000000"/>
                <w:sz w:val="22"/>
                <w:szCs w:val="22"/>
                <w:lang w:val="el-GR" w:eastAsia="el-GR"/>
              </w:rPr>
              <w:t>3</w:t>
            </w:r>
          </w:p>
        </w:tc>
        <w:tc>
          <w:tcPr>
            <w:tcW w:w="3640" w:type="dxa"/>
            <w:tcBorders>
              <w:top w:val="nil"/>
              <w:left w:val="nil"/>
              <w:bottom w:val="single" w:sz="4" w:space="0" w:color="auto"/>
              <w:right w:val="single" w:sz="4" w:space="0" w:color="auto"/>
            </w:tcBorders>
            <w:shd w:val="clear" w:color="auto" w:fill="auto"/>
            <w:vAlign w:val="center"/>
            <w:hideMark/>
          </w:tcPr>
          <w:p w14:paraId="2065E039" w14:textId="77777777" w:rsidR="000A51ED" w:rsidRPr="000A51ED" w:rsidRDefault="000A51ED" w:rsidP="000A51ED">
            <w:pPr>
              <w:overflowPunct/>
              <w:autoSpaceDE/>
              <w:autoSpaceDN/>
              <w:adjustRightInd/>
              <w:textAlignment w:val="auto"/>
              <w:rPr>
                <w:rFonts w:ascii="Calibri" w:hAnsi="Calibri"/>
                <w:color w:val="000000"/>
                <w:sz w:val="22"/>
                <w:szCs w:val="22"/>
                <w:lang w:val="el-GR" w:eastAsia="el-GR"/>
              </w:rPr>
            </w:pPr>
            <w:r w:rsidRPr="000A51ED">
              <w:rPr>
                <w:rFonts w:ascii="Calibri" w:hAnsi="Calibri"/>
                <w:color w:val="000000"/>
                <w:sz w:val="22"/>
                <w:szCs w:val="22"/>
                <w:lang w:val="el-GR" w:eastAsia="el-GR"/>
              </w:rPr>
              <w:t>Τεκμηρίωση</w:t>
            </w:r>
          </w:p>
        </w:tc>
        <w:tc>
          <w:tcPr>
            <w:tcW w:w="1120" w:type="dxa"/>
            <w:tcBorders>
              <w:top w:val="nil"/>
              <w:left w:val="nil"/>
              <w:bottom w:val="single" w:sz="4" w:space="0" w:color="auto"/>
              <w:right w:val="single" w:sz="4" w:space="0" w:color="auto"/>
            </w:tcBorders>
            <w:shd w:val="clear" w:color="auto" w:fill="auto"/>
            <w:vAlign w:val="center"/>
            <w:hideMark/>
          </w:tcPr>
          <w:p w14:paraId="7F57B3C2" w14:textId="77777777" w:rsidR="000A51ED" w:rsidRPr="000A51ED" w:rsidRDefault="000A51ED" w:rsidP="000A51ED">
            <w:pPr>
              <w:overflowPunct/>
              <w:autoSpaceDE/>
              <w:autoSpaceDN/>
              <w:adjustRightInd/>
              <w:jc w:val="center"/>
              <w:textAlignment w:val="auto"/>
              <w:rPr>
                <w:rFonts w:ascii="Calibri" w:hAnsi="Calibri"/>
                <w:color w:val="000000"/>
                <w:sz w:val="22"/>
                <w:szCs w:val="22"/>
                <w:lang w:val="el-GR" w:eastAsia="el-GR"/>
              </w:rPr>
            </w:pPr>
            <w:r w:rsidRPr="000A51ED">
              <w:rPr>
                <w:rFonts w:ascii="Calibri" w:hAnsi="Calibri"/>
                <w:color w:val="000000"/>
                <w:sz w:val="22"/>
                <w:szCs w:val="22"/>
                <w:lang w:val="el-GR" w:eastAsia="el-GR"/>
              </w:rPr>
              <w:t>1</w:t>
            </w:r>
          </w:p>
        </w:tc>
        <w:tc>
          <w:tcPr>
            <w:tcW w:w="1280" w:type="dxa"/>
            <w:tcBorders>
              <w:top w:val="nil"/>
              <w:left w:val="nil"/>
              <w:bottom w:val="single" w:sz="4" w:space="0" w:color="auto"/>
              <w:right w:val="single" w:sz="4" w:space="0" w:color="auto"/>
            </w:tcBorders>
            <w:shd w:val="clear" w:color="auto" w:fill="auto"/>
            <w:vAlign w:val="bottom"/>
            <w:hideMark/>
          </w:tcPr>
          <w:p w14:paraId="62981D80" w14:textId="77777777" w:rsidR="000A51ED" w:rsidRPr="000A51ED" w:rsidRDefault="000A51ED" w:rsidP="000A51ED">
            <w:pPr>
              <w:overflowPunct/>
              <w:autoSpaceDE/>
              <w:autoSpaceDN/>
              <w:adjustRightInd/>
              <w:textAlignment w:val="auto"/>
              <w:rPr>
                <w:rFonts w:ascii="Calibri" w:hAnsi="Calibri"/>
                <w:color w:val="000000"/>
                <w:sz w:val="22"/>
                <w:szCs w:val="22"/>
                <w:lang w:val="el-GR" w:eastAsia="el-GR"/>
              </w:rPr>
            </w:pPr>
            <w:r w:rsidRPr="000A51ED">
              <w:rPr>
                <w:rFonts w:ascii="Calibri" w:hAnsi="Calibri"/>
                <w:color w:val="000000"/>
                <w:sz w:val="22"/>
                <w:szCs w:val="22"/>
                <w:lang w:val="el-GR" w:eastAsia="el-GR"/>
              </w:rPr>
              <w:t> </w:t>
            </w:r>
          </w:p>
        </w:tc>
        <w:tc>
          <w:tcPr>
            <w:tcW w:w="1280" w:type="dxa"/>
            <w:tcBorders>
              <w:top w:val="nil"/>
              <w:left w:val="nil"/>
              <w:bottom w:val="single" w:sz="4" w:space="0" w:color="auto"/>
              <w:right w:val="single" w:sz="4" w:space="0" w:color="auto"/>
            </w:tcBorders>
            <w:shd w:val="clear" w:color="auto" w:fill="auto"/>
            <w:vAlign w:val="bottom"/>
            <w:hideMark/>
          </w:tcPr>
          <w:p w14:paraId="00B09371" w14:textId="77777777" w:rsidR="000A51ED" w:rsidRPr="000A51ED" w:rsidRDefault="000A51ED" w:rsidP="000A51ED">
            <w:pPr>
              <w:overflowPunct/>
              <w:autoSpaceDE/>
              <w:autoSpaceDN/>
              <w:adjustRightInd/>
              <w:textAlignment w:val="auto"/>
              <w:rPr>
                <w:rFonts w:ascii="Calibri" w:hAnsi="Calibri"/>
                <w:color w:val="000000"/>
                <w:sz w:val="22"/>
                <w:szCs w:val="22"/>
                <w:lang w:val="el-GR" w:eastAsia="el-GR"/>
              </w:rPr>
            </w:pPr>
            <w:r w:rsidRPr="000A51ED">
              <w:rPr>
                <w:rFonts w:ascii="Calibri" w:hAnsi="Calibri"/>
                <w:color w:val="000000"/>
                <w:sz w:val="22"/>
                <w:szCs w:val="22"/>
                <w:lang w:val="el-GR" w:eastAsia="el-GR"/>
              </w:rPr>
              <w:t> </w:t>
            </w:r>
          </w:p>
        </w:tc>
      </w:tr>
      <w:tr w:rsidR="000A51ED" w:rsidRPr="000A51ED" w14:paraId="74A5C23D" w14:textId="77777777" w:rsidTr="00D516E0">
        <w:trPr>
          <w:trHeight w:val="615"/>
          <w:jc w:val="center"/>
        </w:trPr>
        <w:tc>
          <w:tcPr>
            <w:tcW w:w="686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E607A1F" w14:textId="77777777" w:rsidR="000A51ED" w:rsidRPr="000A51ED" w:rsidRDefault="000A51ED" w:rsidP="000A51ED">
            <w:pPr>
              <w:overflowPunct/>
              <w:autoSpaceDE/>
              <w:autoSpaceDN/>
              <w:adjustRightInd/>
              <w:jc w:val="center"/>
              <w:textAlignment w:val="auto"/>
              <w:rPr>
                <w:rFonts w:ascii="Calibri" w:hAnsi="Calibri"/>
                <w:b/>
                <w:bCs/>
                <w:sz w:val="22"/>
                <w:szCs w:val="22"/>
                <w:lang w:val="el-GR" w:eastAsia="el-GR"/>
              </w:rPr>
            </w:pPr>
            <w:r w:rsidRPr="000A51ED">
              <w:rPr>
                <w:rFonts w:ascii="Calibri" w:hAnsi="Calibri"/>
                <w:b/>
                <w:bCs/>
                <w:sz w:val="22"/>
                <w:szCs w:val="22"/>
                <w:lang w:val="el-GR" w:eastAsia="el-GR"/>
              </w:rPr>
              <w:t>ΣΥΝΟΛIKO ΚΟΣΤΟΣ ΥΠΗΡΕΣΙΩΝ</w:t>
            </w:r>
          </w:p>
        </w:tc>
        <w:tc>
          <w:tcPr>
            <w:tcW w:w="1280" w:type="dxa"/>
            <w:tcBorders>
              <w:top w:val="nil"/>
              <w:left w:val="nil"/>
              <w:bottom w:val="single" w:sz="4" w:space="0" w:color="auto"/>
              <w:right w:val="single" w:sz="4" w:space="0" w:color="auto"/>
            </w:tcBorders>
            <w:shd w:val="clear" w:color="auto" w:fill="auto"/>
            <w:noWrap/>
            <w:vAlign w:val="center"/>
            <w:hideMark/>
          </w:tcPr>
          <w:p w14:paraId="0639DB7B" w14:textId="77777777" w:rsidR="000A51ED" w:rsidRPr="000A51ED" w:rsidRDefault="000A51ED" w:rsidP="000A51ED">
            <w:pPr>
              <w:overflowPunct/>
              <w:autoSpaceDE/>
              <w:autoSpaceDN/>
              <w:adjustRightInd/>
              <w:jc w:val="center"/>
              <w:textAlignment w:val="auto"/>
              <w:rPr>
                <w:rFonts w:ascii="Calibri" w:hAnsi="Calibri"/>
                <w:b/>
                <w:bCs/>
                <w:sz w:val="22"/>
                <w:szCs w:val="22"/>
                <w:lang w:val="el-GR" w:eastAsia="el-GR"/>
              </w:rPr>
            </w:pPr>
            <w:r w:rsidRPr="000A51ED">
              <w:rPr>
                <w:rFonts w:ascii="Calibri" w:hAnsi="Calibri"/>
                <w:b/>
                <w:bCs/>
                <w:sz w:val="22"/>
                <w:szCs w:val="22"/>
                <w:lang w:val="el-GR" w:eastAsia="el-GR"/>
              </w:rPr>
              <w:t> </w:t>
            </w:r>
          </w:p>
        </w:tc>
      </w:tr>
    </w:tbl>
    <w:p w14:paraId="1619A615" w14:textId="77777777" w:rsidR="00827137" w:rsidRPr="004A278C" w:rsidRDefault="00827137" w:rsidP="00827137">
      <w:pPr>
        <w:rPr>
          <w:rFonts w:ascii="Calibri" w:hAnsi="Calibri" w:cs="Arial"/>
          <w:b/>
          <w:sz w:val="24"/>
          <w:szCs w:val="24"/>
          <w:lang w:val="en-US"/>
        </w:rPr>
      </w:pPr>
    </w:p>
    <w:p w14:paraId="71053A49" w14:textId="77777777" w:rsidR="003B46DF" w:rsidRDefault="003B46DF" w:rsidP="00827137">
      <w:pPr>
        <w:jc w:val="center"/>
        <w:rPr>
          <w:rFonts w:ascii="Calibri" w:hAnsi="Calibri" w:cs="Arial"/>
          <w:b/>
          <w:sz w:val="24"/>
          <w:szCs w:val="24"/>
          <w:lang w:val="el-GR"/>
        </w:rPr>
      </w:pPr>
    </w:p>
    <w:p w14:paraId="7099E75F" w14:textId="77777777" w:rsidR="00493954" w:rsidRDefault="00493954" w:rsidP="00493954">
      <w:pPr>
        <w:jc w:val="center"/>
        <w:rPr>
          <w:rFonts w:ascii="Calibri" w:hAnsi="Calibri"/>
          <w:b/>
          <w:sz w:val="28"/>
          <w:lang w:val="el-GR"/>
        </w:rPr>
      </w:pPr>
      <w:r>
        <w:rPr>
          <w:rFonts w:ascii="Calibri" w:hAnsi="Calibri"/>
          <w:b/>
          <w:sz w:val="28"/>
          <w:lang w:val="el-GR"/>
        </w:rPr>
        <w:t>ΣΥΓΚΕΝΤΡΩΤΙΚΗ ΟΙΚΟΝΟΜΙΚΗ ΠΡΟΣΦΟΡΑ</w:t>
      </w:r>
    </w:p>
    <w:p w14:paraId="5B4E143B" w14:textId="77777777" w:rsidR="00493954" w:rsidRDefault="00493954" w:rsidP="00493954">
      <w:pPr>
        <w:jc w:val="center"/>
        <w:rPr>
          <w:rFonts w:ascii="Calibri" w:hAnsi="Calibri"/>
          <w:b/>
          <w:sz w:val="28"/>
          <w:lang w:val="el-GR"/>
        </w:rPr>
      </w:pPr>
    </w:p>
    <w:p w14:paraId="5D6B0ADA" w14:textId="77777777" w:rsidR="00493954" w:rsidRPr="00A80953" w:rsidRDefault="00493954" w:rsidP="00493954">
      <w:pPr>
        <w:jc w:val="both"/>
        <w:rPr>
          <w:rFonts w:ascii="Calibri" w:hAnsi="Calibri"/>
          <w:b/>
          <w:sz w:val="24"/>
          <w:szCs w:val="24"/>
          <w:lang w:val="el-GR"/>
        </w:rPr>
      </w:pPr>
      <w:r w:rsidRPr="00A80953">
        <w:rPr>
          <w:rFonts w:ascii="Calibri" w:hAnsi="Calibri"/>
          <w:b/>
          <w:sz w:val="24"/>
          <w:szCs w:val="24"/>
          <w:lang w:val="el-GR"/>
        </w:rPr>
        <w:t>1.</w:t>
      </w:r>
      <w:r w:rsidRPr="00A80953">
        <w:rPr>
          <w:rFonts w:ascii="Calibri" w:hAnsi="Calibri"/>
          <w:b/>
          <w:sz w:val="24"/>
          <w:szCs w:val="24"/>
          <w:lang w:val="el-GR"/>
        </w:rPr>
        <w:tab/>
        <w:t xml:space="preserve">ΤΟΠΙΚΟΙ ΣΤΑΘΜΟΙ ΕΛΕΓΧΟΥ </w:t>
      </w:r>
    </w:p>
    <w:p w14:paraId="6E8C2ADA" w14:textId="77777777" w:rsidR="00493954" w:rsidRPr="00A80953" w:rsidRDefault="00493954" w:rsidP="00493954">
      <w:pPr>
        <w:jc w:val="both"/>
        <w:rPr>
          <w:rFonts w:ascii="Calibri" w:hAnsi="Calibri"/>
          <w:b/>
          <w:sz w:val="28"/>
          <w:lang w:val="el-GR"/>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8"/>
        <w:gridCol w:w="2835"/>
        <w:gridCol w:w="1433"/>
        <w:gridCol w:w="5026"/>
      </w:tblGrid>
      <w:tr w:rsidR="00493954" w:rsidRPr="00A80953" w14:paraId="42661DC1" w14:textId="77777777" w:rsidTr="00D516E0">
        <w:trPr>
          <w:trHeight w:val="470"/>
          <w:jc w:val="center"/>
        </w:trPr>
        <w:tc>
          <w:tcPr>
            <w:tcW w:w="558" w:type="dxa"/>
            <w:vMerge w:val="restart"/>
            <w:shd w:val="clear" w:color="auto" w:fill="auto"/>
            <w:noWrap/>
            <w:vAlign w:val="center"/>
          </w:tcPr>
          <w:p w14:paraId="1254EF59" w14:textId="77777777" w:rsidR="00493954" w:rsidRPr="00A80953" w:rsidRDefault="00493954" w:rsidP="006E41CB">
            <w:pPr>
              <w:overflowPunct/>
              <w:autoSpaceDE/>
              <w:autoSpaceDN/>
              <w:adjustRightInd/>
              <w:jc w:val="center"/>
              <w:textAlignment w:val="auto"/>
              <w:rPr>
                <w:rFonts w:ascii="Calibri" w:hAnsi="Calibri" w:cs="Arial"/>
                <w:b/>
                <w:bCs/>
                <w:lang w:val="el-GR" w:eastAsia="el-GR"/>
              </w:rPr>
            </w:pPr>
            <w:r w:rsidRPr="00A80953">
              <w:rPr>
                <w:rFonts w:ascii="Calibri" w:hAnsi="Calibri" w:cs="Arial"/>
                <w:b/>
                <w:bCs/>
                <w:lang w:val="el-GR" w:eastAsia="el-GR"/>
              </w:rPr>
              <w:t>Α/Α</w:t>
            </w:r>
          </w:p>
        </w:tc>
        <w:tc>
          <w:tcPr>
            <w:tcW w:w="2835" w:type="dxa"/>
            <w:vMerge w:val="restart"/>
            <w:shd w:val="clear" w:color="auto" w:fill="auto"/>
            <w:noWrap/>
            <w:vAlign w:val="center"/>
          </w:tcPr>
          <w:p w14:paraId="5F6EF070" w14:textId="77777777" w:rsidR="00493954" w:rsidRPr="00A80953" w:rsidRDefault="00493954" w:rsidP="006E41CB">
            <w:pPr>
              <w:overflowPunct/>
              <w:autoSpaceDE/>
              <w:autoSpaceDN/>
              <w:adjustRightInd/>
              <w:jc w:val="center"/>
              <w:textAlignment w:val="auto"/>
              <w:rPr>
                <w:rFonts w:ascii="Calibri" w:hAnsi="Calibri" w:cs="Arial"/>
                <w:b/>
                <w:bCs/>
                <w:lang w:val="el-GR" w:eastAsia="el-GR"/>
              </w:rPr>
            </w:pPr>
            <w:r w:rsidRPr="00A80953">
              <w:rPr>
                <w:rFonts w:ascii="Calibri" w:hAnsi="Calibri" w:cs="Arial"/>
                <w:b/>
                <w:bCs/>
                <w:lang w:val="el-GR" w:eastAsia="el-GR"/>
              </w:rPr>
              <w:t>ΤΟΠΙΚΟΣ ΣΤΑΘΜΟΣ</w:t>
            </w:r>
          </w:p>
        </w:tc>
        <w:tc>
          <w:tcPr>
            <w:tcW w:w="6459" w:type="dxa"/>
            <w:gridSpan w:val="2"/>
            <w:shd w:val="clear" w:color="auto" w:fill="auto"/>
            <w:noWrap/>
            <w:vAlign w:val="center"/>
          </w:tcPr>
          <w:p w14:paraId="3E0AE0FD" w14:textId="77777777" w:rsidR="00493954" w:rsidRPr="00A80953" w:rsidRDefault="00493954" w:rsidP="006E41CB">
            <w:pPr>
              <w:overflowPunct/>
              <w:autoSpaceDE/>
              <w:autoSpaceDN/>
              <w:adjustRightInd/>
              <w:jc w:val="center"/>
              <w:textAlignment w:val="auto"/>
              <w:rPr>
                <w:rFonts w:ascii="Calibri" w:hAnsi="Calibri" w:cs="Arial"/>
                <w:b/>
                <w:bCs/>
                <w:lang w:val="el-GR" w:eastAsia="el-GR"/>
              </w:rPr>
            </w:pPr>
            <w:r w:rsidRPr="00A80953">
              <w:rPr>
                <w:rFonts w:ascii="Calibri" w:hAnsi="Calibri" w:cs="Arial"/>
                <w:b/>
                <w:bCs/>
                <w:lang w:val="el-GR" w:eastAsia="el-GR"/>
              </w:rPr>
              <w:t>ΚΟΣΤΟΣ (€)</w:t>
            </w:r>
          </w:p>
        </w:tc>
      </w:tr>
      <w:tr w:rsidR="00493954" w:rsidRPr="00A80953" w14:paraId="44B7253D" w14:textId="77777777" w:rsidTr="00D516E0">
        <w:trPr>
          <w:trHeight w:val="470"/>
          <w:jc w:val="center"/>
        </w:trPr>
        <w:tc>
          <w:tcPr>
            <w:tcW w:w="558" w:type="dxa"/>
            <w:vMerge/>
            <w:vAlign w:val="center"/>
          </w:tcPr>
          <w:p w14:paraId="629058C4" w14:textId="77777777" w:rsidR="00493954" w:rsidRPr="00A80953" w:rsidRDefault="00493954" w:rsidP="006E41CB">
            <w:pPr>
              <w:overflowPunct/>
              <w:autoSpaceDE/>
              <w:autoSpaceDN/>
              <w:adjustRightInd/>
              <w:jc w:val="center"/>
              <w:textAlignment w:val="auto"/>
              <w:rPr>
                <w:rFonts w:ascii="Calibri" w:hAnsi="Calibri" w:cs="Arial"/>
                <w:b/>
                <w:bCs/>
                <w:lang w:val="el-GR" w:eastAsia="el-GR"/>
              </w:rPr>
            </w:pPr>
          </w:p>
        </w:tc>
        <w:tc>
          <w:tcPr>
            <w:tcW w:w="2835" w:type="dxa"/>
            <w:vMerge/>
            <w:vAlign w:val="center"/>
          </w:tcPr>
          <w:p w14:paraId="56AA475F" w14:textId="77777777" w:rsidR="00493954" w:rsidRPr="00A80953" w:rsidRDefault="00493954" w:rsidP="006E41CB">
            <w:pPr>
              <w:overflowPunct/>
              <w:autoSpaceDE/>
              <w:autoSpaceDN/>
              <w:adjustRightInd/>
              <w:jc w:val="center"/>
              <w:textAlignment w:val="auto"/>
              <w:rPr>
                <w:rFonts w:ascii="Calibri" w:hAnsi="Calibri" w:cs="Arial"/>
                <w:b/>
                <w:bCs/>
                <w:lang w:val="el-GR" w:eastAsia="el-GR"/>
              </w:rPr>
            </w:pPr>
          </w:p>
        </w:tc>
        <w:tc>
          <w:tcPr>
            <w:tcW w:w="1433" w:type="dxa"/>
            <w:shd w:val="clear" w:color="auto" w:fill="auto"/>
            <w:noWrap/>
            <w:vAlign w:val="center"/>
          </w:tcPr>
          <w:p w14:paraId="5D80DE21" w14:textId="77777777" w:rsidR="00493954" w:rsidRPr="00A80953" w:rsidRDefault="00493954" w:rsidP="006E41CB">
            <w:pPr>
              <w:overflowPunct/>
              <w:autoSpaceDE/>
              <w:autoSpaceDN/>
              <w:adjustRightInd/>
              <w:jc w:val="center"/>
              <w:textAlignment w:val="auto"/>
              <w:rPr>
                <w:rFonts w:ascii="Calibri" w:hAnsi="Calibri" w:cs="Arial"/>
                <w:lang w:val="el-GR" w:eastAsia="el-GR"/>
              </w:rPr>
            </w:pPr>
            <w:r w:rsidRPr="00A80953">
              <w:rPr>
                <w:rFonts w:ascii="Calibri" w:hAnsi="Calibri" w:cs="Arial"/>
                <w:lang w:val="el-GR" w:eastAsia="el-GR"/>
              </w:rPr>
              <w:t>ΑΡΙΘΜΗΤΙΚΑ</w:t>
            </w:r>
          </w:p>
        </w:tc>
        <w:tc>
          <w:tcPr>
            <w:tcW w:w="5026" w:type="dxa"/>
            <w:shd w:val="clear" w:color="auto" w:fill="auto"/>
            <w:noWrap/>
            <w:vAlign w:val="center"/>
          </w:tcPr>
          <w:p w14:paraId="33D670EE" w14:textId="77777777" w:rsidR="00493954" w:rsidRPr="00A80953" w:rsidRDefault="00493954" w:rsidP="006E41CB">
            <w:pPr>
              <w:overflowPunct/>
              <w:autoSpaceDE/>
              <w:autoSpaceDN/>
              <w:adjustRightInd/>
              <w:jc w:val="center"/>
              <w:textAlignment w:val="auto"/>
              <w:rPr>
                <w:rFonts w:ascii="Calibri" w:hAnsi="Calibri" w:cs="Arial"/>
                <w:lang w:val="el-GR" w:eastAsia="el-GR"/>
              </w:rPr>
            </w:pPr>
            <w:r w:rsidRPr="00A80953">
              <w:rPr>
                <w:rFonts w:ascii="Calibri" w:hAnsi="Calibri" w:cs="Arial"/>
                <w:lang w:val="el-GR" w:eastAsia="el-GR"/>
              </w:rPr>
              <w:t>ΟΛΟΓΡΑΦΩΣ</w:t>
            </w:r>
          </w:p>
        </w:tc>
      </w:tr>
      <w:tr w:rsidR="000A51ED" w:rsidRPr="008F4CFE" w14:paraId="466E440A" w14:textId="77777777" w:rsidTr="00D516E0">
        <w:trPr>
          <w:trHeight w:val="888"/>
          <w:jc w:val="center"/>
        </w:trPr>
        <w:tc>
          <w:tcPr>
            <w:tcW w:w="558" w:type="dxa"/>
            <w:shd w:val="clear" w:color="auto" w:fill="auto"/>
            <w:noWrap/>
            <w:vAlign w:val="center"/>
          </w:tcPr>
          <w:p w14:paraId="411C79A4" w14:textId="77777777" w:rsidR="000A51ED" w:rsidRDefault="000A51ED" w:rsidP="00C93248">
            <w:pPr>
              <w:overflowPunct/>
              <w:autoSpaceDE/>
              <w:autoSpaceDN/>
              <w:adjustRightInd/>
              <w:jc w:val="center"/>
              <w:textAlignment w:val="auto"/>
              <w:rPr>
                <w:rFonts w:ascii="Calibri" w:hAnsi="Calibri" w:cs="Calibri"/>
                <w:color w:val="000000"/>
                <w:sz w:val="22"/>
                <w:szCs w:val="22"/>
                <w:lang w:val="el-GR" w:eastAsia="el-GR"/>
              </w:rPr>
            </w:pPr>
            <w:r>
              <w:rPr>
                <w:rFonts w:ascii="Calibri" w:hAnsi="Calibri" w:cs="Calibri"/>
                <w:color w:val="000000"/>
                <w:sz w:val="22"/>
                <w:szCs w:val="22"/>
              </w:rPr>
              <w:t>1</w:t>
            </w:r>
          </w:p>
        </w:tc>
        <w:tc>
          <w:tcPr>
            <w:tcW w:w="2835" w:type="dxa"/>
            <w:shd w:val="clear" w:color="auto" w:fill="auto"/>
            <w:vAlign w:val="center"/>
          </w:tcPr>
          <w:p w14:paraId="7C73524E" w14:textId="77777777" w:rsidR="000A51ED" w:rsidRPr="000A51ED" w:rsidRDefault="000A51ED" w:rsidP="000A51ED">
            <w:pPr>
              <w:rPr>
                <w:rFonts w:asciiTheme="minorHAnsi" w:hAnsiTheme="minorHAnsi" w:cs="Arial"/>
                <w:bCs/>
                <w:lang w:val="el-GR"/>
              </w:rPr>
            </w:pPr>
            <w:r w:rsidRPr="000A51ED">
              <w:rPr>
                <w:rFonts w:asciiTheme="minorHAnsi" w:hAnsiTheme="minorHAnsi" w:cs="Arial"/>
                <w:bCs/>
                <w:lang w:val="el-GR"/>
              </w:rPr>
              <w:t>ΤΣΕ 1 - Α/Σ ΠΗΓΩΝ ΜΑΥΡΟΝΕΡΙΟΥ  - ΒΕΡΟΙΑ</w:t>
            </w:r>
          </w:p>
        </w:tc>
        <w:tc>
          <w:tcPr>
            <w:tcW w:w="1433" w:type="dxa"/>
            <w:shd w:val="clear" w:color="auto" w:fill="auto"/>
            <w:noWrap/>
            <w:vAlign w:val="center"/>
          </w:tcPr>
          <w:p w14:paraId="6F297058" w14:textId="77777777" w:rsidR="000A51ED" w:rsidRPr="00A80953" w:rsidRDefault="000A51ED" w:rsidP="00C93248">
            <w:pPr>
              <w:overflowPunct/>
              <w:autoSpaceDE/>
              <w:autoSpaceDN/>
              <w:adjustRightInd/>
              <w:jc w:val="center"/>
              <w:textAlignment w:val="auto"/>
              <w:rPr>
                <w:rFonts w:ascii="Calibri" w:hAnsi="Calibri" w:cs="Arial"/>
                <w:lang w:val="el-GR" w:eastAsia="el-GR"/>
              </w:rPr>
            </w:pPr>
          </w:p>
        </w:tc>
        <w:tc>
          <w:tcPr>
            <w:tcW w:w="5026" w:type="dxa"/>
            <w:shd w:val="clear" w:color="auto" w:fill="auto"/>
            <w:noWrap/>
            <w:vAlign w:val="center"/>
          </w:tcPr>
          <w:p w14:paraId="23C7E378" w14:textId="77777777" w:rsidR="000A51ED" w:rsidRPr="00A80953" w:rsidRDefault="000A51ED" w:rsidP="00C93248">
            <w:pPr>
              <w:overflowPunct/>
              <w:autoSpaceDE/>
              <w:autoSpaceDN/>
              <w:adjustRightInd/>
              <w:jc w:val="center"/>
              <w:textAlignment w:val="auto"/>
              <w:rPr>
                <w:rFonts w:ascii="Calibri" w:hAnsi="Calibri" w:cs="Arial"/>
                <w:lang w:val="el-GR" w:eastAsia="el-GR"/>
              </w:rPr>
            </w:pPr>
          </w:p>
        </w:tc>
      </w:tr>
      <w:tr w:rsidR="000A51ED" w:rsidRPr="008F4CFE" w14:paraId="074EF640" w14:textId="77777777" w:rsidTr="00D516E0">
        <w:trPr>
          <w:trHeight w:val="1158"/>
          <w:jc w:val="center"/>
        </w:trPr>
        <w:tc>
          <w:tcPr>
            <w:tcW w:w="558" w:type="dxa"/>
            <w:shd w:val="clear" w:color="auto" w:fill="auto"/>
            <w:noWrap/>
            <w:vAlign w:val="center"/>
          </w:tcPr>
          <w:p w14:paraId="0F351E7C" w14:textId="77777777" w:rsidR="000A51ED" w:rsidRDefault="000A51ED" w:rsidP="00C93248">
            <w:pPr>
              <w:jc w:val="center"/>
              <w:rPr>
                <w:rFonts w:ascii="Calibri" w:hAnsi="Calibri" w:cs="Calibri"/>
                <w:color w:val="000000"/>
                <w:sz w:val="22"/>
                <w:szCs w:val="22"/>
              </w:rPr>
            </w:pPr>
            <w:r>
              <w:rPr>
                <w:rFonts w:ascii="Calibri" w:hAnsi="Calibri" w:cs="Calibri"/>
                <w:color w:val="000000"/>
                <w:sz w:val="22"/>
                <w:szCs w:val="22"/>
              </w:rPr>
              <w:t>2</w:t>
            </w:r>
          </w:p>
        </w:tc>
        <w:tc>
          <w:tcPr>
            <w:tcW w:w="2835" w:type="dxa"/>
            <w:shd w:val="clear" w:color="auto" w:fill="auto"/>
            <w:vAlign w:val="center"/>
          </w:tcPr>
          <w:p w14:paraId="03DF2F47" w14:textId="77777777" w:rsidR="000A51ED" w:rsidRPr="000A51ED" w:rsidRDefault="000A51ED" w:rsidP="000A51ED">
            <w:pPr>
              <w:rPr>
                <w:rFonts w:asciiTheme="minorHAnsi" w:hAnsiTheme="minorHAnsi" w:cs="Arial"/>
                <w:bCs/>
                <w:lang w:val="el-GR"/>
              </w:rPr>
            </w:pPr>
            <w:r w:rsidRPr="000A51ED">
              <w:rPr>
                <w:rFonts w:asciiTheme="minorHAnsi" w:hAnsiTheme="minorHAnsi" w:cs="Arial"/>
                <w:bCs/>
                <w:lang w:val="el-GR"/>
              </w:rPr>
              <w:t>ΤΣΕ 2 - Α/Σ ΠΗΓΩΝ ΑΣΠΡΟΝΕΡΙΟΥ  - ΒΕΡΟΙΑ</w:t>
            </w:r>
          </w:p>
        </w:tc>
        <w:tc>
          <w:tcPr>
            <w:tcW w:w="1433" w:type="dxa"/>
            <w:shd w:val="clear" w:color="auto" w:fill="auto"/>
            <w:noWrap/>
            <w:vAlign w:val="center"/>
          </w:tcPr>
          <w:p w14:paraId="24255B0F" w14:textId="77777777" w:rsidR="000A51ED" w:rsidRPr="00A80953" w:rsidRDefault="000A51ED" w:rsidP="00C93248">
            <w:pPr>
              <w:overflowPunct/>
              <w:autoSpaceDE/>
              <w:autoSpaceDN/>
              <w:adjustRightInd/>
              <w:jc w:val="center"/>
              <w:textAlignment w:val="auto"/>
              <w:rPr>
                <w:rFonts w:ascii="Calibri" w:hAnsi="Calibri" w:cs="Arial"/>
                <w:lang w:val="el-GR" w:eastAsia="el-GR"/>
              </w:rPr>
            </w:pPr>
          </w:p>
        </w:tc>
        <w:tc>
          <w:tcPr>
            <w:tcW w:w="5026" w:type="dxa"/>
            <w:shd w:val="clear" w:color="auto" w:fill="auto"/>
            <w:noWrap/>
            <w:vAlign w:val="center"/>
          </w:tcPr>
          <w:p w14:paraId="482324FE" w14:textId="77777777" w:rsidR="000A51ED" w:rsidRPr="00A80953" w:rsidRDefault="000A51ED" w:rsidP="00C93248">
            <w:pPr>
              <w:overflowPunct/>
              <w:autoSpaceDE/>
              <w:autoSpaceDN/>
              <w:adjustRightInd/>
              <w:jc w:val="center"/>
              <w:textAlignment w:val="auto"/>
              <w:rPr>
                <w:rFonts w:ascii="Calibri" w:hAnsi="Calibri" w:cs="Arial"/>
                <w:lang w:val="el-GR" w:eastAsia="el-GR"/>
              </w:rPr>
            </w:pPr>
          </w:p>
        </w:tc>
      </w:tr>
      <w:tr w:rsidR="000A51ED" w:rsidRPr="008F4CFE" w14:paraId="06DF10AE" w14:textId="77777777" w:rsidTr="00D516E0">
        <w:trPr>
          <w:trHeight w:val="888"/>
          <w:jc w:val="center"/>
        </w:trPr>
        <w:tc>
          <w:tcPr>
            <w:tcW w:w="558" w:type="dxa"/>
            <w:shd w:val="clear" w:color="auto" w:fill="auto"/>
            <w:noWrap/>
            <w:vAlign w:val="center"/>
          </w:tcPr>
          <w:p w14:paraId="7B499DC8" w14:textId="77777777" w:rsidR="000A51ED" w:rsidRDefault="000A51ED" w:rsidP="00C93248">
            <w:pPr>
              <w:jc w:val="center"/>
              <w:rPr>
                <w:rFonts w:ascii="Calibri" w:hAnsi="Calibri" w:cs="Calibri"/>
                <w:color w:val="000000"/>
                <w:sz w:val="22"/>
                <w:szCs w:val="22"/>
              </w:rPr>
            </w:pPr>
            <w:r>
              <w:rPr>
                <w:rFonts w:ascii="Calibri" w:hAnsi="Calibri" w:cs="Calibri"/>
                <w:color w:val="000000"/>
                <w:sz w:val="22"/>
                <w:szCs w:val="22"/>
              </w:rPr>
              <w:t>3</w:t>
            </w:r>
          </w:p>
        </w:tc>
        <w:tc>
          <w:tcPr>
            <w:tcW w:w="2835" w:type="dxa"/>
            <w:shd w:val="clear" w:color="auto" w:fill="auto"/>
            <w:vAlign w:val="center"/>
          </w:tcPr>
          <w:p w14:paraId="52370C1F" w14:textId="77777777" w:rsidR="000A51ED" w:rsidRPr="000A51ED" w:rsidRDefault="000A51ED" w:rsidP="000A51ED">
            <w:pPr>
              <w:rPr>
                <w:rFonts w:asciiTheme="minorHAnsi" w:hAnsiTheme="minorHAnsi" w:cs="Arial"/>
                <w:bCs/>
                <w:lang w:val="el-GR"/>
              </w:rPr>
            </w:pPr>
            <w:r w:rsidRPr="000A51ED">
              <w:rPr>
                <w:rFonts w:asciiTheme="minorHAnsi" w:hAnsiTheme="minorHAnsi" w:cs="Arial"/>
                <w:bCs/>
                <w:lang w:val="el-GR"/>
              </w:rPr>
              <w:t>ΤΣΕ 2,1 - Α/Σ ΠΗΓΩΝ ΑΣΠΡΟΝΕΡΙΟΥ  - ΒΕΡΟΙΑ</w:t>
            </w:r>
          </w:p>
        </w:tc>
        <w:tc>
          <w:tcPr>
            <w:tcW w:w="1433" w:type="dxa"/>
            <w:shd w:val="clear" w:color="auto" w:fill="auto"/>
            <w:noWrap/>
            <w:vAlign w:val="center"/>
          </w:tcPr>
          <w:p w14:paraId="24D8F4E1" w14:textId="77777777" w:rsidR="000A51ED" w:rsidRPr="00A80953" w:rsidRDefault="000A51ED" w:rsidP="00C93248">
            <w:pPr>
              <w:overflowPunct/>
              <w:autoSpaceDE/>
              <w:autoSpaceDN/>
              <w:adjustRightInd/>
              <w:jc w:val="center"/>
              <w:textAlignment w:val="auto"/>
              <w:rPr>
                <w:rFonts w:ascii="Calibri" w:hAnsi="Calibri" w:cs="Arial"/>
                <w:lang w:val="el-GR" w:eastAsia="el-GR"/>
              </w:rPr>
            </w:pPr>
          </w:p>
        </w:tc>
        <w:tc>
          <w:tcPr>
            <w:tcW w:w="5026" w:type="dxa"/>
            <w:shd w:val="clear" w:color="auto" w:fill="auto"/>
            <w:noWrap/>
            <w:vAlign w:val="center"/>
          </w:tcPr>
          <w:p w14:paraId="323719A1" w14:textId="77777777" w:rsidR="000A51ED" w:rsidRPr="00A80953" w:rsidRDefault="000A51ED" w:rsidP="00C93248">
            <w:pPr>
              <w:overflowPunct/>
              <w:autoSpaceDE/>
              <w:autoSpaceDN/>
              <w:adjustRightInd/>
              <w:jc w:val="center"/>
              <w:textAlignment w:val="auto"/>
              <w:rPr>
                <w:rFonts w:ascii="Calibri" w:hAnsi="Calibri" w:cs="Arial"/>
                <w:lang w:val="el-GR" w:eastAsia="el-GR"/>
              </w:rPr>
            </w:pPr>
          </w:p>
        </w:tc>
      </w:tr>
      <w:tr w:rsidR="000A51ED" w:rsidRPr="008F4CFE" w14:paraId="5F678A16" w14:textId="77777777" w:rsidTr="00D516E0">
        <w:trPr>
          <w:trHeight w:val="888"/>
          <w:jc w:val="center"/>
        </w:trPr>
        <w:tc>
          <w:tcPr>
            <w:tcW w:w="558" w:type="dxa"/>
            <w:shd w:val="clear" w:color="auto" w:fill="auto"/>
            <w:noWrap/>
            <w:vAlign w:val="center"/>
          </w:tcPr>
          <w:p w14:paraId="368F98DC" w14:textId="77777777" w:rsidR="000A51ED" w:rsidRDefault="000A51ED" w:rsidP="00C93248">
            <w:pPr>
              <w:jc w:val="center"/>
              <w:rPr>
                <w:rFonts w:ascii="Calibri" w:hAnsi="Calibri" w:cs="Calibri"/>
                <w:color w:val="000000"/>
                <w:sz w:val="22"/>
                <w:szCs w:val="22"/>
              </w:rPr>
            </w:pPr>
            <w:r>
              <w:rPr>
                <w:rFonts w:ascii="Calibri" w:hAnsi="Calibri" w:cs="Calibri"/>
                <w:color w:val="000000"/>
                <w:sz w:val="22"/>
                <w:szCs w:val="22"/>
              </w:rPr>
              <w:t>4</w:t>
            </w:r>
          </w:p>
        </w:tc>
        <w:tc>
          <w:tcPr>
            <w:tcW w:w="2835" w:type="dxa"/>
            <w:shd w:val="clear" w:color="auto" w:fill="auto"/>
            <w:vAlign w:val="center"/>
          </w:tcPr>
          <w:p w14:paraId="3DE80BDC" w14:textId="77777777" w:rsidR="000A51ED" w:rsidRPr="000A51ED" w:rsidRDefault="000A51ED" w:rsidP="000A51ED">
            <w:pPr>
              <w:rPr>
                <w:rFonts w:asciiTheme="minorHAnsi" w:hAnsiTheme="minorHAnsi" w:cs="Arial"/>
                <w:bCs/>
                <w:lang w:val="el-GR"/>
              </w:rPr>
            </w:pPr>
            <w:r w:rsidRPr="000A51ED">
              <w:rPr>
                <w:rFonts w:asciiTheme="minorHAnsi" w:hAnsiTheme="minorHAnsi" w:cs="Arial"/>
                <w:bCs/>
                <w:lang w:val="el-GR"/>
              </w:rPr>
              <w:t xml:space="preserve">ΤΣΕ </w:t>
            </w:r>
            <w:r w:rsidRPr="000A51ED">
              <w:rPr>
                <w:rFonts w:asciiTheme="minorHAnsi" w:hAnsiTheme="minorHAnsi" w:cs="Arial"/>
                <w:bCs/>
              </w:rPr>
              <w:t>F</w:t>
            </w:r>
            <w:r w:rsidRPr="000A51ED">
              <w:rPr>
                <w:rFonts w:asciiTheme="minorHAnsi" w:hAnsiTheme="minorHAnsi" w:cs="Arial"/>
                <w:bCs/>
                <w:lang w:val="el-GR"/>
              </w:rPr>
              <w:t>2 - Γ/Σ ΑΣΩΜΑΤΩΝ  - ΑΣΩΜΑΤΑ</w:t>
            </w:r>
          </w:p>
        </w:tc>
        <w:tc>
          <w:tcPr>
            <w:tcW w:w="1433" w:type="dxa"/>
            <w:shd w:val="clear" w:color="auto" w:fill="auto"/>
            <w:noWrap/>
            <w:vAlign w:val="center"/>
          </w:tcPr>
          <w:p w14:paraId="0A1BCBE5" w14:textId="77777777" w:rsidR="000A51ED" w:rsidRPr="00A80953" w:rsidRDefault="000A51ED" w:rsidP="00C93248">
            <w:pPr>
              <w:overflowPunct/>
              <w:autoSpaceDE/>
              <w:autoSpaceDN/>
              <w:adjustRightInd/>
              <w:jc w:val="center"/>
              <w:textAlignment w:val="auto"/>
              <w:rPr>
                <w:rFonts w:ascii="Calibri" w:hAnsi="Calibri" w:cs="Arial"/>
                <w:lang w:val="el-GR" w:eastAsia="el-GR"/>
              </w:rPr>
            </w:pPr>
          </w:p>
        </w:tc>
        <w:tc>
          <w:tcPr>
            <w:tcW w:w="5026" w:type="dxa"/>
            <w:shd w:val="clear" w:color="auto" w:fill="auto"/>
            <w:noWrap/>
            <w:vAlign w:val="center"/>
          </w:tcPr>
          <w:p w14:paraId="6769C2EA" w14:textId="77777777" w:rsidR="000A51ED" w:rsidRPr="00A80953" w:rsidRDefault="000A51ED" w:rsidP="00C93248">
            <w:pPr>
              <w:overflowPunct/>
              <w:autoSpaceDE/>
              <w:autoSpaceDN/>
              <w:adjustRightInd/>
              <w:jc w:val="center"/>
              <w:textAlignment w:val="auto"/>
              <w:rPr>
                <w:rFonts w:ascii="Calibri" w:hAnsi="Calibri" w:cs="Arial"/>
                <w:lang w:val="el-GR" w:eastAsia="el-GR"/>
              </w:rPr>
            </w:pPr>
          </w:p>
        </w:tc>
      </w:tr>
      <w:tr w:rsidR="000A51ED" w:rsidRPr="008F4CFE" w14:paraId="51299266" w14:textId="77777777" w:rsidTr="00D516E0">
        <w:trPr>
          <w:trHeight w:val="888"/>
          <w:jc w:val="center"/>
        </w:trPr>
        <w:tc>
          <w:tcPr>
            <w:tcW w:w="558" w:type="dxa"/>
            <w:shd w:val="clear" w:color="auto" w:fill="auto"/>
            <w:noWrap/>
            <w:vAlign w:val="center"/>
          </w:tcPr>
          <w:p w14:paraId="22294A3B" w14:textId="77777777" w:rsidR="000A51ED" w:rsidRDefault="000A51ED" w:rsidP="00C93248">
            <w:pPr>
              <w:jc w:val="center"/>
              <w:rPr>
                <w:rFonts w:ascii="Calibri" w:hAnsi="Calibri" w:cs="Calibri"/>
                <w:color w:val="000000"/>
                <w:sz w:val="22"/>
                <w:szCs w:val="22"/>
              </w:rPr>
            </w:pPr>
            <w:r>
              <w:rPr>
                <w:rFonts w:ascii="Calibri" w:hAnsi="Calibri" w:cs="Calibri"/>
                <w:color w:val="000000"/>
                <w:sz w:val="22"/>
                <w:szCs w:val="22"/>
              </w:rPr>
              <w:t>5</w:t>
            </w:r>
          </w:p>
        </w:tc>
        <w:tc>
          <w:tcPr>
            <w:tcW w:w="2835" w:type="dxa"/>
            <w:shd w:val="clear" w:color="auto" w:fill="auto"/>
            <w:vAlign w:val="center"/>
          </w:tcPr>
          <w:p w14:paraId="251183EA" w14:textId="77777777" w:rsidR="000A51ED" w:rsidRPr="000A51ED" w:rsidRDefault="000A51ED" w:rsidP="000A51ED">
            <w:pPr>
              <w:rPr>
                <w:rFonts w:asciiTheme="minorHAnsi" w:hAnsiTheme="minorHAnsi" w:cs="Arial"/>
                <w:bCs/>
                <w:lang w:val="el-GR"/>
              </w:rPr>
            </w:pPr>
            <w:r w:rsidRPr="000A51ED">
              <w:rPr>
                <w:rFonts w:asciiTheme="minorHAnsi" w:hAnsiTheme="minorHAnsi" w:cs="Arial"/>
                <w:bCs/>
                <w:lang w:val="el-GR"/>
              </w:rPr>
              <w:t>ΤΣ-ΔΔ8.1 - Α/Σ ΡΑΧΗΣ  - ΡΑΧΙΑ</w:t>
            </w:r>
          </w:p>
        </w:tc>
        <w:tc>
          <w:tcPr>
            <w:tcW w:w="1433" w:type="dxa"/>
            <w:shd w:val="clear" w:color="auto" w:fill="auto"/>
            <w:noWrap/>
            <w:vAlign w:val="center"/>
          </w:tcPr>
          <w:p w14:paraId="2BFE709D" w14:textId="77777777" w:rsidR="000A51ED" w:rsidRPr="00A80953" w:rsidRDefault="000A51ED" w:rsidP="00C93248">
            <w:pPr>
              <w:overflowPunct/>
              <w:autoSpaceDE/>
              <w:autoSpaceDN/>
              <w:adjustRightInd/>
              <w:jc w:val="center"/>
              <w:textAlignment w:val="auto"/>
              <w:rPr>
                <w:rFonts w:ascii="Calibri" w:hAnsi="Calibri" w:cs="Arial"/>
                <w:lang w:val="el-GR" w:eastAsia="el-GR"/>
              </w:rPr>
            </w:pPr>
          </w:p>
        </w:tc>
        <w:tc>
          <w:tcPr>
            <w:tcW w:w="5026" w:type="dxa"/>
            <w:shd w:val="clear" w:color="auto" w:fill="auto"/>
            <w:noWrap/>
            <w:vAlign w:val="center"/>
          </w:tcPr>
          <w:p w14:paraId="5B33113F" w14:textId="77777777" w:rsidR="000A51ED" w:rsidRPr="00A80953" w:rsidRDefault="000A51ED" w:rsidP="00C93248">
            <w:pPr>
              <w:overflowPunct/>
              <w:autoSpaceDE/>
              <w:autoSpaceDN/>
              <w:adjustRightInd/>
              <w:jc w:val="center"/>
              <w:textAlignment w:val="auto"/>
              <w:rPr>
                <w:rFonts w:ascii="Calibri" w:hAnsi="Calibri" w:cs="Arial"/>
                <w:lang w:val="el-GR" w:eastAsia="el-GR"/>
              </w:rPr>
            </w:pPr>
          </w:p>
        </w:tc>
      </w:tr>
      <w:tr w:rsidR="000A51ED" w:rsidRPr="008F4CFE" w14:paraId="3D4D6EE5" w14:textId="77777777" w:rsidTr="00D516E0">
        <w:trPr>
          <w:trHeight w:val="888"/>
          <w:jc w:val="center"/>
        </w:trPr>
        <w:tc>
          <w:tcPr>
            <w:tcW w:w="558" w:type="dxa"/>
            <w:shd w:val="clear" w:color="auto" w:fill="auto"/>
            <w:noWrap/>
            <w:vAlign w:val="center"/>
          </w:tcPr>
          <w:p w14:paraId="42E23E34" w14:textId="77777777" w:rsidR="000A51ED" w:rsidRDefault="000A51ED" w:rsidP="00C93248">
            <w:pPr>
              <w:jc w:val="center"/>
              <w:rPr>
                <w:rFonts w:ascii="Calibri" w:hAnsi="Calibri" w:cs="Calibri"/>
                <w:color w:val="000000"/>
                <w:sz w:val="22"/>
                <w:szCs w:val="22"/>
              </w:rPr>
            </w:pPr>
            <w:r>
              <w:rPr>
                <w:rFonts w:ascii="Calibri" w:hAnsi="Calibri" w:cs="Calibri"/>
                <w:color w:val="000000"/>
                <w:sz w:val="22"/>
                <w:szCs w:val="22"/>
              </w:rPr>
              <w:lastRenderedPageBreak/>
              <w:t>6</w:t>
            </w:r>
          </w:p>
        </w:tc>
        <w:tc>
          <w:tcPr>
            <w:tcW w:w="2835" w:type="dxa"/>
            <w:shd w:val="clear" w:color="auto" w:fill="auto"/>
            <w:vAlign w:val="center"/>
          </w:tcPr>
          <w:p w14:paraId="7C7920FC" w14:textId="77777777" w:rsidR="000A51ED" w:rsidRPr="000A51ED" w:rsidRDefault="000A51ED" w:rsidP="000A51ED">
            <w:pPr>
              <w:rPr>
                <w:rFonts w:asciiTheme="minorHAnsi" w:hAnsiTheme="minorHAnsi" w:cs="Arial"/>
                <w:bCs/>
                <w:lang w:val="el-GR"/>
              </w:rPr>
            </w:pPr>
            <w:r w:rsidRPr="000A51ED">
              <w:rPr>
                <w:rFonts w:asciiTheme="minorHAnsi" w:hAnsiTheme="minorHAnsi" w:cs="Arial"/>
                <w:bCs/>
                <w:lang w:val="el-GR"/>
              </w:rPr>
              <w:t>ΤΣ-ΔΔ7 - Α/Σ ΒΕΡΜΙΟΥ  - ΚΑΤΩ ΒΕΡΜΙΟ</w:t>
            </w:r>
          </w:p>
        </w:tc>
        <w:tc>
          <w:tcPr>
            <w:tcW w:w="1433" w:type="dxa"/>
            <w:shd w:val="clear" w:color="auto" w:fill="auto"/>
            <w:noWrap/>
            <w:vAlign w:val="center"/>
          </w:tcPr>
          <w:p w14:paraId="4DF36A6B" w14:textId="77777777" w:rsidR="000A51ED" w:rsidRPr="00A80953" w:rsidRDefault="000A51ED" w:rsidP="00C93248">
            <w:pPr>
              <w:overflowPunct/>
              <w:autoSpaceDE/>
              <w:autoSpaceDN/>
              <w:adjustRightInd/>
              <w:jc w:val="center"/>
              <w:textAlignment w:val="auto"/>
              <w:rPr>
                <w:rFonts w:ascii="Calibri" w:hAnsi="Calibri" w:cs="Arial"/>
                <w:lang w:val="el-GR" w:eastAsia="el-GR"/>
              </w:rPr>
            </w:pPr>
          </w:p>
        </w:tc>
        <w:tc>
          <w:tcPr>
            <w:tcW w:w="5026" w:type="dxa"/>
            <w:shd w:val="clear" w:color="auto" w:fill="auto"/>
            <w:noWrap/>
            <w:vAlign w:val="center"/>
          </w:tcPr>
          <w:p w14:paraId="0E4662EA" w14:textId="77777777" w:rsidR="000A51ED" w:rsidRPr="00A80953" w:rsidRDefault="000A51ED" w:rsidP="00C93248">
            <w:pPr>
              <w:overflowPunct/>
              <w:autoSpaceDE/>
              <w:autoSpaceDN/>
              <w:adjustRightInd/>
              <w:jc w:val="center"/>
              <w:textAlignment w:val="auto"/>
              <w:rPr>
                <w:rFonts w:ascii="Calibri" w:hAnsi="Calibri" w:cs="Arial"/>
                <w:lang w:val="el-GR" w:eastAsia="el-GR"/>
              </w:rPr>
            </w:pPr>
          </w:p>
        </w:tc>
      </w:tr>
      <w:tr w:rsidR="000A51ED" w:rsidRPr="008F4CFE" w14:paraId="1322BA77" w14:textId="77777777" w:rsidTr="00D516E0">
        <w:trPr>
          <w:trHeight w:val="888"/>
          <w:jc w:val="center"/>
        </w:trPr>
        <w:tc>
          <w:tcPr>
            <w:tcW w:w="558" w:type="dxa"/>
            <w:shd w:val="clear" w:color="auto" w:fill="auto"/>
            <w:noWrap/>
            <w:vAlign w:val="center"/>
          </w:tcPr>
          <w:p w14:paraId="5EA41065" w14:textId="77777777" w:rsidR="000A51ED" w:rsidRDefault="000A51ED" w:rsidP="00C93248">
            <w:pPr>
              <w:jc w:val="center"/>
              <w:rPr>
                <w:rFonts w:ascii="Calibri" w:hAnsi="Calibri" w:cs="Calibri"/>
                <w:color w:val="000000"/>
                <w:sz w:val="22"/>
                <w:szCs w:val="22"/>
              </w:rPr>
            </w:pPr>
            <w:r>
              <w:rPr>
                <w:rFonts w:ascii="Calibri" w:hAnsi="Calibri" w:cs="Calibri"/>
                <w:color w:val="000000"/>
                <w:sz w:val="22"/>
                <w:szCs w:val="22"/>
              </w:rPr>
              <w:t>7</w:t>
            </w:r>
          </w:p>
        </w:tc>
        <w:tc>
          <w:tcPr>
            <w:tcW w:w="2835" w:type="dxa"/>
            <w:shd w:val="clear" w:color="auto" w:fill="auto"/>
            <w:vAlign w:val="center"/>
          </w:tcPr>
          <w:p w14:paraId="5715DE4A" w14:textId="77777777" w:rsidR="000A51ED" w:rsidRPr="000A51ED" w:rsidRDefault="000A51ED" w:rsidP="000A51ED">
            <w:pPr>
              <w:rPr>
                <w:rFonts w:asciiTheme="minorHAnsi" w:hAnsiTheme="minorHAnsi" w:cs="Arial"/>
                <w:bCs/>
                <w:lang w:val="el-GR"/>
              </w:rPr>
            </w:pPr>
            <w:r w:rsidRPr="000A51ED">
              <w:rPr>
                <w:rFonts w:asciiTheme="minorHAnsi" w:hAnsiTheme="minorHAnsi" w:cs="Arial"/>
                <w:bCs/>
                <w:lang w:val="el-GR"/>
              </w:rPr>
              <w:t>ΤΣ-ΔΔ10 - Α/Σ-Δ/Ξ ΤΡΙΠΟΤΑΜΟΣ  - ΚΑΤΩ ΒΕΡΜΙΟ</w:t>
            </w:r>
          </w:p>
        </w:tc>
        <w:tc>
          <w:tcPr>
            <w:tcW w:w="1433" w:type="dxa"/>
            <w:shd w:val="clear" w:color="auto" w:fill="auto"/>
            <w:noWrap/>
            <w:vAlign w:val="center"/>
          </w:tcPr>
          <w:p w14:paraId="7CFD906D" w14:textId="77777777" w:rsidR="000A51ED" w:rsidRPr="00A80953" w:rsidRDefault="000A51ED" w:rsidP="00C93248">
            <w:pPr>
              <w:overflowPunct/>
              <w:autoSpaceDE/>
              <w:autoSpaceDN/>
              <w:adjustRightInd/>
              <w:jc w:val="center"/>
              <w:textAlignment w:val="auto"/>
              <w:rPr>
                <w:rFonts w:ascii="Calibri" w:hAnsi="Calibri" w:cs="Arial"/>
                <w:lang w:val="el-GR" w:eastAsia="el-GR"/>
              </w:rPr>
            </w:pPr>
          </w:p>
        </w:tc>
        <w:tc>
          <w:tcPr>
            <w:tcW w:w="5026" w:type="dxa"/>
            <w:shd w:val="clear" w:color="auto" w:fill="auto"/>
            <w:noWrap/>
            <w:vAlign w:val="center"/>
          </w:tcPr>
          <w:p w14:paraId="269A93BE" w14:textId="77777777" w:rsidR="000A51ED" w:rsidRPr="00A80953" w:rsidRDefault="000A51ED" w:rsidP="00C93248">
            <w:pPr>
              <w:overflowPunct/>
              <w:autoSpaceDE/>
              <w:autoSpaceDN/>
              <w:adjustRightInd/>
              <w:jc w:val="center"/>
              <w:textAlignment w:val="auto"/>
              <w:rPr>
                <w:rFonts w:ascii="Calibri" w:hAnsi="Calibri" w:cs="Arial"/>
                <w:lang w:val="el-GR" w:eastAsia="el-GR"/>
              </w:rPr>
            </w:pPr>
          </w:p>
        </w:tc>
      </w:tr>
      <w:tr w:rsidR="000A51ED" w:rsidRPr="008F4CFE" w14:paraId="496869EE" w14:textId="77777777" w:rsidTr="00D516E0">
        <w:trPr>
          <w:trHeight w:val="888"/>
          <w:jc w:val="center"/>
        </w:trPr>
        <w:tc>
          <w:tcPr>
            <w:tcW w:w="558" w:type="dxa"/>
            <w:shd w:val="clear" w:color="auto" w:fill="auto"/>
            <w:noWrap/>
            <w:vAlign w:val="center"/>
          </w:tcPr>
          <w:p w14:paraId="365823EC" w14:textId="77777777" w:rsidR="000A51ED" w:rsidRDefault="000A51ED" w:rsidP="00C93248">
            <w:pPr>
              <w:jc w:val="center"/>
              <w:rPr>
                <w:rFonts w:ascii="Calibri" w:hAnsi="Calibri" w:cs="Calibri"/>
                <w:color w:val="000000"/>
                <w:sz w:val="22"/>
                <w:szCs w:val="22"/>
              </w:rPr>
            </w:pPr>
            <w:r>
              <w:rPr>
                <w:rFonts w:ascii="Calibri" w:hAnsi="Calibri" w:cs="Calibri"/>
                <w:color w:val="000000"/>
                <w:sz w:val="22"/>
                <w:szCs w:val="22"/>
              </w:rPr>
              <w:t>8</w:t>
            </w:r>
          </w:p>
        </w:tc>
        <w:tc>
          <w:tcPr>
            <w:tcW w:w="2835" w:type="dxa"/>
            <w:shd w:val="clear" w:color="auto" w:fill="auto"/>
            <w:vAlign w:val="center"/>
          </w:tcPr>
          <w:p w14:paraId="6E66F384" w14:textId="77777777" w:rsidR="000A51ED" w:rsidRPr="000A51ED" w:rsidRDefault="000A51ED" w:rsidP="000A51ED">
            <w:pPr>
              <w:rPr>
                <w:rFonts w:asciiTheme="minorHAnsi" w:hAnsiTheme="minorHAnsi" w:cs="Arial"/>
                <w:bCs/>
                <w:lang w:val="el-GR"/>
              </w:rPr>
            </w:pPr>
            <w:r w:rsidRPr="000A51ED">
              <w:rPr>
                <w:rFonts w:asciiTheme="minorHAnsi" w:hAnsiTheme="minorHAnsi" w:cs="Arial"/>
                <w:bCs/>
                <w:lang w:val="el-GR"/>
              </w:rPr>
              <w:t>ΤΣ-ΔΔ4 - Α/Σ ΓΕΩΡΓΙΑΝΩΝ  - ΓΕΩΡΓΙΑΝΟΙ</w:t>
            </w:r>
          </w:p>
        </w:tc>
        <w:tc>
          <w:tcPr>
            <w:tcW w:w="1433" w:type="dxa"/>
            <w:shd w:val="clear" w:color="auto" w:fill="auto"/>
            <w:noWrap/>
            <w:vAlign w:val="center"/>
          </w:tcPr>
          <w:p w14:paraId="7E990689" w14:textId="77777777" w:rsidR="000A51ED" w:rsidRPr="00A80953" w:rsidRDefault="000A51ED" w:rsidP="00C93248">
            <w:pPr>
              <w:overflowPunct/>
              <w:autoSpaceDE/>
              <w:autoSpaceDN/>
              <w:adjustRightInd/>
              <w:jc w:val="center"/>
              <w:textAlignment w:val="auto"/>
              <w:rPr>
                <w:rFonts w:ascii="Calibri" w:hAnsi="Calibri" w:cs="Arial"/>
                <w:lang w:val="el-GR" w:eastAsia="el-GR"/>
              </w:rPr>
            </w:pPr>
          </w:p>
        </w:tc>
        <w:tc>
          <w:tcPr>
            <w:tcW w:w="5026" w:type="dxa"/>
            <w:shd w:val="clear" w:color="auto" w:fill="auto"/>
            <w:noWrap/>
            <w:vAlign w:val="center"/>
          </w:tcPr>
          <w:p w14:paraId="4F9CB213" w14:textId="77777777" w:rsidR="000A51ED" w:rsidRPr="00A80953" w:rsidRDefault="000A51ED" w:rsidP="00C93248">
            <w:pPr>
              <w:overflowPunct/>
              <w:autoSpaceDE/>
              <w:autoSpaceDN/>
              <w:adjustRightInd/>
              <w:jc w:val="center"/>
              <w:textAlignment w:val="auto"/>
              <w:rPr>
                <w:rFonts w:ascii="Calibri" w:hAnsi="Calibri" w:cs="Arial"/>
                <w:lang w:val="el-GR" w:eastAsia="el-GR"/>
              </w:rPr>
            </w:pPr>
          </w:p>
        </w:tc>
      </w:tr>
      <w:tr w:rsidR="000A51ED" w:rsidRPr="0078396B" w14:paraId="04875871" w14:textId="77777777" w:rsidTr="00D516E0">
        <w:trPr>
          <w:trHeight w:val="888"/>
          <w:jc w:val="center"/>
        </w:trPr>
        <w:tc>
          <w:tcPr>
            <w:tcW w:w="558" w:type="dxa"/>
            <w:shd w:val="clear" w:color="auto" w:fill="auto"/>
            <w:noWrap/>
            <w:vAlign w:val="center"/>
          </w:tcPr>
          <w:p w14:paraId="45B49FEF" w14:textId="77777777" w:rsidR="000A51ED" w:rsidRDefault="000A51ED" w:rsidP="00C93248">
            <w:pPr>
              <w:jc w:val="center"/>
              <w:rPr>
                <w:rFonts w:ascii="Calibri" w:hAnsi="Calibri" w:cs="Calibri"/>
                <w:color w:val="000000"/>
                <w:sz w:val="22"/>
                <w:szCs w:val="22"/>
              </w:rPr>
            </w:pPr>
            <w:r>
              <w:rPr>
                <w:rFonts w:ascii="Calibri" w:hAnsi="Calibri" w:cs="Calibri"/>
                <w:color w:val="000000"/>
                <w:sz w:val="22"/>
                <w:szCs w:val="22"/>
              </w:rPr>
              <w:t>9</w:t>
            </w:r>
          </w:p>
        </w:tc>
        <w:tc>
          <w:tcPr>
            <w:tcW w:w="2835" w:type="dxa"/>
            <w:shd w:val="clear" w:color="auto" w:fill="auto"/>
            <w:vAlign w:val="center"/>
          </w:tcPr>
          <w:p w14:paraId="3D6870D0" w14:textId="77777777" w:rsidR="000A51ED" w:rsidRPr="000A51ED" w:rsidRDefault="000A51ED" w:rsidP="000A51ED">
            <w:pPr>
              <w:rPr>
                <w:rFonts w:asciiTheme="minorHAnsi" w:hAnsiTheme="minorHAnsi" w:cs="Arial"/>
                <w:bCs/>
              </w:rPr>
            </w:pPr>
            <w:r w:rsidRPr="000A51ED">
              <w:rPr>
                <w:rFonts w:asciiTheme="minorHAnsi" w:hAnsiTheme="minorHAnsi" w:cs="Arial"/>
                <w:bCs/>
              </w:rPr>
              <w:t xml:space="preserve">- - Γ/Σ </w:t>
            </w:r>
            <w:proofErr w:type="gramStart"/>
            <w:r w:rsidRPr="000A51ED">
              <w:rPr>
                <w:rFonts w:asciiTheme="minorHAnsi" w:hAnsiTheme="minorHAnsi" w:cs="Arial"/>
                <w:bCs/>
              </w:rPr>
              <w:t>ΚΑΣΤΑΝΙΑΣ  -</w:t>
            </w:r>
            <w:proofErr w:type="gramEnd"/>
            <w:r w:rsidRPr="000A51ED">
              <w:rPr>
                <w:rFonts w:asciiTheme="minorHAnsi" w:hAnsiTheme="minorHAnsi" w:cs="Arial"/>
                <w:bCs/>
              </w:rPr>
              <w:t xml:space="preserve"> ΚΑΣΤΑΝΙΑ</w:t>
            </w:r>
          </w:p>
        </w:tc>
        <w:tc>
          <w:tcPr>
            <w:tcW w:w="1433" w:type="dxa"/>
            <w:shd w:val="clear" w:color="auto" w:fill="auto"/>
            <w:noWrap/>
            <w:vAlign w:val="center"/>
          </w:tcPr>
          <w:p w14:paraId="6ABC9EFF" w14:textId="77777777" w:rsidR="000A51ED" w:rsidRPr="00A80953" w:rsidRDefault="000A51ED" w:rsidP="00C93248">
            <w:pPr>
              <w:overflowPunct/>
              <w:autoSpaceDE/>
              <w:autoSpaceDN/>
              <w:adjustRightInd/>
              <w:jc w:val="center"/>
              <w:textAlignment w:val="auto"/>
              <w:rPr>
                <w:rFonts w:ascii="Calibri" w:hAnsi="Calibri" w:cs="Arial"/>
                <w:lang w:val="el-GR" w:eastAsia="el-GR"/>
              </w:rPr>
            </w:pPr>
          </w:p>
        </w:tc>
        <w:tc>
          <w:tcPr>
            <w:tcW w:w="5026" w:type="dxa"/>
            <w:shd w:val="clear" w:color="auto" w:fill="auto"/>
            <w:noWrap/>
            <w:vAlign w:val="center"/>
          </w:tcPr>
          <w:p w14:paraId="612C88C2" w14:textId="77777777" w:rsidR="000A51ED" w:rsidRPr="00A80953" w:rsidRDefault="000A51ED" w:rsidP="00C93248">
            <w:pPr>
              <w:overflowPunct/>
              <w:autoSpaceDE/>
              <w:autoSpaceDN/>
              <w:adjustRightInd/>
              <w:jc w:val="center"/>
              <w:textAlignment w:val="auto"/>
              <w:rPr>
                <w:rFonts w:ascii="Calibri" w:hAnsi="Calibri" w:cs="Arial"/>
                <w:lang w:val="el-GR" w:eastAsia="el-GR"/>
              </w:rPr>
            </w:pPr>
          </w:p>
        </w:tc>
      </w:tr>
      <w:tr w:rsidR="000A51ED" w:rsidRPr="008F4CFE" w14:paraId="5E99BFB7" w14:textId="77777777" w:rsidTr="00D516E0">
        <w:trPr>
          <w:trHeight w:val="888"/>
          <w:jc w:val="center"/>
        </w:trPr>
        <w:tc>
          <w:tcPr>
            <w:tcW w:w="558" w:type="dxa"/>
            <w:shd w:val="clear" w:color="auto" w:fill="auto"/>
            <w:noWrap/>
            <w:vAlign w:val="center"/>
          </w:tcPr>
          <w:p w14:paraId="575891FC" w14:textId="77777777" w:rsidR="000A51ED" w:rsidRDefault="000A51ED" w:rsidP="00C93248">
            <w:pPr>
              <w:jc w:val="center"/>
              <w:rPr>
                <w:rFonts w:ascii="Calibri" w:hAnsi="Calibri" w:cs="Calibri"/>
                <w:color w:val="000000"/>
                <w:sz w:val="22"/>
                <w:szCs w:val="22"/>
              </w:rPr>
            </w:pPr>
            <w:r>
              <w:rPr>
                <w:rFonts w:ascii="Calibri" w:hAnsi="Calibri" w:cs="Calibri"/>
                <w:color w:val="000000"/>
                <w:sz w:val="22"/>
                <w:szCs w:val="22"/>
              </w:rPr>
              <w:t>10</w:t>
            </w:r>
          </w:p>
        </w:tc>
        <w:tc>
          <w:tcPr>
            <w:tcW w:w="2835" w:type="dxa"/>
            <w:shd w:val="clear" w:color="auto" w:fill="auto"/>
            <w:vAlign w:val="center"/>
          </w:tcPr>
          <w:p w14:paraId="7BE54D74" w14:textId="77777777" w:rsidR="000A51ED" w:rsidRPr="000A51ED" w:rsidRDefault="000A51ED" w:rsidP="000A51ED">
            <w:pPr>
              <w:rPr>
                <w:rFonts w:asciiTheme="minorHAnsi" w:hAnsiTheme="minorHAnsi" w:cs="Arial"/>
                <w:bCs/>
                <w:lang w:val="el-GR"/>
              </w:rPr>
            </w:pPr>
            <w:r w:rsidRPr="000A51ED">
              <w:rPr>
                <w:rFonts w:asciiTheme="minorHAnsi" w:hAnsiTheme="minorHAnsi" w:cs="Arial"/>
                <w:bCs/>
                <w:lang w:val="el-GR"/>
              </w:rPr>
              <w:t>- - 1 Α/Σ-Δ/Ξ ΚΑΣΤΑΝΙΑΣ  - ΚΑΣΤΑΝΙΑ</w:t>
            </w:r>
          </w:p>
        </w:tc>
        <w:tc>
          <w:tcPr>
            <w:tcW w:w="1433" w:type="dxa"/>
            <w:shd w:val="clear" w:color="auto" w:fill="auto"/>
            <w:noWrap/>
            <w:vAlign w:val="center"/>
          </w:tcPr>
          <w:p w14:paraId="26D96456" w14:textId="77777777" w:rsidR="000A51ED" w:rsidRPr="00A80953" w:rsidRDefault="000A51ED" w:rsidP="00C93248">
            <w:pPr>
              <w:overflowPunct/>
              <w:autoSpaceDE/>
              <w:autoSpaceDN/>
              <w:adjustRightInd/>
              <w:jc w:val="center"/>
              <w:textAlignment w:val="auto"/>
              <w:rPr>
                <w:rFonts w:ascii="Calibri" w:hAnsi="Calibri" w:cs="Arial"/>
                <w:lang w:val="el-GR" w:eastAsia="el-GR"/>
              </w:rPr>
            </w:pPr>
          </w:p>
        </w:tc>
        <w:tc>
          <w:tcPr>
            <w:tcW w:w="5026" w:type="dxa"/>
            <w:shd w:val="clear" w:color="auto" w:fill="auto"/>
            <w:noWrap/>
            <w:vAlign w:val="center"/>
          </w:tcPr>
          <w:p w14:paraId="7CEB0131" w14:textId="77777777" w:rsidR="000A51ED" w:rsidRPr="00A80953" w:rsidRDefault="000A51ED" w:rsidP="00C93248">
            <w:pPr>
              <w:overflowPunct/>
              <w:autoSpaceDE/>
              <w:autoSpaceDN/>
              <w:adjustRightInd/>
              <w:jc w:val="center"/>
              <w:textAlignment w:val="auto"/>
              <w:rPr>
                <w:rFonts w:ascii="Calibri" w:hAnsi="Calibri" w:cs="Arial"/>
                <w:lang w:val="el-GR" w:eastAsia="el-GR"/>
              </w:rPr>
            </w:pPr>
          </w:p>
        </w:tc>
      </w:tr>
      <w:tr w:rsidR="000A51ED" w:rsidRPr="008F4CFE" w14:paraId="18A4514B" w14:textId="77777777" w:rsidTr="00D516E0">
        <w:trPr>
          <w:trHeight w:val="888"/>
          <w:jc w:val="center"/>
        </w:trPr>
        <w:tc>
          <w:tcPr>
            <w:tcW w:w="558" w:type="dxa"/>
            <w:shd w:val="clear" w:color="auto" w:fill="auto"/>
            <w:noWrap/>
            <w:vAlign w:val="center"/>
          </w:tcPr>
          <w:p w14:paraId="4B5CC6B1" w14:textId="77777777" w:rsidR="000A51ED" w:rsidRDefault="000A51ED" w:rsidP="00C93248">
            <w:pPr>
              <w:jc w:val="center"/>
              <w:rPr>
                <w:rFonts w:ascii="Calibri" w:hAnsi="Calibri" w:cs="Calibri"/>
                <w:color w:val="000000"/>
                <w:sz w:val="22"/>
                <w:szCs w:val="22"/>
              </w:rPr>
            </w:pPr>
            <w:r>
              <w:rPr>
                <w:rFonts w:ascii="Calibri" w:hAnsi="Calibri" w:cs="Calibri"/>
                <w:color w:val="000000"/>
                <w:sz w:val="22"/>
                <w:szCs w:val="22"/>
              </w:rPr>
              <w:t>11</w:t>
            </w:r>
          </w:p>
        </w:tc>
        <w:tc>
          <w:tcPr>
            <w:tcW w:w="2835" w:type="dxa"/>
            <w:shd w:val="clear" w:color="auto" w:fill="auto"/>
            <w:vAlign w:val="center"/>
          </w:tcPr>
          <w:p w14:paraId="413F4DC4" w14:textId="77777777" w:rsidR="000A51ED" w:rsidRPr="000A51ED" w:rsidRDefault="000A51ED" w:rsidP="000A51ED">
            <w:pPr>
              <w:rPr>
                <w:rFonts w:asciiTheme="minorHAnsi" w:hAnsiTheme="minorHAnsi" w:cs="Arial"/>
                <w:bCs/>
                <w:lang w:val="el-GR"/>
              </w:rPr>
            </w:pPr>
            <w:r w:rsidRPr="000A51ED">
              <w:rPr>
                <w:rFonts w:asciiTheme="minorHAnsi" w:hAnsiTheme="minorHAnsi" w:cs="Arial"/>
                <w:bCs/>
                <w:lang w:val="el-GR"/>
              </w:rPr>
              <w:t>- - 2 Α/Σ-Δ/Ξ ΚΑΣΤΑΝΙΑΣ  - ΚΑΣΤΑΝΙΑ</w:t>
            </w:r>
          </w:p>
        </w:tc>
        <w:tc>
          <w:tcPr>
            <w:tcW w:w="1433" w:type="dxa"/>
            <w:shd w:val="clear" w:color="auto" w:fill="auto"/>
            <w:noWrap/>
            <w:vAlign w:val="center"/>
          </w:tcPr>
          <w:p w14:paraId="34972D66" w14:textId="77777777" w:rsidR="000A51ED" w:rsidRPr="00A80953" w:rsidRDefault="000A51ED" w:rsidP="00C93248">
            <w:pPr>
              <w:overflowPunct/>
              <w:autoSpaceDE/>
              <w:autoSpaceDN/>
              <w:adjustRightInd/>
              <w:jc w:val="center"/>
              <w:textAlignment w:val="auto"/>
              <w:rPr>
                <w:rFonts w:ascii="Calibri" w:hAnsi="Calibri" w:cs="Arial"/>
                <w:lang w:val="el-GR" w:eastAsia="el-GR"/>
              </w:rPr>
            </w:pPr>
          </w:p>
        </w:tc>
        <w:tc>
          <w:tcPr>
            <w:tcW w:w="5026" w:type="dxa"/>
            <w:shd w:val="clear" w:color="auto" w:fill="auto"/>
            <w:noWrap/>
            <w:vAlign w:val="center"/>
          </w:tcPr>
          <w:p w14:paraId="26B569B0" w14:textId="77777777" w:rsidR="000A51ED" w:rsidRPr="00A80953" w:rsidRDefault="000A51ED" w:rsidP="00C93248">
            <w:pPr>
              <w:overflowPunct/>
              <w:autoSpaceDE/>
              <w:autoSpaceDN/>
              <w:adjustRightInd/>
              <w:jc w:val="center"/>
              <w:textAlignment w:val="auto"/>
              <w:rPr>
                <w:rFonts w:ascii="Calibri" w:hAnsi="Calibri" w:cs="Arial"/>
                <w:lang w:val="el-GR" w:eastAsia="el-GR"/>
              </w:rPr>
            </w:pPr>
          </w:p>
        </w:tc>
      </w:tr>
      <w:tr w:rsidR="000A51ED" w:rsidRPr="008F4CFE" w14:paraId="5BC335F7" w14:textId="77777777" w:rsidTr="00D516E0">
        <w:trPr>
          <w:trHeight w:val="888"/>
          <w:jc w:val="center"/>
        </w:trPr>
        <w:tc>
          <w:tcPr>
            <w:tcW w:w="558" w:type="dxa"/>
            <w:shd w:val="clear" w:color="auto" w:fill="auto"/>
            <w:noWrap/>
            <w:vAlign w:val="center"/>
          </w:tcPr>
          <w:p w14:paraId="72CF613E" w14:textId="77777777" w:rsidR="000A51ED" w:rsidRDefault="000A51ED" w:rsidP="00C93248">
            <w:pPr>
              <w:jc w:val="center"/>
              <w:rPr>
                <w:rFonts w:ascii="Calibri" w:hAnsi="Calibri" w:cs="Calibri"/>
                <w:color w:val="000000"/>
                <w:sz w:val="22"/>
                <w:szCs w:val="22"/>
              </w:rPr>
            </w:pPr>
            <w:r>
              <w:rPr>
                <w:rFonts w:ascii="Calibri" w:hAnsi="Calibri" w:cs="Calibri"/>
                <w:color w:val="000000"/>
                <w:sz w:val="22"/>
                <w:szCs w:val="22"/>
              </w:rPr>
              <w:t>12</w:t>
            </w:r>
          </w:p>
        </w:tc>
        <w:tc>
          <w:tcPr>
            <w:tcW w:w="2835" w:type="dxa"/>
            <w:shd w:val="clear" w:color="auto" w:fill="auto"/>
            <w:vAlign w:val="center"/>
          </w:tcPr>
          <w:p w14:paraId="18D26DCE" w14:textId="77777777" w:rsidR="000A51ED" w:rsidRPr="000A51ED" w:rsidRDefault="000A51ED" w:rsidP="000A51ED">
            <w:pPr>
              <w:rPr>
                <w:rFonts w:asciiTheme="minorHAnsi" w:hAnsiTheme="minorHAnsi" w:cs="Arial"/>
                <w:bCs/>
                <w:lang w:val="el-GR"/>
              </w:rPr>
            </w:pPr>
            <w:r w:rsidRPr="000A51ED">
              <w:rPr>
                <w:rFonts w:asciiTheme="minorHAnsi" w:hAnsiTheme="minorHAnsi" w:cs="Arial"/>
                <w:bCs/>
                <w:lang w:val="el-GR"/>
              </w:rPr>
              <w:t>- - Α/Σ ΠΗΓΩΝ ΛΕΥΚΟΠΕΤΡΑΣ  - ΛΕΥΚΟΠΕΤΡΑ</w:t>
            </w:r>
          </w:p>
        </w:tc>
        <w:tc>
          <w:tcPr>
            <w:tcW w:w="1433" w:type="dxa"/>
            <w:shd w:val="clear" w:color="auto" w:fill="auto"/>
            <w:noWrap/>
            <w:vAlign w:val="center"/>
          </w:tcPr>
          <w:p w14:paraId="5BCB2910" w14:textId="77777777" w:rsidR="000A51ED" w:rsidRPr="00A80953" w:rsidRDefault="000A51ED" w:rsidP="00C93248">
            <w:pPr>
              <w:overflowPunct/>
              <w:autoSpaceDE/>
              <w:autoSpaceDN/>
              <w:adjustRightInd/>
              <w:jc w:val="center"/>
              <w:textAlignment w:val="auto"/>
              <w:rPr>
                <w:rFonts w:ascii="Calibri" w:hAnsi="Calibri" w:cs="Arial"/>
                <w:lang w:val="el-GR" w:eastAsia="el-GR"/>
              </w:rPr>
            </w:pPr>
          </w:p>
        </w:tc>
        <w:tc>
          <w:tcPr>
            <w:tcW w:w="5026" w:type="dxa"/>
            <w:shd w:val="clear" w:color="auto" w:fill="auto"/>
            <w:noWrap/>
            <w:vAlign w:val="center"/>
          </w:tcPr>
          <w:p w14:paraId="1BF3319E" w14:textId="77777777" w:rsidR="000A51ED" w:rsidRPr="00A80953" w:rsidRDefault="000A51ED" w:rsidP="00C93248">
            <w:pPr>
              <w:overflowPunct/>
              <w:autoSpaceDE/>
              <w:autoSpaceDN/>
              <w:adjustRightInd/>
              <w:jc w:val="center"/>
              <w:textAlignment w:val="auto"/>
              <w:rPr>
                <w:rFonts w:ascii="Calibri" w:hAnsi="Calibri" w:cs="Arial"/>
                <w:lang w:val="el-GR" w:eastAsia="el-GR"/>
              </w:rPr>
            </w:pPr>
          </w:p>
        </w:tc>
      </w:tr>
      <w:tr w:rsidR="000A51ED" w:rsidRPr="008F4CFE" w14:paraId="2E68912B" w14:textId="77777777" w:rsidTr="00D516E0">
        <w:trPr>
          <w:trHeight w:val="888"/>
          <w:jc w:val="center"/>
        </w:trPr>
        <w:tc>
          <w:tcPr>
            <w:tcW w:w="558" w:type="dxa"/>
            <w:shd w:val="clear" w:color="auto" w:fill="auto"/>
            <w:noWrap/>
            <w:vAlign w:val="center"/>
          </w:tcPr>
          <w:p w14:paraId="6AFA2E14" w14:textId="77777777" w:rsidR="000A51ED" w:rsidRDefault="000A51ED" w:rsidP="00C93248">
            <w:pPr>
              <w:jc w:val="center"/>
              <w:rPr>
                <w:rFonts w:ascii="Calibri" w:hAnsi="Calibri" w:cs="Calibri"/>
                <w:color w:val="000000"/>
                <w:sz w:val="22"/>
                <w:szCs w:val="22"/>
              </w:rPr>
            </w:pPr>
            <w:r>
              <w:rPr>
                <w:rFonts w:ascii="Calibri" w:hAnsi="Calibri" w:cs="Calibri"/>
                <w:color w:val="000000"/>
                <w:sz w:val="22"/>
                <w:szCs w:val="22"/>
              </w:rPr>
              <w:t>13</w:t>
            </w:r>
          </w:p>
        </w:tc>
        <w:tc>
          <w:tcPr>
            <w:tcW w:w="2835" w:type="dxa"/>
            <w:shd w:val="clear" w:color="auto" w:fill="auto"/>
            <w:vAlign w:val="center"/>
          </w:tcPr>
          <w:p w14:paraId="1AC69DF1" w14:textId="77777777" w:rsidR="000A51ED" w:rsidRPr="000A51ED" w:rsidRDefault="000A51ED" w:rsidP="000A51ED">
            <w:pPr>
              <w:rPr>
                <w:rFonts w:asciiTheme="minorHAnsi" w:hAnsiTheme="minorHAnsi" w:cs="Arial"/>
                <w:bCs/>
                <w:lang w:val="el-GR"/>
              </w:rPr>
            </w:pPr>
            <w:r w:rsidRPr="000A51ED">
              <w:rPr>
                <w:rFonts w:asciiTheme="minorHAnsi" w:hAnsiTheme="minorHAnsi" w:cs="Arial"/>
                <w:bCs/>
                <w:lang w:val="el-GR"/>
              </w:rPr>
              <w:t>ΤΣ-ΔΔ20 - Α/Σ1 ΜΙΚΡΗ ΣΑΝΤΑ  - ΛΕΥΚΟΠΕΤΡΑ</w:t>
            </w:r>
          </w:p>
        </w:tc>
        <w:tc>
          <w:tcPr>
            <w:tcW w:w="1433" w:type="dxa"/>
            <w:shd w:val="clear" w:color="auto" w:fill="auto"/>
            <w:noWrap/>
            <w:vAlign w:val="center"/>
          </w:tcPr>
          <w:p w14:paraId="50A5F6F3" w14:textId="77777777" w:rsidR="000A51ED" w:rsidRPr="00A80953" w:rsidRDefault="000A51ED" w:rsidP="00C93248">
            <w:pPr>
              <w:overflowPunct/>
              <w:autoSpaceDE/>
              <w:autoSpaceDN/>
              <w:adjustRightInd/>
              <w:jc w:val="center"/>
              <w:textAlignment w:val="auto"/>
              <w:rPr>
                <w:rFonts w:ascii="Calibri" w:hAnsi="Calibri" w:cs="Arial"/>
                <w:lang w:val="el-GR" w:eastAsia="el-GR"/>
              </w:rPr>
            </w:pPr>
          </w:p>
        </w:tc>
        <w:tc>
          <w:tcPr>
            <w:tcW w:w="5026" w:type="dxa"/>
            <w:shd w:val="clear" w:color="auto" w:fill="auto"/>
            <w:noWrap/>
            <w:vAlign w:val="center"/>
          </w:tcPr>
          <w:p w14:paraId="09FF9E4C" w14:textId="77777777" w:rsidR="000A51ED" w:rsidRPr="00A80953" w:rsidRDefault="000A51ED" w:rsidP="00C93248">
            <w:pPr>
              <w:overflowPunct/>
              <w:autoSpaceDE/>
              <w:autoSpaceDN/>
              <w:adjustRightInd/>
              <w:jc w:val="center"/>
              <w:textAlignment w:val="auto"/>
              <w:rPr>
                <w:rFonts w:ascii="Calibri" w:hAnsi="Calibri" w:cs="Arial"/>
                <w:lang w:val="el-GR" w:eastAsia="el-GR"/>
              </w:rPr>
            </w:pPr>
          </w:p>
        </w:tc>
      </w:tr>
      <w:tr w:rsidR="000A51ED" w:rsidRPr="008F4CFE" w14:paraId="643C5F30" w14:textId="77777777" w:rsidTr="00D516E0">
        <w:trPr>
          <w:trHeight w:val="888"/>
          <w:jc w:val="center"/>
        </w:trPr>
        <w:tc>
          <w:tcPr>
            <w:tcW w:w="558" w:type="dxa"/>
            <w:shd w:val="clear" w:color="auto" w:fill="auto"/>
            <w:noWrap/>
            <w:vAlign w:val="center"/>
          </w:tcPr>
          <w:p w14:paraId="7C95E400" w14:textId="77777777" w:rsidR="000A51ED" w:rsidRDefault="000A51ED" w:rsidP="00C93248">
            <w:pPr>
              <w:jc w:val="center"/>
              <w:rPr>
                <w:rFonts w:ascii="Calibri" w:hAnsi="Calibri" w:cs="Calibri"/>
                <w:color w:val="000000"/>
                <w:sz w:val="22"/>
                <w:szCs w:val="22"/>
              </w:rPr>
            </w:pPr>
            <w:r>
              <w:rPr>
                <w:rFonts w:ascii="Calibri" w:hAnsi="Calibri" w:cs="Calibri"/>
                <w:color w:val="000000"/>
                <w:sz w:val="22"/>
                <w:szCs w:val="22"/>
              </w:rPr>
              <w:t>14</w:t>
            </w:r>
          </w:p>
        </w:tc>
        <w:tc>
          <w:tcPr>
            <w:tcW w:w="2835" w:type="dxa"/>
            <w:shd w:val="clear" w:color="auto" w:fill="auto"/>
            <w:vAlign w:val="center"/>
          </w:tcPr>
          <w:p w14:paraId="1D58DBD9" w14:textId="77777777" w:rsidR="000A51ED" w:rsidRPr="000A51ED" w:rsidRDefault="000A51ED" w:rsidP="000A51ED">
            <w:pPr>
              <w:rPr>
                <w:rFonts w:asciiTheme="minorHAnsi" w:hAnsiTheme="minorHAnsi" w:cs="Arial"/>
                <w:bCs/>
                <w:lang w:val="el-GR"/>
              </w:rPr>
            </w:pPr>
            <w:r w:rsidRPr="000A51ED">
              <w:rPr>
                <w:rFonts w:asciiTheme="minorHAnsi" w:hAnsiTheme="minorHAnsi" w:cs="Arial"/>
                <w:bCs/>
                <w:lang w:val="el-GR"/>
              </w:rPr>
              <w:t>ΤΣ-ΔΔ19 - Α/Σ2 ΜΙΚΡΗ ΣΑΝΤΑ  - Μ. ΣΑΝΤΑ</w:t>
            </w:r>
          </w:p>
        </w:tc>
        <w:tc>
          <w:tcPr>
            <w:tcW w:w="1433" w:type="dxa"/>
            <w:shd w:val="clear" w:color="auto" w:fill="auto"/>
            <w:noWrap/>
            <w:vAlign w:val="center"/>
          </w:tcPr>
          <w:p w14:paraId="74F6D371" w14:textId="77777777" w:rsidR="000A51ED" w:rsidRPr="00A80953" w:rsidRDefault="000A51ED" w:rsidP="00C93248">
            <w:pPr>
              <w:overflowPunct/>
              <w:autoSpaceDE/>
              <w:autoSpaceDN/>
              <w:adjustRightInd/>
              <w:jc w:val="center"/>
              <w:textAlignment w:val="auto"/>
              <w:rPr>
                <w:rFonts w:ascii="Calibri" w:hAnsi="Calibri" w:cs="Arial"/>
                <w:lang w:val="el-GR" w:eastAsia="el-GR"/>
              </w:rPr>
            </w:pPr>
          </w:p>
        </w:tc>
        <w:tc>
          <w:tcPr>
            <w:tcW w:w="5026" w:type="dxa"/>
            <w:shd w:val="clear" w:color="auto" w:fill="auto"/>
            <w:noWrap/>
            <w:vAlign w:val="center"/>
          </w:tcPr>
          <w:p w14:paraId="3C1A9E6C" w14:textId="77777777" w:rsidR="000A51ED" w:rsidRPr="00A80953" w:rsidRDefault="000A51ED" w:rsidP="00C93248">
            <w:pPr>
              <w:overflowPunct/>
              <w:autoSpaceDE/>
              <w:autoSpaceDN/>
              <w:adjustRightInd/>
              <w:jc w:val="center"/>
              <w:textAlignment w:val="auto"/>
              <w:rPr>
                <w:rFonts w:ascii="Calibri" w:hAnsi="Calibri" w:cs="Arial"/>
                <w:lang w:val="el-GR" w:eastAsia="el-GR"/>
              </w:rPr>
            </w:pPr>
          </w:p>
        </w:tc>
      </w:tr>
      <w:tr w:rsidR="000A51ED" w:rsidRPr="008F4CFE" w14:paraId="5661BF52" w14:textId="77777777" w:rsidTr="00D516E0">
        <w:trPr>
          <w:trHeight w:val="888"/>
          <w:jc w:val="center"/>
        </w:trPr>
        <w:tc>
          <w:tcPr>
            <w:tcW w:w="558" w:type="dxa"/>
            <w:shd w:val="clear" w:color="auto" w:fill="auto"/>
            <w:noWrap/>
            <w:vAlign w:val="center"/>
          </w:tcPr>
          <w:p w14:paraId="7B1C98FD" w14:textId="77777777" w:rsidR="000A51ED" w:rsidRDefault="000A51ED" w:rsidP="00C93248">
            <w:pPr>
              <w:jc w:val="center"/>
              <w:rPr>
                <w:rFonts w:ascii="Calibri" w:hAnsi="Calibri" w:cs="Calibri"/>
                <w:color w:val="000000"/>
                <w:sz w:val="22"/>
                <w:szCs w:val="22"/>
              </w:rPr>
            </w:pPr>
            <w:r>
              <w:rPr>
                <w:rFonts w:ascii="Calibri" w:hAnsi="Calibri" w:cs="Calibri"/>
                <w:color w:val="000000"/>
                <w:sz w:val="22"/>
                <w:szCs w:val="22"/>
              </w:rPr>
              <w:t>15</w:t>
            </w:r>
          </w:p>
        </w:tc>
        <w:tc>
          <w:tcPr>
            <w:tcW w:w="2835" w:type="dxa"/>
            <w:shd w:val="clear" w:color="auto" w:fill="auto"/>
            <w:vAlign w:val="center"/>
          </w:tcPr>
          <w:p w14:paraId="132618F9" w14:textId="77777777" w:rsidR="000A51ED" w:rsidRPr="000A51ED" w:rsidRDefault="000A51ED" w:rsidP="000A51ED">
            <w:pPr>
              <w:rPr>
                <w:rFonts w:asciiTheme="minorHAnsi" w:hAnsiTheme="minorHAnsi" w:cs="Arial"/>
                <w:bCs/>
                <w:lang w:val="el-GR"/>
              </w:rPr>
            </w:pPr>
            <w:r w:rsidRPr="000A51ED">
              <w:rPr>
                <w:rFonts w:asciiTheme="minorHAnsi" w:hAnsiTheme="minorHAnsi" w:cs="Arial"/>
                <w:bCs/>
                <w:lang w:val="el-GR"/>
              </w:rPr>
              <w:t>ΤΣ-ΔΔ23 - Γ/Σ ΞΗΡΟΛΙΒΑΔΟΥ  - ΞΗΡΟΛΙΒΑΔΟ</w:t>
            </w:r>
          </w:p>
        </w:tc>
        <w:tc>
          <w:tcPr>
            <w:tcW w:w="1433" w:type="dxa"/>
            <w:shd w:val="clear" w:color="auto" w:fill="auto"/>
            <w:noWrap/>
            <w:vAlign w:val="center"/>
          </w:tcPr>
          <w:p w14:paraId="3798D40F" w14:textId="77777777" w:rsidR="000A51ED" w:rsidRPr="00A80953" w:rsidRDefault="000A51ED" w:rsidP="00C93248">
            <w:pPr>
              <w:overflowPunct/>
              <w:autoSpaceDE/>
              <w:autoSpaceDN/>
              <w:adjustRightInd/>
              <w:jc w:val="center"/>
              <w:textAlignment w:val="auto"/>
              <w:rPr>
                <w:rFonts w:ascii="Calibri" w:hAnsi="Calibri" w:cs="Arial"/>
                <w:lang w:val="el-GR" w:eastAsia="el-GR"/>
              </w:rPr>
            </w:pPr>
          </w:p>
        </w:tc>
        <w:tc>
          <w:tcPr>
            <w:tcW w:w="5026" w:type="dxa"/>
            <w:shd w:val="clear" w:color="auto" w:fill="auto"/>
            <w:noWrap/>
            <w:vAlign w:val="center"/>
          </w:tcPr>
          <w:p w14:paraId="7D0C27DA" w14:textId="77777777" w:rsidR="000A51ED" w:rsidRPr="00A80953" w:rsidRDefault="000A51ED" w:rsidP="00C93248">
            <w:pPr>
              <w:overflowPunct/>
              <w:autoSpaceDE/>
              <w:autoSpaceDN/>
              <w:adjustRightInd/>
              <w:jc w:val="center"/>
              <w:textAlignment w:val="auto"/>
              <w:rPr>
                <w:rFonts w:ascii="Calibri" w:hAnsi="Calibri" w:cs="Arial"/>
                <w:lang w:val="el-GR" w:eastAsia="el-GR"/>
              </w:rPr>
            </w:pPr>
          </w:p>
        </w:tc>
      </w:tr>
      <w:tr w:rsidR="000A51ED" w:rsidRPr="008F4CFE" w14:paraId="16DB8567" w14:textId="77777777" w:rsidTr="00D516E0">
        <w:trPr>
          <w:trHeight w:val="888"/>
          <w:jc w:val="center"/>
        </w:trPr>
        <w:tc>
          <w:tcPr>
            <w:tcW w:w="558" w:type="dxa"/>
            <w:shd w:val="clear" w:color="auto" w:fill="auto"/>
            <w:noWrap/>
            <w:vAlign w:val="center"/>
          </w:tcPr>
          <w:p w14:paraId="7EF580A1" w14:textId="77777777" w:rsidR="000A51ED" w:rsidRDefault="000A51ED" w:rsidP="00C93248">
            <w:pPr>
              <w:jc w:val="center"/>
              <w:rPr>
                <w:rFonts w:ascii="Calibri" w:hAnsi="Calibri" w:cs="Calibri"/>
                <w:color w:val="000000"/>
                <w:sz w:val="22"/>
                <w:szCs w:val="22"/>
              </w:rPr>
            </w:pPr>
            <w:r>
              <w:rPr>
                <w:rFonts w:ascii="Calibri" w:hAnsi="Calibri" w:cs="Calibri"/>
                <w:color w:val="000000"/>
                <w:sz w:val="22"/>
                <w:szCs w:val="22"/>
              </w:rPr>
              <w:t>16</w:t>
            </w:r>
          </w:p>
        </w:tc>
        <w:tc>
          <w:tcPr>
            <w:tcW w:w="2835" w:type="dxa"/>
            <w:shd w:val="clear" w:color="auto" w:fill="auto"/>
            <w:vAlign w:val="center"/>
          </w:tcPr>
          <w:p w14:paraId="2B54AA82" w14:textId="77777777" w:rsidR="000A51ED" w:rsidRPr="000A51ED" w:rsidRDefault="000A51ED" w:rsidP="000A51ED">
            <w:pPr>
              <w:rPr>
                <w:rFonts w:asciiTheme="minorHAnsi" w:hAnsiTheme="minorHAnsi" w:cs="Arial"/>
                <w:bCs/>
                <w:lang w:val="el-GR"/>
              </w:rPr>
            </w:pPr>
            <w:r w:rsidRPr="000A51ED">
              <w:rPr>
                <w:rFonts w:asciiTheme="minorHAnsi" w:hAnsiTheme="minorHAnsi" w:cs="Arial"/>
                <w:bCs/>
                <w:lang w:val="el-GR"/>
              </w:rPr>
              <w:t>ΤΣ-ΔΔ29 - Γ/Σ ΒΡΩΜΟΠΗΓΑΔΟΥ  - ΒΡΩΜΟΠΗΓΑΔΟ</w:t>
            </w:r>
          </w:p>
        </w:tc>
        <w:tc>
          <w:tcPr>
            <w:tcW w:w="1433" w:type="dxa"/>
            <w:shd w:val="clear" w:color="auto" w:fill="auto"/>
            <w:noWrap/>
            <w:vAlign w:val="center"/>
          </w:tcPr>
          <w:p w14:paraId="6A1E072E" w14:textId="77777777" w:rsidR="000A51ED" w:rsidRPr="00A80953" w:rsidRDefault="000A51ED" w:rsidP="00C93248">
            <w:pPr>
              <w:overflowPunct/>
              <w:autoSpaceDE/>
              <w:autoSpaceDN/>
              <w:adjustRightInd/>
              <w:jc w:val="center"/>
              <w:textAlignment w:val="auto"/>
              <w:rPr>
                <w:rFonts w:ascii="Calibri" w:hAnsi="Calibri" w:cs="Arial"/>
                <w:lang w:val="el-GR" w:eastAsia="el-GR"/>
              </w:rPr>
            </w:pPr>
          </w:p>
        </w:tc>
        <w:tc>
          <w:tcPr>
            <w:tcW w:w="5026" w:type="dxa"/>
            <w:shd w:val="clear" w:color="auto" w:fill="auto"/>
            <w:noWrap/>
            <w:vAlign w:val="center"/>
          </w:tcPr>
          <w:p w14:paraId="1D065444" w14:textId="77777777" w:rsidR="000A51ED" w:rsidRPr="00A80953" w:rsidRDefault="000A51ED" w:rsidP="00C93248">
            <w:pPr>
              <w:overflowPunct/>
              <w:autoSpaceDE/>
              <w:autoSpaceDN/>
              <w:adjustRightInd/>
              <w:jc w:val="center"/>
              <w:textAlignment w:val="auto"/>
              <w:rPr>
                <w:rFonts w:ascii="Calibri" w:hAnsi="Calibri" w:cs="Arial"/>
                <w:lang w:val="el-GR" w:eastAsia="el-GR"/>
              </w:rPr>
            </w:pPr>
          </w:p>
        </w:tc>
      </w:tr>
      <w:tr w:rsidR="000A51ED" w:rsidRPr="008F4CFE" w14:paraId="5E5186FE" w14:textId="77777777" w:rsidTr="00D516E0">
        <w:trPr>
          <w:trHeight w:val="888"/>
          <w:jc w:val="center"/>
        </w:trPr>
        <w:tc>
          <w:tcPr>
            <w:tcW w:w="558" w:type="dxa"/>
            <w:shd w:val="clear" w:color="auto" w:fill="auto"/>
            <w:noWrap/>
            <w:vAlign w:val="center"/>
          </w:tcPr>
          <w:p w14:paraId="7E998BF1" w14:textId="77777777" w:rsidR="000A51ED" w:rsidRDefault="000A51ED" w:rsidP="00C93248">
            <w:pPr>
              <w:jc w:val="center"/>
              <w:rPr>
                <w:rFonts w:ascii="Calibri" w:hAnsi="Calibri" w:cs="Calibri"/>
                <w:color w:val="000000"/>
                <w:sz w:val="22"/>
                <w:szCs w:val="22"/>
              </w:rPr>
            </w:pPr>
            <w:r>
              <w:rPr>
                <w:rFonts w:ascii="Calibri" w:hAnsi="Calibri" w:cs="Calibri"/>
                <w:color w:val="000000"/>
                <w:sz w:val="22"/>
                <w:szCs w:val="22"/>
              </w:rPr>
              <w:t>17</w:t>
            </w:r>
          </w:p>
        </w:tc>
        <w:tc>
          <w:tcPr>
            <w:tcW w:w="2835" w:type="dxa"/>
            <w:shd w:val="clear" w:color="auto" w:fill="auto"/>
            <w:vAlign w:val="center"/>
          </w:tcPr>
          <w:p w14:paraId="639AA059" w14:textId="77777777" w:rsidR="000A51ED" w:rsidRPr="000A51ED" w:rsidRDefault="000A51ED" w:rsidP="000A51ED">
            <w:pPr>
              <w:rPr>
                <w:rFonts w:asciiTheme="minorHAnsi" w:hAnsiTheme="minorHAnsi" w:cs="Arial"/>
                <w:bCs/>
                <w:lang w:val="el-GR"/>
              </w:rPr>
            </w:pPr>
            <w:r w:rsidRPr="000A51ED">
              <w:rPr>
                <w:rFonts w:asciiTheme="minorHAnsi" w:hAnsiTheme="minorHAnsi" w:cs="Arial"/>
                <w:bCs/>
                <w:lang w:val="el-GR"/>
              </w:rPr>
              <w:t xml:space="preserve">ΤΣΕ </w:t>
            </w:r>
            <w:r w:rsidRPr="000A51ED">
              <w:rPr>
                <w:rFonts w:asciiTheme="minorHAnsi" w:hAnsiTheme="minorHAnsi" w:cs="Arial"/>
                <w:bCs/>
              </w:rPr>
              <w:t>F</w:t>
            </w:r>
            <w:r w:rsidRPr="000A51ED">
              <w:rPr>
                <w:rFonts w:asciiTheme="minorHAnsi" w:hAnsiTheme="minorHAnsi" w:cs="Arial"/>
                <w:bCs/>
                <w:lang w:val="el-GR"/>
              </w:rPr>
              <w:t>1 - Α/Σ-Δ/Ξ ΜΠΟΥΡΑ  - ΜΑΚΡΟΧΩΡΙ</w:t>
            </w:r>
          </w:p>
        </w:tc>
        <w:tc>
          <w:tcPr>
            <w:tcW w:w="1433" w:type="dxa"/>
            <w:shd w:val="clear" w:color="auto" w:fill="auto"/>
            <w:noWrap/>
            <w:vAlign w:val="center"/>
          </w:tcPr>
          <w:p w14:paraId="3E0663A7" w14:textId="77777777" w:rsidR="000A51ED" w:rsidRPr="00A80953" w:rsidRDefault="000A51ED" w:rsidP="00C93248">
            <w:pPr>
              <w:overflowPunct/>
              <w:autoSpaceDE/>
              <w:autoSpaceDN/>
              <w:adjustRightInd/>
              <w:jc w:val="center"/>
              <w:textAlignment w:val="auto"/>
              <w:rPr>
                <w:rFonts w:ascii="Calibri" w:hAnsi="Calibri" w:cs="Arial"/>
                <w:lang w:val="el-GR" w:eastAsia="el-GR"/>
              </w:rPr>
            </w:pPr>
          </w:p>
        </w:tc>
        <w:tc>
          <w:tcPr>
            <w:tcW w:w="5026" w:type="dxa"/>
            <w:shd w:val="clear" w:color="auto" w:fill="auto"/>
            <w:noWrap/>
            <w:vAlign w:val="center"/>
          </w:tcPr>
          <w:p w14:paraId="1629D809" w14:textId="77777777" w:rsidR="000A51ED" w:rsidRPr="00A80953" w:rsidRDefault="000A51ED" w:rsidP="00C93248">
            <w:pPr>
              <w:overflowPunct/>
              <w:autoSpaceDE/>
              <w:autoSpaceDN/>
              <w:adjustRightInd/>
              <w:jc w:val="center"/>
              <w:textAlignment w:val="auto"/>
              <w:rPr>
                <w:rFonts w:ascii="Calibri" w:hAnsi="Calibri" w:cs="Arial"/>
                <w:lang w:val="el-GR" w:eastAsia="el-GR"/>
              </w:rPr>
            </w:pPr>
          </w:p>
        </w:tc>
      </w:tr>
      <w:tr w:rsidR="000A51ED" w:rsidRPr="008F4CFE" w14:paraId="2F645EEA" w14:textId="77777777" w:rsidTr="00D516E0">
        <w:trPr>
          <w:trHeight w:val="888"/>
          <w:jc w:val="center"/>
        </w:trPr>
        <w:tc>
          <w:tcPr>
            <w:tcW w:w="558" w:type="dxa"/>
            <w:shd w:val="clear" w:color="auto" w:fill="auto"/>
            <w:noWrap/>
            <w:vAlign w:val="center"/>
          </w:tcPr>
          <w:p w14:paraId="78B4A12D" w14:textId="77777777" w:rsidR="000A51ED" w:rsidRDefault="000A51ED" w:rsidP="00C93248">
            <w:pPr>
              <w:jc w:val="center"/>
              <w:rPr>
                <w:rFonts w:ascii="Calibri" w:hAnsi="Calibri" w:cs="Calibri"/>
                <w:color w:val="000000"/>
                <w:sz w:val="22"/>
                <w:szCs w:val="22"/>
              </w:rPr>
            </w:pPr>
            <w:r>
              <w:rPr>
                <w:rFonts w:ascii="Calibri" w:hAnsi="Calibri" w:cs="Calibri"/>
                <w:color w:val="000000"/>
                <w:sz w:val="22"/>
                <w:szCs w:val="22"/>
              </w:rPr>
              <w:t>18</w:t>
            </w:r>
          </w:p>
        </w:tc>
        <w:tc>
          <w:tcPr>
            <w:tcW w:w="2835" w:type="dxa"/>
            <w:shd w:val="clear" w:color="auto" w:fill="auto"/>
            <w:vAlign w:val="center"/>
          </w:tcPr>
          <w:p w14:paraId="4498328F" w14:textId="77777777" w:rsidR="000A51ED" w:rsidRPr="000A51ED" w:rsidRDefault="000A51ED" w:rsidP="000A51ED">
            <w:pPr>
              <w:rPr>
                <w:rFonts w:asciiTheme="minorHAnsi" w:hAnsiTheme="minorHAnsi" w:cs="Arial"/>
                <w:bCs/>
                <w:lang w:val="el-GR"/>
              </w:rPr>
            </w:pPr>
            <w:r w:rsidRPr="000A51ED">
              <w:rPr>
                <w:rFonts w:asciiTheme="minorHAnsi" w:hAnsiTheme="minorHAnsi" w:cs="Arial"/>
                <w:bCs/>
                <w:lang w:val="el-GR"/>
              </w:rPr>
              <w:t>ΤΣΕ 1.1 - Νο1 Γ/Σ σε ΥΔΑΤΟΠΥΡΓΟ (Υ)  - ΜΑΚΡΟΧΩΡΙ</w:t>
            </w:r>
          </w:p>
        </w:tc>
        <w:tc>
          <w:tcPr>
            <w:tcW w:w="1433" w:type="dxa"/>
            <w:shd w:val="clear" w:color="auto" w:fill="auto"/>
            <w:noWrap/>
            <w:vAlign w:val="center"/>
          </w:tcPr>
          <w:p w14:paraId="1DD8717E" w14:textId="77777777" w:rsidR="000A51ED" w:rsidRPr="00A80953" w:rsidRDefault="000A51ED" w:rsidP="00C93248">
            <w:pPr>
              <w:overflowPunct/>
              <w:autoSpaceDE/>
              <w:autoSpaceDN/>
              <w:adjustRightInd/>
              <w:jc w:val="center"/>
              <w:textAlignment w:val="auto"/>
              <w:rPr>
                <w:rFonts w:ascii="Calibri" w:hAnsi="Calibri" w:cs="Arial"/>
                <w:lang w:val="el-GR" w:eastAsia="el-GR"/>
              </w:rPr>
            </w:pPr>
          </w:p>
        </w:tc>
        <w:tc>
          <w:tcPr>
            <w:tcW w:w="5026" w:type="dxa"/>
            <w:shd w:val="clear" w:color="auto" w:fill="auto"/>
            <w:noWrap/>
            <w:vAlign w:val="center"/>
          </w:tcPr>
          <w:p w14:paraId="1386A493" w14:textId="77777777" w:rsidR="000A51ED" w:rsidRPr="00A80953" w:rsidRDefault="000A51ED" w:rsidP="00C93248">
            <w:pPr>
              <w:overflowPunct/>
              <w:autoSpaceDE/>
              <w:autoSpaceDN/>
              <w:adjustRightInd/>
              <w:jc w:val="center"/>
              <w:textAlignment w:val="auto"/>
              <w:rPr>
                <w:rFonts w:ascii="Calibri" w:hAnsi="Calibri" w:cs="Arial"/>
                <w:lang w:val="el-GR" w:eastAsia="el-GR"/>
              </w:rPr>
            </w:pPr>
          </w:p>
        </w:tc>
      </w:tr>
      <w:tr w:rsidR="000A51ED" w:rsidRPr="008F4CFE" w14:paraId="2A90255C" w14:textId="77777777" w:rsidTr="00D516E0">
        <w:trPr>
          <w:trHeight w:val="888"/>
          <w:jc w:val="center"/>
        </w:trPr>
        <w:tc>
          <w:tcPr>
            <w:tcW w:w="558" w:type="dxa"/>
            <w:shd w:val="clear" w:color="auto" w:fill="auto"/>
            <w:noWrap/>
            <w:vAlign w:val="center"/>
          </w:tcPr>
          <w:p w14:paraId="389A03BC" w14:textId="77777777" w:rsidR="000A51ED" w:rsidRDefault="000A51ED" w:rsidP="00C93248">
            <w:pPr>
              <w:jc w:val="center"/>
              <w:rPr>
                <w:rFonts w:ascii="Calibri" w:hAnsi="Calibri" w:cs="Calibri"/>
                <w:color w:val="000000"/>
                <w:sz w:val="22"/>
                <w:szCs w:val="22"/>
              </w:rPr>
            </w:pPr>
            <w:r>
              <w:rPr>
                <w:rFonts w:ascii="Calibri" w:hAnsi="Calibri" w:cs="Calibri"/>
                <w:color w:val="000000"/>
                <w:sz w:val="22"/>
                <w:szCs w:val="22"/>
              </w:rPr>
              <w:t>19</w:t>
            </w:r>
          </w:p>
        </w:tc>
        <w:tc>
          <w:tcPr>
            <w:tcW w:w="2835" w:type="dxa"/>
            <w:shd w:val="clear" w:color="auto" w:fill="auto"/>
            <w:vAlign w:val="center"/>
          </w:tcPr>
          <w:p w14:paraId="078E1D24" w14:textId="77777777" w:rsidR="000A51ED" w:rsidRPr="000A51ED" w:rsidRDefault="000A51ED" w:rsidP="000A51ED">
            <w:pPr>
              <w:rPr>
                <w:rFonts w:asciiTheme="minorHAnsi" w:hAnsiTheme="minorHAnsi" w:cs="Arial"/>
                <w:bCs/>
                <w:lang w:val="el-GR"/>
              </w:rPr>
            </w:pPr>
            <w:r w:rsidRPr="000A51ED">
              <w:rPr>
                <w:rFonts w:asciiTheme="minorHAnsi" w:hAnsiTheme="minorHAnsi" w:cs="Arial"/>
                <w:bCs/>
                <w:lang w:val="el-GR"/>
              </w:rPr>
              <w:t>ΤΣΕ 1.2 - Νο2 Γ/Σ σε Υ   - ΜΑΚΡΟΧΩΡΙ</w:t>
            </w:r>
          </w:p>
        </w:tc>
        <w:tc>
          <w:tcPr>
            <w:tcW w:w="1433" w:type="dxa"/>
            <w:shd w:val="clear" w:color="auto" w:fill="auto"/>
            <w:noWrap/>
            <w:vAlign w:val="center"/>
          </w:tcPr>
          <w:p w14:paraId="72009962" w14:textId="77777777" w:rsidR="000A51ED" w:rsidRPr="00A80953" w:rsidRDefault="000A51ED" w:rsidP="00C93248">
            <w:pPr>
              <w:overflowPunct/>
              <w:autoSpaceDE/>
              <w:autoSpaceDN/>
              <w:adjustRightInd/>
              <w:jc w:val="center"/>
              <w:textAlignment w:val="auto"/>
              <w:rPr>
                <w:rFonts w:ascii="Calibri" w:hAnsi="Calibri" w:cs="Arial"/>
                <w:lang w:val="el-GR" w:eastAsia="el-GR"/>
              </w:rPr>
            </w:pPr>
          </w:p>
        </w:tc>
        <w:tc>
          <w:tcPr>
            <w:tcW w:w="5026" w:type="dxa"/>
            <w:shd w:val="clear" w:color="auto" w:fill="auto"/>
            <w:noWrap/>
            <w:vAlign w:val="center"/>
          </w:tcPr>
          <w:p w14:paraId="1C09445B" w14:textId="77777777" w:rsidR="000A51ED" w:rsidRPr="00A80953" w:rsidRDefault="000A51ED" w:rsidP="00C93248">
            <w:pPr>
              <w:overflowPunct/>
              <w:autoSpaceDE/>
              <w:autoSpaceDN/>
              <w:adjustRightInd/>
              <w:jc w:val="center"/>
              <w:textAlignment w:val="auto"/>
              <w:rPr>
                <w:rFonts w:ascii="Calibri" w:hAnsi="Calibri" w:cs="Arial"/>
                <w:lang w:val="el-GR" w:eastAsia="el-GR"/>
              </w:rPr>
            </w:pPr>
          </w:p>
        </w:tc>
      </w:tr>
      <w:tr w:rsidR="000A51ED" w:rsidRPr="008F4CFE" w14:paraId="2BD84C62" w14:textId="77777777" w:rsidTr="00D516E0">
        <w:trPr>
          <w:trHeight w:val="888"/>
          <w:jc w:val="center"/>
        </w:trPr>
        <w:tc>
          <w:tcPr>
            <w:tcW w:w="558" w:type="dxa"/>
            <w:shd w:val="clear" w:color="auto" w:fill="auto"/>
            <w:noWrap/>
            <w:vAlign w:val="center"/>
          </w:tcPr>
          <w:p w14:paraId="76F60D24" w14:textId="77777777" w:rsidR="000A51ED" w:rsidRDefault="000A51ED" w:rsidP="00C93248">
            <w:pPr>
              <w:jc w:val="center"/>
              <w:rPr>
                <w:rFonts w:ascii="Calibri" w:hAnsi="Calibri" w:cs="Calibri"/>
                <w:color w:val="000000"/>
                <w:sz w:val="22"/>
                <w:szCs w:val="22"/>
              </w:rPr>
            </w:pPr>
            <w:r>
              <w:rPr>
                <w:rFonts w:ascii="Calibri" w:hAnsi="Calibri" w:cs="Calibri"/>
                <w:color w:val="000000"/>
                <w:sz w:val="22"/>
                <w:szCs w:val="22"/>
              </w:rPr>
              <w:t>20</w:t>
            </w:r>
          </w:p>
        </w:tc>
        <w:tc>
          <w:tcPr>
            <w:tcW w:w="2835" w:type="dxa"/>
            <w:shd w:val="clear" w:color="auto" w:fill="auto"/>
            <w:vAlign w:val="center"/>
          </w:tcPr>
          <w:p w14:paraId="58630C4C" w14:textId="77777777" w:rsidR="000A51ED" w:rsidRPr="000A51ED" w:rsidRDefault="000A51ED" w:rsidP="000A51ED">
            <w:pPr>
              <w:rPr>
                <w:rFonts w:asciiTheme="minorHAnsi" w:hAnsiTheme="minorHAnsi" w:cs="Arial"/>
                <w:bCs/>
                <w:lang w:val="el-GR"/>
              </w:rPr>
            </w:pPr>
            <w:r w:rsidRPr="000A51ED">
              <w:rPr>
                <w:rFonts w:asciiTheme="minorHAnsi" w:hAnsiTheme="minorHAnsi" w:cs="Arial"/>
                <w:bCs/>
                <w:lang w:val="el-GR"/>
              </w:rPr>
              <w:t>ΤΣΕ 1.3 - Νο3 Γ/Σ σε Υ   - ΜΑΚΡΟΧΩΡΙ</w:t>
            </w:r>
          </w:p>
        </w:tc>
        <w:tc>
          <w:tcPr>
            <w:tcW w:w="1433" w:type="dxa"/>
            <w:shd w:val="clear" w:color="auto" w:fill="auto"/>
            <w:noWrap/>
            <w:vAlign w:val="center"/>
          </w:tcPr>
          <w:p w14:paraId="6ADBA0F0" w14:textId="77777777" w:rsidR="000A51ED" w:rsidRPr="00A80953" w:rsidRDefault="000A51ED" w:rsidP="00C93248">
            <w:pPr>
              <w:overflowPunct/>
              <w:autoSpaceDE/>
              <w:autoSpaceDN/>
              <w:adjustRightInd/>
              <w:jc w:val="center"/>
              <w:textAlignment w:val="auto"/>
              <w:rPr>
                <w:rFonts w:ascii="Calibri" w:hAnsi="Calibri" w:cs="Arial"/>
                <w:lang w:val="el-GR" w:eastAsia="el-GR"/>
              </w:rPr>
            </w:pPr>
          </w:p>
        </w:tc>
        <w:tc>
          <w:tcPr>
            <w:tcW w:w="5026" w:type="dxa"/>
            <w:shd w:val="clear" w:color="auto" w:fill="auto"/>
            <w:noWrap/>
            <w:vAlign w:val="center"/>
          </w:tcPr>
          <w:p w14:paraId="06BA1585" w14:textId="77777777" w:rsidR="000A51ED" w:rsidRPr="00A80953" w:rsidRDefault="000A51ED" w:rsidP="00C93248">
            <w:pPr>
              <w:overflowPunct/>
              <w:autoSpaceDE/>
              <w:autoSpaceDN/>
              <w:adjustRightInd/>
              <w:jc w:val="center"/>
              <w:textAlignment w:val="auto"/>
              <w:rPr>
                <w:rFonts w:ascii="Calibri" w:hAnsi="Calibri" w:cs="Arial"/>
                <w:lang w:val="el-GR" w:eastAsia="el-GR"/>
              </w:rPr>
            </w:pPr>
          </w:p>
        </w:tc>
      </w:tr>
      <w:tr w:rsidR="000A51ED" w:rsidRPr="008F4CFE" w14:paraId="69BA52F6" w14:textId="77777777" w:rsidTr="00D516E0">
        <w:trPr>
          <w:trHeight w:val="888"/>
          <w:jc w:val="center"/>
        </w:trPr>
        <w:tc>
          <w:tcPr>
            <w:tcW w:w="558" w:type="dxa"/>
            <w:shd w:val="clear" w:color="auto" w:fill="auto"/>
            <w:noWrap/>
            <w:vAlign w:val="center"/>
          </w:tcPr>
          <w:p w14:paraId="23F726DE" w14:textId="77777777" w:rsidR="000A51ED" w:rsidRDefault="000A51ED" w:rsidP="00C93248">
            <w:pPr>
              <w:jc w:val="center"/>
              <w:rPr>
                <w:rFonts w:ascii="Calibri" w:hAnsi="Calibri" w:cs="Calibri"/>
                <w:color w:val="000000"/>
                <w:sz w:val="22"/>
                <w:szCs w:val="22"/>
              </w:rPr>
            </w:pPr>
            <w:r>
              <w:rPr>
                <w:rFonts w:ascii="Calibri" w:hAnsi="Calibri" w:cs="Calibri"/>
                <w:color w:val="000000"/>
                <w:sz w:val="22"/>
                <w:szCs w:val="22"/>
              </w:rPr>
              <w:lastRenderedPageBreak/>
              <w:t>21</w:t>
            </w:r>
          </w:p>
        </w:tc>
        <w:tc>
          <w:tcPr>
            <w:tcW w:w="2835" w:type="dxa"/>
            <w:shd w:val="clear" w:color="auto" w:fill="auto"/>
            <w:vAlign w:val="center"/>
          </w:tcPr>
          <w:p w14:paraId="5B9ACF44" w14:textId="77777777" w:rsidR="000A51ED" w:rsidRPr="000A51ED" w:rsidRDefault="000A51ED" w:rsidP="000A51ED">
            <w:pPr>
              <w:rPr>
                <w:rFonts w:asciiTheme="minorHAnsi" w:hAnsiTheme="minorHAnsi" w:cs="Arial"/>
                <w:bCs/>
                <w:lang w:val="el-GR"/>
              </w:rPr>
            </w:pPr>
            <w:r w:rsidRPr="000A51ED">
              <w:rPr>
                <w:rFonts w:asciiTheme="minorHAnsi" w:hAnsiTheme="minorHAnsi" w:cs="Arial"/>
                <w:bCs/>
                <w:lang w:val="el-GR"/>
              </w:rPr>
              <w:t>ΤΣΕ 2 - Γ/Σ ΠΑΠΑ  - ΜΑΚΡΟΧΩΡΙ</w:t>
            </w:r>
          </w:p>
        </w:tc>
        <w:tc>
          <w:tcPr>
            <w:tcW w:w="1433" w:type="dxa"/>
            <w:shd w:val="clear" w:color="auto" w:fill="auto"/>
            <w:noWrap/>
            <w:vAlign w:val="center"/>
          </w:tcPr>
          <w:p w14:paraId="5D0E3B85" w14:textId="77777777" w:rsidR="000A51ED" w:rsidRPr="00A80953" w:rsidRDefault="000A51ED" w:rsidP="00C93248">
            <w:pPr>
              <w:overflowPunct/>
              <w:autoSpaceDE/>
              <w:autoSpaceDN/>
              <w:adjustRightInd/>
              <w:jc w:val="center"/>
              <w:textAlignment w:val="auto"/>
              <w:rPr>
                <w:rFonts w:ascii="Calibri" w:hAnsi="Calibri" w:cs="Arial"/>
                <w:lang w:val="el-GR" w:eastAsia="el-GR"/>
              </w:rPr>
            </w:pPr>
          </w:p>
        </w:tc>
        <w:tc>
          <w:tcPr>
            <w:tcW w:w="5026" w:type="dxa"/>
            <w:shd w:val="clear" w:color="auto" w:fill="auto"/>
            <w:noWrap/>
            <w:vAlign w:val="center"/>
          </w:tcPr>
          <w:p w14:paraId="060E32AA" w14:textId="77777777" w:rsidR="000A51ED" w:rsidRPr="00A80953" w:rsidRDefault="000A51ED" w:rsidP="00C93248">
            <w:pPr>
              <w:overflowPunct/>
              <w:autoSpaceDE/>
              <w:autoSpaceDN/>
              <w:adjustRightInd/>
              <w:jc w:val="center"/>
              <w:textAlignment w:val="auto"/>
              <w:rPr>
                <w:rFonts w:ascii="Calibri" w:hAnsi="Calibri" w:cs="Arial"/>
                <w:lang w:val="el-GR" w:eastAsia="el-GR"/>
              </w:rPr>
            </w:pPr>
          </w:p>
        </w:tc>
      </w:tr>
      <w:tr w:rsidR="000A51ED" w:rsidRPr="008F4CFE" w14:paraId="7EF1E208" w14:textId="77777777" w:rsidTr="00D516E0">
        <w:trPr>
          <w:trHeight w:val="888"/>
          <w:jc w:val="center"/>
        </w:trPr>
        <w:tc>
          <w:tcPr>
            <w:tcW w:w="558" w:type="dxa"/>
            <w:shd w:val="clear" w:color="auto" w:fill="auto"/>
            <w:noWrap/>
            <w:vAlign w:val="center"/>
          </w:tcPr>
          <w:p w14:paraId="2C0D91D8" w14:textId="77777777" w:rsidR="000A51ED" w:rsidRDefault="000A51ED" w:rsidP="00C93248">
            <w:pPr>
              <w:jc w:val="center"/>
              <w:rPr>
                <w:rFonts w:ascii="Calibri" w:hAnsi="Calibri" w:cs="Calibri"/>
                <w:color w:val="000000"/>
                <w:sz w:val="22"/>
                <w:szCs w:val="22"/>
              </w:rPr>
            </w:pPr>
            <w:r>
              <w:rPr>
                <w:rFonts w:ascii="Calibri" w:hAnsi="Calibri" w:cs="Calibri"/>
                <w:color w:val="000000"/>
                <w:sz w:val="22"/>
                <w:szCs w:val="22"/>
              </w:rPr>
              <w:t>22</w:t>
            </w:r>
          </w:p>
        </w:tc>
        <w:tc>
          <w:tcPr>
            <w:tcW w:w="2835" w:type="dxa"/>
            <w:shd w:val="clear" w:color="auto" w:fill="auto"/>
            <w:vAlign w:val="center"/>
          </w:tcPr>
          <w:p w14:paraId="1FA0C338" w14:textId="77777777" w:rsidR="000A51ED" w:rsidRPr="000A51ED" w:rsidRDefault="000A51ED">
            <w:pPr>
              <w:jc w:val="center"/>
              <w:rPr>
                <w:rFonts w:asciiTheme="minorHAnsi" w:hAnsiTheme="minorHAnsi" w:cs="Arial"/>
                <w:bCs/>
                <w:lang w:val="el-GR"/>
              </w:rPr>
            </w:pPr>
            <w:r w:rsidRPr="000A51ED">
              <w:rPr>
                <w:rFonts w:asciiTheme="minorHAnsi" w:hAnsiTheme="minorHAnsi" w:cs="Arial"/>
                <w:bCs/>
                <w:lang w:val="el-GR"/>
              </w:rPr>
              <w:t>ΤΣΕ 3 - Γ/Σ ΤΖΙΚΑ  - ΜΑΚΡΟΧΩΡΙ</w:t>
            </w:r>
          </w:p>
        </w:tc>
        <w:tc>
          <w:tcPr>
            <w:tcW w:w="1433" w:type="dxa"/>
            <w:shd w:val="clear" w:color="auto" w:fill="auto"/>
            <w:noWrap/>
            <w:vAlign w:val="center"/>
          </w:tcPr>
          <w:p w14:paraId="756DF436" w14:textId="77777777" w:rsidR="000A51ED" w:rsidRPr="00A80953" w:rsidRDefault="000A51ED" w:rsidP="00C93248">
            <w:pPr>
              <w:overflowPunct/>
              <w:autoSpaceDE/>
              <w:autoSpaceDN/>
              <w:adjustRightInd/>
              <w:jc w:val="center"/>
              <w:textAlignment w:val="auto"/>
              <w:rPr>
                <w:rFonts w:ascii="Calibri" w:hAnsi="Calibri" w:cs="Arial"/>
                <w:lang w:val="el-GR" w:eastAsia="el-GR"/>
              </w:rPr>
            </w:pPr>
          </w:p>
        </w:tc>
        <w:tc>
          <w:tcPr>
            <w:tcW w:w="5026" w:type="dxa"/>
            <w:shd w:val="clear" w:color="auto" w:fill="auto"/>
            <w:noWrap/>
            <w:vAlign w:val="center"/>
          </w:tcPr>
          <w:p w14:paraId="163EB6A7" w14:textId="77777777" w:rsidR="000A51ED" w:rsidRPr="00A80953" w:rsidRDefault="000A51ED" w:rsidP="00C93248">
            <w:pPr>
              <w:overflowPunct/>
              <w:autoSpaceDE/>
              <w:autoSpaceDN/>
              <w:adjustRightInd/>
              <w:jc w:val="center"/>
              <w:textAlignment w:val="auto"/>
              <w:rPr>
                <w:rFonts w:ascii="Calibri" w:hAnsi="Calibri" w:cs="Arial"/>
                <w:lang w:val="el-GR" w:eastAsia="el-GR"/>
              </w:rPr>
            </w:pPr>
          </w:p>
        </w:tc>
      </w:tr>
      <w:tr w:rsidR="000A51ED" w:rsidRPr="008F4CFE" w14:paraId="27755B51" w14:textId="77777777" w:rsidTr="00D516E0">
        <w:trPr>
          <w:trHeight w:val="888"/>
          <w:jc w:val="center"/>
        </w:trPr>
        <w:tc>
          <w:tcPr>
            <w:tcW w:w="558" w:type="dxa"/>
            <w:shd w:val="clear" w:color="auto" w:fill="auto"/>
            <w:noWrap/>
            <w:vAlign w:val="center"/>
          </w:tcPr>
          <w:p w14:paraId="2079440B" w14:textId="77777777" w:rsidR="000A51ED" w:rsidRDefault="000A51ED" w:rsidP="00C93248">
            <w:pPr>
              <w:jc w:val="center"/>
              <w:rPr>
                <w:rFonts w:ascii="Calibri" w:hAnsi="Calibri" w:cs="Calibri"/>
                <w:color w:val="000000"/>
                <w:sz w:val="22"/>
                <w:szCs w:val="22"/>
              </w:rPr>
            </w:pPr>
            <w:r>
              <w:rPr>
                <w:rFonts w:ascii="Calibri" w:hAnsi="Calibri" w:cs="Calibri"/>
                <w:color w:val="000000"/>
                <w:sz w:val="22"/>
                <w:szCs w:val="22"/>
              </w:rPr>
              <w:t>23</w:t>
            </w:r>
          </w:p>
        </w:tc>
        <w:tc>
          <w:tcPr>
            <w:tcW w:w="2835" w:type="dxa"/>
            <w:shd w:val="clear" w:color="auto" w:fill="auto"/>
            <w:vAlign w:val="center"/>
          </w:tcPr>
          <w:p w14:paraId="67342CA4" w14:textId="77777777" w:rsidR="000A51ED" w:rsidRPr="000A51ED" w:rsidRDefault="000A51ED" w:rsidP="000A51ED">
            <w:pPr>
              <w:rPr>
                <w:rFonts w:asciiTheme="minorHAnsi" w:hAnsiTheme="minorHAnsi" w:cs="Arial"/>
                <w:bCs/>
                <w:lang w:val="el-GR"/>
              </w:rPr>
            </w:pPr>
            <w:r w:rsidRPr="000A51ED">
              <w:rPr>
                <w:rFonts w:asciiTheme="minorHAnsi" w:hAnsiTheme="minorHAnsi" w:cs="Arial"/>
                <w:bCs/>
                <w:lang w:val="el-GR"/>
              </w:rPr>
              <w:t>ΤΣΕ 4 - Γ/Σ 5</w:t>
            </w:r>
            <w:r w:rsidRPr="000A51ED">
              <w:rPr>
                <w:rFonts w:asciiTheme="minorHAnsi" w:hAnsiTheme="minorHAnsi" w:cs="Arial"/>
                <w:bCs/>
              </w:rPr>
              <w:t>x</w:t>
            </w:r>
            <w:r w:rsidRPr="000A51ED">
              <w:rPr>
                <w:rFonts w:asciiTheme="minorHAnsi" w:hAnsiTheme="minorHAnsi" w:cs="Arial"/>
                <w:bCs/>
                <w:lang w:val="el-GR"/>
              </w:rPr>
              <w:t>5  - ΔΙΑΒΑΤΟ</w:t>
            </w:r>
          </w:p>
        </w:tc>
        <w:tc>
          <w:tcPr>
            <w:tcW w:w="1433" w:type="dxa"/>
            <w:shd w:val="clear" w:color="auto" w:fill="auto"/>
            <w:noWrap/>
            <w:vAlign w:val="center"/>
          </w:tcPr>
          <w:p w14:paraId="57A176D4" w14:textId="77777777" w:rsidR="000A51ED" w:rsidRPr="00A80953" w:rsidRDefault="000A51ED" w:rsidP="00C93248">
            <w:pPr>
              <w:overflowPunct/>
              <w:autoSpaceDE/>
              <w:autoSpaceDN/>
              <w:adjustRightInd/>
              <w:jc w:val="center"/>
              <w:textAlignment w:val="auto"/>
              <w:rPr>
                <w:rFonts w:ascii="Calibri" w:hAnsi="Calibri" w:cs="Arial"/>
                <w:lang w:val="el-GR" w:eastAsia="el-GR"/>
              </w:rPr>
            </w:pPr>
          </w:p>
        </w:tc>
        <w:tc>
          <w:tcPr>
            <w:tcW w:w="5026" w:type="dxa"/>
            <w:shd w:val="clear" w:color="auto" w:fill="auto"/>
            <w:noWrap/>
            <w:vAlign w:val="center"/>
          </w:tcPr>
          <w:p w14:paraId="68588864" w14:textId="77777777" w:rsidR="000A51ED" w:rsidRPr="00A80953" w:rsidRDefault="000A51ED" w:rsidP="00C93248">
            <w:pPr>
              <w:overflowPunct/>
              <w:autoSpaceDE/>
              <w:autoSpaceDN/>
              <w:adjustRightInd/>
              <w:jc w:val="center"/>
              <w:textAlignment w:val="auto"/>
              <w:rPr>
                <w:rFonts w:ascii="Calibri" w:hAnsi="Calibri" w:cs="Arial"/>
                <w:lang w:val="el-GR" w:eastAsia="el-GR"/>
              </w:rPr>
            </w:pPr>
          </w:p>
        </w:tc>
      </w:tr>
      <w:tr w:rsidR="000A51ED" w:rsidRPr="0078396B" w14:paraId="2E2BC16C" w14:textId="77777777" w:rsidTr="00D516E0">
        <w:trPr>
          <w:trHeight w:val="888"/>
          <w:jc w:val="center"/>
        </w:trPr>
        <w:tc>
          <w:tcPr>
            <w:tcW w:w="558" w:type="dxa"/>
            <w:shd w:val="clear" w:color="auto" w:fill="auto"/>
            <w:noWrap/>
            <w:vAlign w:val="center"/>
          </w:tcPr>
          <w:p w14:paraId="5C3CF6FC" w14:textId="77777777" w:rsidR="000A51ED" w:rsidRDefault="000A51ED" w:rsidP="00C93248">
            <w:pPr>
              <w:jc w:val="center"/>
              <w:rPr>
                <w:rFonts w:ascii="Calibri" w:hAnsi="Calibri" w:cs="Calibri"/>
                <w:color w:val="000000"/>
                <w:sz w:val="22"/>
                <w:szCs w:val="22"/>
              </w:rPr>
            </w:pPr>
            <w:r>
              <w:rPr>
                <w:rFonts w:ascii="Calibri" w:hAnsi="Calibri" w:cs="Calibri"/>
                <w:color w:val="000000"/>
                <w:sz w:val="22"/>
                <w:szCs w:val="22"/>
              </w:rPr>
              <w:t>24</w:t>
            </w:r>
          </w:p>
        </w:tc>
        <w:tc>
          <w:tcPr>
            <w:tcW w:w="2835" w:type="dxa"/>
            <w:shd w:val="clear" w:color="auto" w:fill="auto"/>
            <w:vAlign w:val="center"/>
          </w:tcPr>
          <w:p w14:paraId="29DC031B" w14:textId="77777777" w:rsidR="000A51ED" w:rsidRPr="000A51ED" w:rsidRDefault="000A51ED" w:rsidP="000A51ED">
            <w:pPr>
              <w:rPr>
                <w:rFonts w:asciiTheme="minorHAnsi" w:hAnsiTheme="minorHAnsi" w:cs="Arial"/>
                <w:bCs/>
              </w:rPr>
            </w:pPr>
            <w:r w:rsidRPr="000A51ED">
              <w:rPr>
                <w:rFonts w:asciiTheme="minorHAnsi" w:hAnsiTheme="minorHAnsi" w:cs="Arial"/>
                <w:bCs/>
              </w:rPr>
              <w:t xml:space="preserve">ΤΣΕ 6 - </w:t>
            </w:r>
            <w:proofErr w:type="gramStart"/>
            <w:r w:rsidRPr="000A51ED">
              <w:rPr>
                <w:rFonts w:asciiTheme="minorHAnsi" w:hAnsiTheme="minorHAnsi" w:cs="Arial"/>
                <w:bCs/>
              </w:rPr>
              <w:t>ΕΦΕΔΡΙΚΗ  -</w:t>
            </w:r>
            <w:proofErr w:type="gramEnd"/>
            <w:r w:rsidRPr="000A51ED">
              <w:rPr>
                <w:rFonts w:asciiTheme="minorHAnsi" w:hAnsiTheme="minorHAnsi" w:cs="Arial"/>
                <w:bCs/>
              </w:rPr>
              <w:t xml:space="preserve"> ΔΙΑΒΑΤΟ</w:t>
            </w:r>
          </w:p>
        </w:tc>
        <w:tc>
          <w:tcPr>
            <w:tcW w:w="1433" w:type="dxa"/>
            <w:shd w:val="clear" w:color="auto" w:fill="auto"/>
            <w:noWrap/>
            <w:vAlign w:val="center"/>
          </w:tcPr>
          <w:p w14:paraId="786FE950" w14:textId="77777777" w:rsidR="000A51ED" w:rsidRPr="00A80953" w:rsidRDefault="000A51ED" w:rsidP="00C93248">
            <w:pPr>
              <w:overflowPunct/>
              <w:autoSpaceDE/>
              <w:autoSpaceDN/>
              <w:adjustRightInd/>
              <w:jc w:val="center"/>
              <w:textAlignment w:val="auto"/>
              <w:rPr>
                <w:rFonts w:ascii="Calibri" w:hAnsi="Calibri" w:cs="Arial"/>
                <w:lang w:val="el-GR" w:eastAsia="el-GR"/>
              </w:rPr>
            </w:pPr>
          </w:p>
        </w:tc>
        <w:tc>
          <w:tcPr>
            <w:tcW w:w="5026" w:type="dxa"/>
            <w:shd w:val="clear" w:color="auto" w:fill="auto"/>
            <w:noWrap/>
            <w:vAlign w:val="center"/>
          </w:tcPr>
          <w:p w14:paraId="78569F57" w14:textId="77777777" w:rsidR="000A51ED" w:rsidRPr="00A80953" w:rsidRDefault="000A51ED" w:rsidP="00C93248">
            <w:pPr>
              <w:overflowPunct/>
              <w:autoSpaceDE/>
              <w:autoSpaceDN/>
              <w:adjustRightInd/>
              <w:jc w:val="center"/>
              <w:textAlignment w:val="auto"/>
              <w:rPr>
                <w:rFonts w:ascii="Calibri" w:hAnsi="Calibri" w:cs="Arial"/>
                <w:lang w:val="el-GR" w:eastAsia="el-GR"/>
              </w:rPr>
            </w:pPr>
          </w:p>
        </w:tc>
      </w:tr>
      <w:tr w:rsidR="000A51ED" w:rsidRPr="00493954" w14:paraId="13EBB23C" w14:textId="77777777" w:rsidTr="00D516E0">
        <w:trPr>
          <w:trHeight w:val="888"/>
          <w:jc w:val="center"/>
        </w:trPr>
        <w:tc>
          <w:tcPr>
            <w:tcW w:w="558" w:type="dxa"/>
            <w:shd w:val="clear" w:color="auto" w:fill="auto"/>
            <w:noWrap/>
            <w:vAlign w:val="center"/>
          </w:tcPr>
          <w:p w14:paraId="5FA8069A" w14:textId="77777777" w:rsidR="000A51ED" w:rsidRDefault="000A51ED" w:rsidP="00C93248">
            <w:pPr>
              <w:jc w:val="center"/>
              <w:rPr>
                <w:rFonts w:ascii="Calibri" w:hAnsi="Calibri" w:cs="Calibri"/>
                <w:color w:val="000000"/>
                <w:sz w:val="22"/>
                <w:szCs w:val="22"/>
              </w:rPr>
            </w:pPr>
            <w:r>
              <w:rPr>
                <w:rFonts w:ascii="Calibri" w:hAnsi="Calibri" w:cs="Calibri"/>
                <w:color w:val="000000"/>
                <w:sz w:val="22"/>
                <w:szCs w:val="22"/>
              </w:rPr>
              <w:t>25</w:t>
            </w:r>
          </w:p>
        </w:tc>
        <w:tc>
          <w:tcPr>
            <w:tcW w:w="2835" w:type="dxa"/>
            <w:shd w:val="clear" w:color="auto" w:fill="auto"/>
            <w:vAlign w:val="center"/>
          </w:tcPr>
          <w:p w14:paraId="4C122EE4" w14:textId="77777777" w:rsidR="000A51ED" w:rsidRPr="000A51ED" w:rsidRDefault="000A51ED" w:rsidP="000A51ED">
            <w:pPr>
              <w:rPr>
                <w:rFonts w:asciiTheme="minorHAnsi" w:hAnsiTheme="minorHAnsi" w:cs="Arial"/>
                <w:bCs/>
              </w:rPr>
            </w:pPr>
            <w:r w:rsidRPr="000A51ED">
              <w:rPr>
                <w:rFonts w:asciiTheme="minorHAnsi" w:hAnsiTheme="minorHAnsi" w:cs="Arial"/>
                <w:bCs/>
              </w:rPr>
              <w:t xml:space="preserve">ΤΣΕ 7 - </w:t>
            </w:r>
            <w:proofErr w:type="gramStart"/>
            <w:r w:rsidRPr="000A51ED">
              <w:rPr>
                <w:rFonts w:asciiTheme="minorHAnsi" w:hAnsiTheme="minorHAnsi" w:cs="Arial"/>
                <w:bCs/>
              </w:rPr>
              <w:t>ΚΥΡΙΑ  -</w:t>
            </w:r>
            <w:proofErr w:type="gramEnd"/>
            <w:r w:rsidRPr="000A51ED">
              <w:rPr>
                <w:rFonts w:asciiTheme="minorHAnsi" w:hAnsiTheme="minorHAnsi" w:cs="Arial"/>
                <w:bCs/>
              </w:rPr>
              <w:t xml:space="preserve"> ΚΟΥΛΟΥΡΑ</w:t>
            </w:r>
          </w:p>
        </w:tc>
        <w:tc>
          <w:tcPr>
            <w:tcW w:w="1433" w:type="dxa"/>
            <w:shd w:val="clear" w:color="auto" w:fill="auto"/>
            <w:noWrap/>
            <w:vAlign w:val="center"/>
          </w:tcPr>
          <w:p w14:paraId="709DBEB6" w14:textId="77777777" w:rsidR="000A51ED" w:rsidRPr="00A80953" w:rsidRDefault="000A51ED" w:rsidP="00C93248">
            <w:pPr>
              <w:overflowPunct/>
              <w:autoSpaceDE/>
              <w:autoSpaceDN/>
              <w:adjustRightInd/>
              <w:jc w:val="center"/>
              <w:textAlignment w:val="auto"/>
              <w:rPr>
                <w:rFonts w:ascii="Calibri" w:hAnsi="Calibri" w:cs="Arial"/>
                <w:lang w:val="el-GR" w:eastAsia="el-GR"/>
              </w:rPr>
            </w:pPr>
          </w:p>
        </w:tc>
        <w:tc>
          <w:tcPr>
            <w:tcW w:w="5026" w:type="dxa"/>
            <w:shd w:val="clear" w:color="auto" w:fill="auto"/>
            <w:noWrap/>
            <w:vAlign w:val="center"/>
          </w:tcPr>
          <w:p w14:paraId="6EAA3CCF" w14:textId="77777777" w:rsidR="000A51ED" w:rsidRPr="00A80953" w:rsidRDefault="000A51ED" w:rsidP="00C93248">
            <w:pPr>
              <w:overflowPunct/>
              <w:autoSpaceDE/>
              <w:autoSpaceDN/>
              <w:adjustRightInd/>
              <w:jc w:val="center"/>
              <w:textAlignment w:val="auto"/>
              <w:rPr>
                <w:rFonts w:ascii="Calibri" w:hAnsi="Calibri" w:cs="Arial"/>
                <w:lang w:val="el-GR" w:eastAsia="el-GR"/>
              </w:rPr>
            </w:pPr>
          </w:p>
        </w:tc>
      </w:tr>
      <w:tr w:rsidR="000A51ED" w:rsidRPr="008F4CFE" w14:paraId="57EA93A6" w14:textId="77777777" w:rsidTr="00D516E0">
        <w:trPr>
          <w:trHeight w:val="888"/>
          <w:jc w:val="center"/>
        </w:trPr>
        <w:tc>
          <w:tcPr>
            <w:tcW w:w="558" w:type="dxa"/>
            <w:shd w:val="clear" w:color="auto" w:fill="auto"/>
            <w:noWrap/>
            <w:vAlign w:val="center"/>
          </w:tcPr>
          <w:p w14:paraId="542163F7" w14:textId="77777777" w:rsidR="000A51ED" w:rsidRDefault="000A51ED" w:rsidP="00C93248">
            <w:pPr>
              <w:jc w:val="center"/>
              <w:rPr>
                <w:rFonts w:ascii="Calibri" w:hAnsi="Calibri" w:cs="Calibri"/>
                <w:color w:val="000000"/>
                <w:sz w:val="22"/>
                <w:szCs w:val="22"/>
              </w:rPr>
            </w:pPr>
            <w:r>
              <w:rPr>
                <w:rFonts w:ascii="Calibri" w:hAnsi="Calibri" w:cs="Calibri"/>
                <w:color w:val="000000"/>
                <w:sz w:val="22"/>
                <w:szCs w:val="22"/>
              </w:rPr>
              <w:t>26</w:t>
            </w:r>
          </w:p>
        </w:tc>
        <w:tc>
          <w:tcPr>
            <w:tcW w:w="2835" w:type="dxa"/>
            <w:shd w:val="clear" w:color="auto" w:fill="auto"/>
            <w:vAlign w:val="center"/>
          </w:tcPr>
          <w:p w14:paraId="2004CF1A" w14:textId="77777777" w:rsidR="000A51ED" w:rsidRPr="000A51ED" w:rsidRDefault="000A51ED" w:rsidP="000A51ED">
            <w:pPr>
              <w:rPr>
                <w:rFonts w:asciiTheme="minorHAnsi" w:hAnsiTheme="minorHAnsi" w:cs="Arial"/>
                <w:bCs/>
                <w:lang w:val="el-GR"/>
              </w:rPr>
            </w:pPr>
            <w:r w:rsidRPr="000A51ED">
              <w:rPr>
                <w:rFonts w:asciiTheme="minorHAnsi" w:hAnsiTheme="minorHAnsi" w:cs="Arial"/>
                <w:bCs/>
                <w:lang w:val="el-GR"/>
              </w:rPr>
              <w:t>ΤΣΕ 8 - Γ/Σ ΚΟΥΛΟΥΡΑΣ  - ΚΟΥΛΟΥΡΑ</w:t>
            </w:r>
          </w:p>
        </w:tc>
        <w:tc>
          <w:tcPr>
            <w:tcW w:w="1433" w:type="dxa"/>
            <w:shd w:val="clear" w:color="auto" w:fill="auto"/>
            <w:noWrap/>
            <w:vAlign w:val="center"/>
          </w:tcPr>
          <w:p w14:paraId="7389E026" w14:textId="77777777" w:rsidR="000A51ED" w:rsidRPr="00A80953" w:rsidRDefault="000A51ED" w:rsidP="00C93248">
            <w:pPr>
              <w:overflowPunct/>
              <w:autoSpaceDE/>
              <w:autoSpaceDN/>
              <w:adjustRightInd/>
              <w:jc w:val="center"/>
              <w:textAlignment w:val="auto"/>
              <w:rPr>
                <w:rFonts w:ascii="Calibri" w:hAnsi="Calibri" w:cs="Arial"/>
                <w:lang w:val="el-GR" w:eastAsia="el-GR"/>
              </w:rPr>
            </w:pPr>
          </w:p>
        </w:tc>
        <w:tc>
          <w:tcPr>
            <w:tcW w:w="5026" w:type="dxa"/>
            <w:shd w:val="clear" w:color="auto" w:fill="auto"/>
            <w:noWrap/>
            <w:vAlign w:val="center"/>
          </w:tcPr>
          <w:p w14:paraId="0B690B7E" w14:textId="77777777" w:rsidR="000A51ED" w:rsidRPr="00A80953" w:rsidRDefault="000A51ED" w:rsidP="00C93248">
            <w:pPr>
              <w:overflowPunct/>
              <w:autoSpaceDE/>
              <w:autoSpaceDN/>
              <w:adjustRightInd/>
              <w:jc w:val="center"/>
              <w:textAlignment w:val="auto"/>
              <w:rPr>
                <w:rFonts w:ascii="Calibri" w:hAnsi="Calibri" w:cs="Arial"/>
                <w:lang w:val="el-GR" w:eastAsia="el-GR"/>
              </w:rPr>
            </w:pPr>
          </w:p>
        </w:tc>
      </w:tr>
      <w:tr w:rsidR="000A51ED" w:rsidRPr="0078396B" w14:paraId="46B41D01" w14:textId="77777777" w:rsidTr="00D516E0">
        <w:trPr>
          <w:trHeight w:val="888"/>
          <w:jc w:val="center"/>
        </w:trPr>
        <w:tc>
          <w:tcPr>
            <w:tcW w:w="558" w:type="dxa"/>
            <w:shd w:val="clear" w:color="auto" w:fill="auto"/>
            <w:noWrap/>
            <w:vAlign w:val="center"/>
          </w:tcPr>
          <w:p w14:paraId="5D2F2DF4" w14:textId="77777777" w:rsidR="000A51ED" w:rsidRDefault="000A51ED" w:rsidP="00C93248">
            <w:pPr>
              <w:jc w:val="center"/>
              <w:rPr>
                <w:rFonts w:ascii="Calibri" w:hAnsi="Calibri" w:cs="Calibri"/>
                <w:color w:val="000000"/>
                <w:sz w:val="22"/>
                <w:szCs w:val="22"/>
              </w:rPr>
            </w:pPr>
            <w:r>
              <w:rPr>
                <w:rFonts w:ascii="Calibri" w:hAnsi="Calibri" w:cs="Calibri"/>
                <w:color w:val="000000"/>
                <w:sz w:val="22"/>
                <w:szCs w:val="22"/>
              </w:rPr>
              <w:t>27</w:t>
            </w:r>
          </w:p>
        </w:tc>
        <w:tc>
          <w:tcPr>
            <w:tcW w:w="2835" w:type="dxa"/>
            <w:shd w:val="clear" w:color="auto" w:fill="auto"/>
            <w:vAlign w:val="center"/>
          </w:tcPr>
          <w:p w14:paraId="7602E3FF" w14:textId="77777777" w:rsidR="000A51ED" w:rsidRPr="000A51ED" w:rsidRDefault="000A51ED" w:rsidP="000A51ED">
            <w:pPr>
              <w:rPr>
                <w:rFonts w:asciiTheme="minorHAnsi" w:hAnsiTheme="minorHAnsi" w:cs="Arial"/>
                <w:bCs/>
              </w:rPr>
            </w:pPr>
            <w:r w:rsidRPr="000A51ED">
              <w:rPr>
                <w:rFonts w:asciiTheme="minorHAnsi" w:hAnsiTheme="minorHAnsi" w:cs="Arial"/>
                <w:bCs/>
              </w:rPr>
              <w:t xml:space="preserve">ΤΣΕ 9 - </w:t>
            </w:r>
            <w:proofErr w:type="gramStart"/>
            <w:r w:rsidRPr="000A51ED">
              <w:rPr>
                <w:rFonts w:asciiTheme="minorHAnsi" w:hAnsiTheme="minorHAnsi" w:cs="Arial"/>
                <w:bCs/>
              </w:rPr>
              <w:t>ΕΦΕΔΡΙΚΗ  -</w:t>
            </w:r>
            <w:proofErr w:type="gramEnd"/>
            <w:r w:rsidRPr="000A51ED">
              <w:rPr>
                <w:rFonts w:asciiTheme="minorHAnsi" w:hAnsiTheme="minorHAnsi" w:cs="Arial"/>
                <w:bCs/>
              </w:rPr>
              <w:t xml:space="preserve"> Ν. ΝΙΚΟΜΗΔΕΙΑ</w:t>
            </w:r>
          </w:p>
        </w:tc>
        <w:tc>
          <w:tcPr>
            <w:tcW w:w="1433" w:type="dxa"/>
            <w:shd w:val="clear" w:color="auto" w:fill="auto"/>
            <w:noWrap/>
            <w:vAlign w:val="center"/>
          </w:tcPr>
          <w:p w14:paraId="67F19F3A" w14:textId="77777777" w:rsidR="000A51ED" w:rsidRPr="00A80953" w:rsidRDefault="000A51ED" w:rsidP="00C93248">
            <w:pPr>
              <w:overflowPunct/>
              <w:autoSpaceDE/>
              <w:autoSpaceDN/>
              <w:adjustRightInd/>
              <w:jc w:val="center"/>
              <w:textAlignment w:val="auto"/>
              <w:rPr>
                <w:rFonts w:ascii="Calibri" w:hAnsi="Calibri" w:cs="Arial"/>
                <w:lang w:val="el-GR" w:eastAsia="el-GR"/>
              </w:rPr>
            </w:pPr>
          </w:p>
        </w:tc>
        <w:tc>
          <w:tcPr>
            <w:tcW w:w="5026" w:type="dxa"/>
            <w:shd w:val="clear" w:color="auto" w:fill="auto"/>
            <w:noWrap/>
            <w:vAlign w:val="center"/>
          </w:tcPr>
          <w:p w14:paraId="3B765BFF" w14:textId="77777777" w:rsidR="000A51ED" w:rsidRPr="00A80953" w:rsidRDefault="000A51ED" w:rsidP="00C93248">
            <w:pPr>
              <w:overflowPunct/>
              <w:autoSpaceDE/>
              <w:autoSpaceDN/>
              <w:adjustRightInd/>
              <w:jc w:val="center"/>
              <w:textAlignment w:val="auto"/>
              <w:rPr>
                <w:rFonts w:ascii="Calibri" w:hAnsi="Calibri" w:cs="Arial"/>
                <w:lang w:val="el-GR" w:eastAsia="el-GR"/>
              </w:rPr>
            </w:pPr>
          </w:p>
        </w:tc>
      </w:tr>
      <w:tr w:rsidR="000A51ED" w:rsidRPr="00493954" w14:paraId="22FAF0E9" w14:textId="77777777" w:rsidTr="00D516E0">
        <w:trPr>
          <w:trHeight w:val="888"/>
          <w:jc w:val="center"/>
        </w:trPr>
        <w:tc>
          <w:tcPr>
            <w:tcW w:w="558" w:type="dxa"/>
            <w:shd w:val="clear" w:color="auto" w:fill="auto"/>
            <w:noWrap/>
            <w:vAlign w:val="center"/>
          </w:tcPr>
          <w:p w14:paraId="06C98144" w14:textId="77777777" w:rsidR="000A51ED" w:rsidRDefault="000A51ED" w:rsidP="00C93248">
            <w:pPr>
              <w:jc w:val="center"/>
              <w:rPr>
                <w:rFonts w:ascii="Calibri" w:hAnsi="Calibri" w:cs="Calibri"/>
                <w:color w:val="000000"/>
                <w:sz w:val="22"/>
                <w:szCs w:val="22"/>
              </w:rPr>
            </w:pPr>
            <w:r>
              <w:rPr>
                <w:rFonts w:ascii="Calibri" w:hAnsi="Calibri" w:cs="Calibri"/>
                <w:color w:val="000000"/>
                <w:sz w:val="22"/>
                <w:szCs w:val="22"/>
              </w:rPr>
              <w:t>28</w:t>
            </w:r>
          </w:p>
        </w:tc>
        <w:tc>
          <w:tcPr>
            <w:tcW w:w="2835" w:type="dxa"/>
            <w:shd w:val="clear" w:color="auto" w:fill="auto"/>
            <w:vAlign w:val="center"/>
          </w:tcPr>
          <w:p w14:paraId="7B70AF45" w14:textId="77777777" w:rsidR="000A51ED" w:rsidRPr="000A51ED" w:rsidRDefault="000A51ED" w:rsidP="000A51ED">
            <w:pPr>
              <w:rPr>
                <w:rFonts w:asciiTheme="minorHAnsi" w:hAnsiTheme="minorHAnsi" w:cs="Arial"/>
                <w:bCs/>
              </w:rPr>
            </w:pPr>
            <w:r w:rsidRPr="000A51ED">
              <w:rPr>
                <w:rFonts w:asciiTheme="minorHAnsi" w:hAnsiTheme="minorHAnsi" w:cs="Arial"/>
                <w:bCs/>
              </w:rPr>
              <w:t xml:space="preserve">ΤΣΕ 10 - </w:t>
            </w:r>
            <w:proofErr w:type="gramStart"/>
            <w:r w:rsidRPr="000A51ED">
              <w:rPr>
                <w:rFonts w:asciiTheme="minorHAnsi" w:hAnsiTheme="minorHAnsi" w:cs="Arial"/>
                <w:bCs/>
              </w:rPr>
              <w:t>ΚΥΡΙΑ  -</w:t>
            </w:r>
            <w:proofErr w:type="gramEnd"/>
            <w:r w:rsidRPr="000A51ED">
              <w:rPr>
                <w:rFonts w:asciiTheme="minorHAnsi" w:hAnsiTheme="minorHAnsi" w:cs="Arial"/>
                <w:bCs/>
              </w:rPr>
              <w:t xml:space="preserve"> Ν. ΝΙΚΟΜΗΔΕΙΑ</w:t>
            </w:r>
          </w:p>
        </w:tc>
        <w:tc>
          <w:tcPr>
            <w:tcW w:w="1433" w:type="dxa"/>
            <w:shd w:val="clear" w:color="auto" w:fill="auto"/>
            <w:noWrap/>
            <w:vAlign w:val="center"/>
          </w:tcPr>
          <w:p w14:paraId="2D00D24B" w14:textId="77777777" w:rsidR="000A51ED" w:rsidRPr="00A80953" w:rsidRDefault="000A51ED" w:rsidP="00C93248">
            <w:pPr>
              <w:overflowPunct/>
              <w:autoSpaceDE/>
              <w:autoSpaceDN/>
              <w:adjustRightInd/>
              <w:jc w:val="center"/>
              <w:textAlignment w:val="auto"/>
              <w:rPr>
                <w:rFonts w:ascii="Calibri" w:hAnsi="Calibri" w:cs="Arial"/>
                <w:lang w:val="el-GR" w:eastAsia="el-GR"/>
              </w:rPr>
            </w:pPr>
          </w:p>
        </w:tc>
        <w:tc>
          <w:tcPr>
            <w:tcW w:w="5026" w:type="dxa"/>
            <w:shd w:val="clear" w:color="auto" w:fill="auto"/>
            <w:noWrap/>
            <w:vAlign w:val="center"/>
          </w:tcPr>
          <w:p w14:paraId="13905433" w14:textId="77777777" w:rsidR="000A51ED" w:rsidRPr="00A80953" w:rsidRDefault="000A51ED" w:rsidP="00C93248">
            <w:pPr>
              <w:overflowPunct/>
              <w:autoSpaceDE/>
              <w:autoSpaceDN/>
              <w:adjustRightInd/>
              <w:jc w:val="center"/>
              <w:textAlignment w:val="auto"/>
              <w:rPr>
                <w:rFonts w:ascii="Calibri" w:hAnsi="Calibri" w:cs="Arial"/>
                <w:lang w:val="el-GR" w:eastAsia="el-GR"/>
              </w:rPr>
            </w:pPr>
          </w:p>
        </w:tc>
      </w:tr>
      <w:tr w:rsidR="000A51ED" w:rsidRPr="006E41CB" w14:paraId="2A4B48FB" w14:textId="77777777" w:rsidTr="00D516E0">
        <w:trPr>
          <w:trHeight w:val="888"/>
          <w:jc w:val="center"/>
        </w:trPr>
        <w:tc>
          <w:tcPr>
            <w:tcW w:w="558" w:type="dxa"/>
            <w:shd w:val="clear" w:color="auto" w:fill="auto"/>
            <w:noWrap/>
            <w:vAlign w:val="center"/>
          </w:tcPr>
          <w:p w14:paraId="0FF8DFF5" w14:textId="77777777" w:rsidR="000A51ED" w:rsidRDefault="000A51ED" w:rsidP="00C93248">
            <w:pPr>
              <w:jc w:val="center"/>
              <w:rPr>
                <w:rFonts w:ascii="Calibri" w:hAnsi="Calibri" w:cs="Calibri"/>
                <w:color w:val="000000"/>
                <w:sz w:val="22"/>
                <w:szCs w:val="22"/>
              </w:rPr>
            </w:pPr>
            <w:r>
              <w:rPr>
                <w:rFonts w:ascii="Calibri" w:hAnsi="Calibri" w:cs="Calibri"/>
                <w:color w:val="000000"/>
                <w:sz w:val="22"/>
                <w:szCs w:val="22"/>
              </w:rPr>
              <w:t>29</w:t>
            </w:r>
          </w:p>
        </w:tc>
        <w:tc>
          <w:tcPr>
            <w:tcW w:w="2835" w:type="dxa"/>
            <w:shd w:val="clear" w:color="auto" w:fill="auto"/>
            <w:vAlign w:val="center"/>
          </w:tcPr>
          <w:p w14:paraId="59B46E27" w14:textId="77777777" w:rsidR="000A51ED" w:rsidRPr="000A51ED" w:rsidRDefault="000A51ED" w:rsidP="000A51ED">
            <w:pPr>
              <w:rPr>
                <w:rFonts w:asciiTheme="minorHAnsi" w:hAnsiTheme="minorHAnsi" w:cs="Arial"/>
                <w:bCs/>
              </w:rPr>
            </w:pPr>
            <w:r w:rsidRPr="000A51ED">
              <w:rPr>
                <w:rFonts w:asciiTheme="minorHAnsi" w:hAnsiTheme="minorHAnsi" w:cs="Arial"/>
                <w:bCs/>
              </w:rPr>
              <w:t xml:space="preserve">ΤΣΕ 11 - </w:t>
            </w:r>
            <w:proofErr w:type="gramStart"/>
            <w:r w:rsidRPr="000A51ED">
              <w:rPr>
                <w:rFonts w:asciiTheme="minorHAnsi" w:hAnsiTheme="minorHAnsi" w:cs="Arial"/>
                <w:bCs/>
              </w:rPr>
              <w:t>ΕΦΕΔΡΙΚΗ  -</w:t>
            </w:r>
            <w:proofErr w:type="gramEnd"/>
            <w:r w:rsidRPr="000A51ED">
              <w:rPr>
                <w:rFonts w:asciiTheme="minorHAnsi" w:hAnsiTheme="minorHAnsi" w:cs="Arial"/>
                <w:bCs/>
              </w:rPr>
              <w:t xml:space="preserve"> Π. ΛΥΚΟΓΙΑΝΝΗ</w:t>
            </w:r>
          </w:p>
        </w:tc>
        <w:tc>
          <w:tcPr>
            <w:tcW w:w="1433" w:type="dxa"/>
            <w:shd w:val="clear" w:color="auto" w:fill="auto"/>
            <w:noWrap/>
            <w:vAlign w:val="center"/>
          </w:tcPr>
          <w:p w14:paraId="79F2B830" w14:textId="77777777" w:rsidR="000A51ED" w:rsidRPr="00A80953" w:rsidRDefault="000A51ED" w:rsidP="00C93248">
            <w:pPr>
              <w:overflowPunct/>
              <w:autoSpaceDE/>
              <w:autoSpaceDN/>
              <w:adjustRightInd/>
              <w:jc w:val="center"/>
              <w:textAlignment w:val="auto"/>
              <w:rPr>
                <w:rFonts w:ascii="Calibri" w:hAnsi="Calibri" w:cs="Arial"/>
                <w:lang w:val="el-GR" w:eastAsia="el-GR"/>
              </w:rPr>
            </w:pPr>
          </w:p>
        </w:tc>
        <w:tc>
          <w:tcPr>
            <w:tcW w:w="5026" w:type="dxa"/>
            <w:shd w:val="clear" w:color="auto" w:fill="auto"/>
            <w:noWrap/>
            <w:vAlign w:val="center"/>
          </w:tcPr>
          <w:p w14:paraId="6F910A76" w14:textId="77777777" w:rsidR="000A51ED" w:rsidRPr="00A80953" w:rsidRDefault="000A51ED" w:rsidP="00C93248">
            <w:pPr>
              <w:overflowPunct/>
              <w:autoSpaceDE/>
              <w:autoSpaceDN/>
              <w:adjustRightInd/>
              <w:jc w:val="center"/>
              <w:textAlignment w:val="auto"/>
              <w:rPr>
                <w:rFonts w:ascii="Calibri" w:hAnsi="Calibri" w:cs="Arial"/>
                <w:lang w:val="el-GR" w:eastAsia="el-GR"/>
              </w:rPr>
            </w:pPr>
          </w:p>
        </w:tc>
      </w:tr>
      <w:tr w:rsidR="000A51ED" w:rsidRPr="008F4CFE" w14:paraId="7C5AB802" w14:textId="77777777" w:rsidTr="00D516E0">
        <w:trPr>
          <w:trHeight w:val="888"/>
          <w:jc w:val="center"/>
        </w:trPr>
        <w:tc>
          <w:tcPr>
            <w:tcW w:w="558" w:type="dxa"/>
            <w:shd w:val="clear" w:color="auto" w:fill="auto"/>
            <w:noWrap/>
            <w:vAlign w:val="center"/>
          </w:tcPr>
          <w:p w14:paraId="253B7F41" w14:textId="77777777" w:rsidR="000A51ED" w:rsidRDefault="000A51ED" w:rsidP="00C93248">
            <w:pPr>
              <w:jc w:val="center"/>
              <w:rPr>
                <w:rFonts w:ascii="Calibri" w:hAnsi="Calibri" w:cs="Calibri"/>
                <w:color w:val="000000"/>
                <w:sz w:val="22"/>
                <w:szCs w:val="22"/>
              </w:rPr>
            </w:pPr>
            <w:r>
              <w:rPr>
                <w:rFonts w:ascii="Calibri" w:hAnsi="Calibri" w:cs="Calibri"/>
                <w:color w:val="000000"/>
                <w:sz w:val="22"/>
                <w:szCs w:val="22"/>
              </w:rPr>
              <w:t>30</w:t>
            </w:r>
          </w:p>
        </w:tc>
        <w:tc>
          <w:tcPr>
            <w:tcW w:w="2835" w:type="dxa"/>
            <w:shd w:val="clear" w:color="auto" w:fill="auto"/>
            <w:vAlign w:val="center"/>
          </w:tcPr>
          <w:p w14:paraId="768DB1AF" w14:textId="77777777" w:rsidR="000A51ED" w:rsidRPr="000A51ED" w:rsidRDefault="000A51ED" w:rsidP="000A51ED">
            <w:pPr>
              <w:rPr>
                <w:rFonts w:asciiTheme="minorHAnsi" w:hAnsiTheme="minorHAnsi" w:cs="Arial"/>
                <w:bCs/>
                <w:lang w:val="el-GR"/>
              </w:rPr>
            </w:pPr>
            <w:r w:rsidRPr="000A51ED">
              <w:rPr>
                <w:rFonts w:asciiTheme="minorHAnsi" w:hAnsiTheme="minorHAnsi" w:cs="Arial"/>
                <w:bCs/>
                <w:lang w:val="el-GR"/>
              </w:rPr>
              <w:t>ΤΣΕ 12 - Γ/Σ σε Υ Νο1  - Π. ΛΥΚΟΓΙΑΝΝΗ</w:t>
            </w:r>
          </w:p>
        </w:tc>
        <w:tc>
          <w:tcPr>
            <w:tcW w:w="1433" w:type="dxa"/>
            <w:shd w:val="clear" w:color="auto" w:fill="auto"/>
            <w:noWrap/>
            <w:vAlign w:val="center"/>
          </w:tcPr>
          <w:p w14:paraId="34E674F2" w14:textId="77777777" w:rsidR="000A51ED" w:rsidRPr="00A80953" w:rsidRDefault="000A51ED" w:rsidP="00C93248">
            <w:pPr>
              <w:overflowPunct/>
              <w:autoSpaceDE/>
              <w:autoSpaceDN/>
              <w:adjustRightInd/>
              <w:jc w:val="center"/>
              <w:textAlignment w:val="auto"/>
              <w:rPr>
                <w:rFonts w:ascii="Calibri" w:hAnsi="Calibri" w:cs="Arial"/>
                <w:lang w:val="el-GR" w:eastAsia="el-GR"/>
              </w:rPr>
            </w:pPr>
          </w:p>
        </w:tc>
        <w:tc>
          <w:tcPr>
            <w:tcW w:w="5026" w:type="dxa"/>
            <w:shd w:val="clear" w:color="auto" w:fill="auto"/>
            <w:noWrap/>
            <w:vAlign w:val="center"/>
          </w:tcPr>
          <w:p w14:paraId="082130D3" w14:textId="77777777" w:rsidR="000A51ED" w:rsidRPr="00A80953" w:rsidRDefault="000A51ED" w:rsidP="00C93248">
            <w:pPr>
              <w:overflowPunct/>
              <w:autoSpaceDE/>
              <w:autoSpaceDN/>
              <w:adjustRightInd/>
              <w:jc w:val="center"/>
              <w:textAlignment w:val="auto"/>
              <w:rPr>
                <w:rFonts w:ascii="Calibri" w:hAnsi="Calibri" w:cs="Arial"/>
                <w:lang w:val="el-GR" w:eastAsia="el-GR"/>
              </w:rPr>
            </w:pPr>
          </w:p>
        </w:tc>
      </w:tr>
      <w:tr w:rsidR="000A51ED" w:rsidRPr="008F4CFE" w14:paraId="4CBEF177" w14:textId="77777777" w:rsidTr="00D516E0">
        <w:trPr>
          <w:trHeight w:val="888"/>
          <w:jc w:val="center"/>
        </w:trPr>
        <w:tc>
          <w:tcPr>
            <w:tcW w:w="558" w:type="dxa"/>
            <w:shd w:val="clear" w:color="auto" w:fill="auto"/>
            <w:noWrap/>
            <w:vAlign w:val="center"/>
          </w:tcPr>
          <w:p w14:paraId="3F522F1F" w14:textId="77777777" w:rsidR="000A51ED" w:rsidRDefault="000A51ED" w:rsidP="00C93248">
            <w:pPr>
              <w:jc w:val="center"/>
              <w:rPr>
                <w:rFonts w:ascii="Calibri" w:hAnsi="Calibri" w:cs="Calibri"/>
                <w:color w:val="000000"/>
                <w:sz w:val="22"/>
                <w:szCs w:val="22"/>
              </w:rPr>
            </w:pPr>
            <w:r>
              <w:rPr>
                <w:rFonts w:ascii="Calibri" w:hAnsi="Calibri" w:cs="Calibri"/>
                <w:color w:val="000000"/>
                <w:sz w:val="22"/>
                <w:szCs w:val="22"/>
              </w:rPr>
              <w:t>31</w:t>
            </w:r>
          </w:p>
        </w:tc>
        <w:tc>
          <w:tcPr>
            <w:tcW w:w="2835" w:type="dxa"/>
            <w:shd w:val="clear" w:color="auto" w:fill="auto"/>
            <w:vAlign w:val="center"/>
          </w:tcPr>
          <w:p w14:paraId="4EE67E9E" w14:textId="77777777" w:rsidR="000A51ED" w:rsidRPr="000A51ED" w:rsidRDefault="000A51ED" w:rsidP="000A51ED">
            <w:pPr>
              <w:rPr>
                <w:rFonts w:asciiTheme="minorHAnsi" w:hAnsiTheme="minorHAnsi" w:cs="Arial"/>
                <w:bCs/>
                <w:lang w:val="el-GR"/>
              </w:rPr>
            </w:pPr>
            <w:r w:rsidRPr="000A51ED">
              <w:rPr>
                <w:rFonts w:asciiTheme="minorHAnsi" w:hAnsiTheme="minorHAnsi" w:cs="Arial"/>
                <w:bCs/>
                <w:lang w:val="el-GR"/>
              </w:rPr>
              <w:t>ΤΣΕ 13 - Γ/Σ σε Υ Νο2  - Ν. ΛΥΚΟΓΙΑΝΝΗ</w:t>
            </w:r>
          </w:p>
        </w:tc>
        <w:tc>
          <w:tcPr>
            <w:tcW w:w="1433" w:type="dxa"/>
            <w:shd w:val="clear" w:color="auto" w:fill="auto"/>
            <w:noWrap/>
            <w:vAlign w:val="center"/>
          </w:tcPr>
          <w:p w14:paraId="7B9462BD" w14:textId="77777777" w:rsidR="000A51ED" w:rsidRPr="00A80953" w:rsidRDefault="000A51ED" w:rsidP="00C93248">
            <w:pPr>
              <w:overflowPunct/>
              <w:autoSpaceDE/>
              <w:autoSpaceDN/>
              <w:adjustRightInd/>
              <w:jc w:val="center"/>
              <w:textAlignment w:val="auto"/>
              <w:rPr>
                <w:rFonts w:ascii="Calibri" w:hAnsi="Calibri" w:cs="Arial"/>
                <w:lang w:val="el-GR" w:eastAsia="el-GR"/>
              </w:rPr>
            </w:pPr>
          </w:p>
        </w:tc>
        <w:tc>
          <w:tcPr>
            <w:tcW w:w="5026" w:type="dxa"/>
            <w:shd w:val="clear" w:color="auto" w:fill="auto"/>
            <w:noWrap/>
            <w:vAlign w:val="center"/>
          </w:tcPr>
          <w:p w14:paraId="069CE9B8" w14:textId="77777777" w:rsidR="000A51ED" w:rsidRPr="00A80953" w:rsidRDefault="000A51ED" w:rsidP="00C93248">
            <w:pPr>
              <w:overflowPunct/>
              <w:autoSpaceDE/>
              <w:autoSpaceDN/>
              <w:adjustRightInd/>
              <w:jc w:val="center"/>
              <w:textAlignment w:val="auto"/>
              <w:rPr>
                <w:rFonts w:ascii="Calibri" w:hAnsi="Calibri" w:cs="Arial"/>
                <w:lang w:val="el-GR" w:eastAsia="el-GR"/>
              </w:rPr>
            </w:pPr>
          </w:p>
        </w:tc>
      </w:tr>
      <w:tr w:rsidR="000A51ED" w:rsidRPr="008F4CFE" w14:paraId="13697640" w14:textId="77777777" w:rsidTr="00D516E0">
        <w:trPr>
          <w:trHeight w:val="888"/>
          <w:jc w:val="center"/>
        </w:trPr>
        <w:tc>
          <w:tcPr>
            <w:tcW w:w="558" w:type="dxa"/>
            <w:shd w:val="clear" w:color="auto" w:fill="auto"/>
            <w:noWrap/>
            <w:vAlign w:val="center"/>
          </w:tcPr>
          <w:p w14:paraId="54422FDB" w14:textId="77777777" w:rsidR="000A51ED" w:rsidRDefault="000A51ED" w:rsidP="00C93248">
            <w:pPr>
              <w:jc w:val="center"/>
              <w:rPr>
                <w:rFonts w:ascii="Calibri" w:hAnsi="Calibri" w:cs="Calibri"/>
                <w:color w:val="000000"/>
                <w:sz w:val="22"/>
                <w:szCs w:val="22"/>
              </w:rPr>
            </w:pPr>
            <w:r>
              <w:rPr>
                <w:rFonts w:ascii="Calibri" w:hAnsi="Calibri" w:cs="Calibri"/>
                <w:color w:val="000000"/>
                <w:sz w:val="22"/>
                <w:szCs w:val="22"/>
              </w:rPr>
              <w:t>32</w:t>
            </w:r>
          </w:p>
        </w:tc>
        <w:tc>
          <w:tcPr>
            <w:tcW w:w="2835" w:type="dxa"/>
            <w:shd w:val="clear" w:color="auto" w:fill="auto"/>
            <w:vAlign w:val="center"/>
          </w:tcPr>
          <w:p w14:paraId="0A32C54B" w14:textId="77777777" w:rsidR="000A51ED" w:rsidRPr="000A51ED" w:rsidRDefault="000A51ED" w:rsidP="000A51ED">
            <w:pPr>
              <w:rPr>
                <w:rFonts w:asciiTheme="minorHAnsi" w:hAnsiTheme="minorHAnsi" w:cs="Arial"/>
                <w:bCs/>
                <w:lang w:val="el-GR"/>
              </w:rPr>
            </w:pPr>
            <w:r w:rsidRPr="000A51ED">
              <w:rPr>
                <w:rFonts w:asciiTheme="minorHAnsi" w:hAnsiTheme="minorHAnsi" w:cs="Arial"/>
                <w:bCs/>
                <w:lang w:val="el-GR"/>
              </w:rPr>
              <w:t>ΤΣΕ 14 - ΝΕΑ ΛΥΚΟΓΙΑΝΝΗ ΚΥΡΙΑ  - Ν. ΛΥΚΟΓΙΑΝΝΗ</w:t>
            </w:r>
          </w:p>
        </w:tc>
        <w:tc>
          <w:tcPr>
            <w:tcW w:w="1433" w:type="dxa"/>
            <w:shd w:val="clear" w:color="auto" w:fill="auto"/>
            <w:noWrap/>
            <w:vAlign w:val="center"/>
          </w:tcPr>
          <w:p w14:paraId="58C794D4" w14:textId="77777777" w:rsidR="000A51ED" w:rsidRPr="00A80953" w:rsidRDefault="000A51ED" w:rsidP="00C93248">
            <w:pPr>
              <w:overflowPunct/>
              <w:autoSpaceDE/>
              <w:autoSpaceDN/>
              <w:adjustRightInd/>
              <w:jc w:val="center"/>
              <w:textAlignment w:val="auto"/>
              <w:rPr>
                <w:rFonts w:ascii="Calibri" w:hAnsi="Calibri" w:cs="Arial"/>
                <w:lang w:val="el-GR" w:eastAsia="el-GR"/>
              </w:rPr>
            </w:pPr>
          </w:p>
        </w:tc>
        <w:tc>
          <w:tcPr>
            <w:tcW w:w="5026" w:type="dxa"/>
            <w:shd w:val="clear" w:color="auto" w:fill="auto"/>
            <w:noWrap/>
            <w:vAlign w:val="center"/>
          </w:tcPr>
          <w:p w14:paraId="7BA566E6" w14:textId="77777777" w:rsidR="000A51ED" w:rsidRPr="00A80953" w:rsidRDefault="000A51ED" w:rsidP="00C93248">
            <w:pPr>
              <w:overflowPunct/>
              <w:autoSpaceDE/>
              <w:autoSpaceDN/>
              <w:adjustRightInd/>
              <w:jc w:val="center"/>
              <w:textAlignment w:val="auto"/>
              <w:rPr>
                <w:rFonts w:ascii="Calibri" w:hAnsi="Calibri" w:cs="Arial"/>
                <w:lang w:val="el-GR" w:eastAsia="el-GR"/>
              </w:rPr>
            </w:pPr>
          </w:p>
        </w:tc>
      </w:tr>
      <w:tr w:rsidR="000A51ED" w:rsidRPr="008F4CFE" w14:paraId="757327F8" w14:textId="77777777" w:rsidTr="00D516E0">
        <w:trPr>
          <w:trHeight w:val="888"/>
          <w:jc w:val="center"/>
        </w:trPr>
        <w:tc>
          <w:tcPr>
            <w:tcW w:w="558" w:type="dxa"/>
            <w:shd w:val="clear" w:color="auto" w:fill="auto"/>
            <w:noWrap/>
            <w:vAlign w:val="center"/>
          </w:tcPr>
          <w:p w14:paraId="4FEA2FEB" w14:textId="77777777" w:rsidR="000A51ED" w:rsidRDefault="000A51ED" w:rsidP="00C93248">
            <w:pPr>
              <w:jc w:val="center"/>
              <w:rPr>
                <w:rFonts w:ascii="Calibri" w:hAnsi="Calibri" w:cs="Calibri"/>
                <w:color w:val="000000"/>
                <w:sz w:val="22"/>
                <w:szCs w:val="22"/>
              </w:rPr>
            </w:pPr>
            <w:r>
              <w:rPr>
                <w:rFonts w:ascii="Calibri" w:hAnsi="Calibri" w:cs="Calibri"/>
                <w:color w:val="000000"/>
                <w:sz w:val="22"/>
                <w:szCs w:val="22"/>
              </w:rPr>
              <w:t>33</w:t>
            </w:r>
          </w:p>
        </w:tc>
        <w:tc>
          <w:tcPr>
            <w:tcW w:w="2835" w:type="dxa"/>
            <w:shd w:val="clear" w:color="auto" w:fill="auto"/>
            <w:vAlign w:val="center"/>
          </w:tcPr>
          <w:p w14:paraId="663D2CD3" w14:textId="77777777" w:rsidR="000A51ED" w:rsidRPr="000A51ED" w:rsidRDefault="000A51ED" w:rsidP="000A51ED">
            <w:pPr>
              <w:rPr>
                <w:rFonts w:asciiTheme="minorHAnsi" w:hAnsiTheme="minorHAnsi" w:cs="Arial"/>
                <w:bCs/>
                <w:lang w:val="el-GR"/>
              </w:rPr>
            </w:pPr>
            <w:r w:rsidRPr="000A51ED">
              <w:rPr>
                <w:rFonts w:asciiTheme="minorHAnsi" w:hAnsiTheme="minorHAnsi" w:cs="Arial"/>
                <w:bCs/>
                <w:lang w:val="el-GR"/>
              </w:rPr>
              <w:t>ΤΣΕ 15 - ΝΕΑ ΛΥΚΟΓΙΑΝΝΗ ΕΦΕΔΡΙΚΗ  - ΑΓ.ΜΑΡΙΝΑ</w:t>
            </w:r>
          </w:p>
        </w:tc>
        <w:tc>
          <w:tcPr>
            <w:tcW w:w="1433" w:type="dxa"/>
            <w:shd w:val="clear" w:color="auto" w:fill="auto"/>
            <w:noWrap/>
            <w:vAlign w:val="center"/>
          </w:tcPr>
          <w:p w14:paraId="53ED8E6A" w14:textId="77777777" w:rsidR="000A51ED" w:rsidRPr="00A80953" w:rsidRDefault="000A51ED" w:rsidP="00C93248">
            <w:pPr>
              <w:overflowPunct/>
              <w:autoSpaceDE/>
              <w:autoSpaceDN/>
              <w:adjustRightInd/>
              <w:jc w:val="center"/>
              <w:textAlignment w:val="auto"/>
              <w:rPr>
                <w:rFonts w:ascii="Calibri" w:hAnsi="Calibri" w:cs="Arial"/>
                <w:lang w:val="el-GR" w:eastAsia="el-GR"/>
              </w:rPr>
            </w:pPr>
          </w:p>
        </w:tc>
        <w:tc>
          <w:tcPr>
            <w:tcW w:w="5026" w:type="dxa"/>
            <w:shd w:val="clear" w:color="auto" w:fill="auto"/>
            <w:noWrap/>
            <w:vAlign w:val="center"/>
          </w:tcPr>
          <w:p w14:paraId="5B7D6AB2" w14:textId="77777777" w:rsidR="000A51ED" w:rsidRPr="00A80953" w:rsidRDefault="000A51ED" w:rsidP="00C93248">
            <w:pPr>
              <w:overflowPunct/>
              <w:autoSpaceDE/>
              <w:autoSpaceDN/>
              <w:adjustRightInd/>
              <w:jc w:val="center"/>
              <w:textAlignment w:val="auto"/>
              <w:rPr>
                <w:rFonts w:ascii="Calibri" w:hAnsi="Calibri" w:cs="Arial"/>
                <w:lang w:val="el-GR" w:eastAsia="el-GR"/>
              </w:rPr>
            </w:pPr>
          </w:p>
        </w:tc>
      </w:tr>
      <w:tr w:rsidR="000A51ED" w:rsidRPr="008F4CFE" w14:paraId="6A25F59D" w14:textId="77777777" w:rsidTr="00D516E0">
        <w:trPr>
          <w:trHeight w:val="888"/>
          <w:jc w:val="center"/>
        </w:trPr>
        <w:tc>
          <w:tcPr>
            <w:tcW w:w="558" w:type="dxa"/>
            <w:shd w:val="clear" w:color="auto" w:fill="auto"/>
            <w:noWrap/>
            <w:vAlign w:val="center"/>
          </w:tcPr>
          <w:p w14:paraId="5DD15837" w14:textId="77777777" w:rsidR="000A51ED" w:rsidRDefault="000A51ED" w:rsidP="00C93248">
            <w:pPr>
              <w:jc w:val="center"/>
              <w:rPr>
                <w:rFonts w:ascii="Calibri" w:hAnsi="Calibri" w:cs="Calibri"/>
                <w:color w:val="000000"/>
                <w:sz w:val="22"/>
                <w:szCs w:val="22"/>
              </w:rPr>
            </w:pPr>
            <w:r>
              <w:rPr>
                <w:rFonts w:ascii="Calibri" w:hAnsi="Calibri" w:cs="Calibri"/>
                <w:color w:val="000000"/>
                <w:sz w:val="22"/>
                <w:szCs w:val="22"/>
              </w:rPr>
              <w:t>34</w:t>
            </w:r>
          </w:p>
        </w:tc>
        <w:tc>
          <w:tcPr>
            <w:tcW w:w="2835" w:type="dxa"/>
            <w:shd w:val="clear" w:color="auto" w:fill="auto"/>
            <w:vAlign w:val="center"/>
          </w:tcPr>
          <w:p w14:paraId="43323163" w14:textId="77777777" w:rsidR="000A51ED" w:rsidRPr="000A51ED" w:rsidRDefault="000A51ED" w:rsidP="000A51ED">
            <w:pPr>
              <w:rPr>
                <w:rFonts w:asciiTheme="minorHAnsi" w:hAnsiTheme="minorHAnsi" w:cs="Arial"/>
                <w:bCs/>
                <w:lang w:val="el-GR"/>
              </w:rPr>
            </w:pPr>
            <w:r w:rsidRPr="000A51ED">
              <w:rPr>
                <w:rFonts w:asciiTheme="minorHAnsi" w:hAnsiTheme="minorHAnsi" w:cs="Arial"/>
                <w:bCs/>
                <w:lang w:val="el-GR"/>
              </w:rPr>
              <w:t>ΤΣΕ Β1 - Γ/Σ σε Υ Νο1  - ΑΓ.ΜΑΡΙΝΑ</w:t>
            </w:r>
          </w:p>
        </w:tc>
        <w:tc>
          <w:tcPr>
            <w:tcW w:w="1433" w:type="dxa"/>
            <w:shd w:val="clear" w:color="auto" w:fill="auto"/>
            <w:noWrap/>
            <w:vAlign w:val="center"/>
          </w:tcPr>
          <w:p w14:paraId="779D8305" w14:textId="77777777" w:rsidR="000A51ED" w:rsidRPr="00A80953" w:rsidRDefault="000A51ED" w:rsidP="00C93248">
            <w:pPr>
              <w:overflowPunct/>
              <w:autoSpaceDE/>
              <w:autoSpaceDN/>
              <w:adjustRightInd/>
              <w:jc w:val="center"/>
              <w:textAlignment w:val="auto"/>
              <w:rPr>
                <w:rFonts w:ascii="Calibri" w:hAnsi="Calibri" w:cs="Arial"/>
                <w:lang w:val="el-GR" w:eastAsia="el-GR"/>
              </w:rPr>
            </w:pPr>
          </w:p>
        </w:tc>
        <w:tc>
          <w:tcPr>
            <w:tcW w:w="5026" w:type="dxa"/>
            <w:shd w:val="clear" w:color="auto" w:fill="auto"/>
            <w:noWrap/>
            <w:vAlign w:val="center"/>
          </w:tcPr>
          <w:p w14:paraId="70B851C5" w14:textId="77777777" w:rsidR="000A51ED" w:rsidRPr="00A80953" w:rsidRDefault="000A51ED" w:rsidP="00C93248">
            <w:pPr>
              <w:overflowPunct/>
              <w:autoSpaceDE/>
              <w:autoSpaceDN/>
              <w:adjustRightInd/>
              <w:jc w:val="center"/>
              <w:textAlignment w:val="auto"/>
              <w:rPr>
                <w:rFonts w:ascii="Calibri" w:hAnsi="Calibri" w:cs="Arial"/>
                <w:lang w:val="el-GR" w:eastAsia="el-GR"/>
              </w:rPr>
            </w:pPr>
          </w:p>
        </w:tc>
      </w:tr>
      <w:tr w:rsidR="000A51ED" w:rsidRPr="008F4CFE" w14:paraId="4D7B2732" w14:textId="77777777" w:rsidTr="00D516E0">
        <w:trPr>
          <w:trHeight w:val="888"/>
          <w:jc w:val="center"/>
        </w:trPr>
        <w:tc>
          <w:tcPr>
            <w:tcW w:w="558" w:type="dxa"/>
            <w:shd w:val="clear" w:color="auto" w:fill="auto"/>
            <w:noWrap/>
            <w:vAlign w:val="center"/>
          </w:tcPr>
          <w:p w14:paraId="4D4C7C66" w14:textId="77777777" w:rsidR="000A51ED" w:rsidRDefault="000A51ED" w:rsidP="00C93248">
            <w:pPr>
              <w:jc w:val="center"/>
              <w:rPr>
                <w:rFonts w:ascii="Calibri" w:hAnsi="Calibri" w:cs="Calibri"/>
                <w:color w:val="000000"/>
                <w:sz w:val="22"/>
                <w:szCs w:val="22"/>
              </w:rPr>
            </w:pPr>
            <w:r>
              <w:rPr>
                <w:rFonts w:ascii="Calibri" w:hAnsi="Calibri" w:cs="Calibri"/>
                <w:color w:val="000000"/>
                <w:sz w:val="22"/>
                <w:szCs w:val="22"/>
              </w:rPr>
              <w:t>35</w:t>
            </w:r>
          </w:p>
        </w:tc>
        <w:tc>
          <w:tcPr>
            <w:tcW w:w="2835" w:type="dxa"/>
            <w:shd w:val="clear" w:color="auto" w:fill="auto"/>
            <w:vAlign w:val="center"/>
          </w:tcPr>
          <w:p w14:paraId="0A4D3245" w14:textId="77777777" w:rsidR="000A51ED" w:rsidRPr="000A51ED" w:rsidRDefault="000A51ED" w:rsidP="000A51ED">
            <w:pPr>
              <w:rPr>
                <w:rFonts w:asciiTheme="minorHAnsi" w:hAnsiTheme="minorHAnsi" w:cs="Arial"/>
                <w:bCs/>
                <w:lang w:val="el-GR"/>
              </w:rPr>
            </w:pPr>
            <w:r w:rsidRPr="000A51ED">
              <w:rPr>
                <w:rFonts w:asciiTheme="minorHAnsi" w:hAnsiTheme="minorHAnsi" w:cs="Arial"/>
                <w:bCs/>
                <w:lang w:val="el-GR"/>
              </w:rPr>
              <w:t>ΤΣΕ Β2 - Γ/Σ σε Υ Νο2  - ΑΓ.ΓΕΩΡΓΙΟΣ</w:t>
            </w:r>
          </w:p>
        </w:tc>
        <w:tc>
          <w:tcPr>
            <w:tcW w:w="1433" w:type="dxa"/>
            <w:shd w:val="clear" w:color="auto" w:fill="auto"/>
            <w:noWrap/>
            <w:vAlign w:val="center"/>
          </w:tcPr>
          <w:p w14:paraId="4E8E330B" w14:textId="77777777" w:rsidR="000A51ED" w:rsidRPr="00A80953" w:rsidRDefault="000A51ED" w:rsidP="00C93248">
            <w:pPr>
              <w:overflowPunct/>
              <w:autoSpaceDE/>
              <w:autoSpaceDN/>
              <w:adjustRightInd/>
              <w:jc w:val="center"/>
              <w:textAlignment w:val="auto"/>
              <w:rPr>
                <w:rFonts w:ascii="Calibri" w:hAnsi="Calibri" w:cs="Arial"/>
                <w:lang w:val="el-GR" w:eastAsia="el-GR"/>
              </w:rPr>
            </w:pPr>
          </w:p>
        </w:tc>
        <w:tc>
          <w:tcPr>
            <w:tcW w:w="5026" w:type="dxa"/>
            <w:shd w:val="clear" w:color="auto" w:fill="auto"/>
            <w:noWrap/>
            <w:vAlign w:val="center"/>
          </w:tcPr>
          <w:p w14:paraId="40490CC1" w14:textId="77777777" w:rsidR="000A51ED" w:rsidRPr="00A80953" w:rsidRDefault="000A51ED" w:rsidP="00C93248">
            <w:pPr>
              <w:overflowPunct/>
              <w:autoSpaceDE/>
              <w:autoSpaceDN/>
              <w:adjustRightInd/>
              <w:jc w:val="center"/>
              <w:textAlignment w:val="auto"/>
              <w:rPr>
                <w:rFonts w:ascii="Calibri" w:hAnsi="Calibri" w:cs="Arial"/>
                <w:lang w:val="el-GR" w:eastAsia="el-GR"/>
              </w:rPr>
            </w:pPr>
          </w:p>
        </w:tc>
      </w:tr>
      <w:tr w:rsidR="000A51ED" w:rsidRPr="008F4CFE" w14:paraId="5917DF58" w14:textId="77777777" w:rsidTr="00D516E0">
        <w:trPr>
          <w:trHeight w:val="888"/>
          <w:jc w:val="center"/>
        </w:trPr>
        <w:tc>
          <w:tcPr>
            <w:tcW w:w="558" w:type="dxa"/>
            <w:shd w:val="clear" w:color="auto" w:fill="auto"/>
            <w:noWrap/>
            <w:vAlign w:val="center"/>
          </w:tcPr>
          <w:p w14:paraId="089B9643" w14:textId="77777777" w:rsidR="000A51ED" w:rsidRDefault="000A51ED" w:rsidP="00C93248">
            <w:pPr>
              <w:jc w:val="center"/>
              <w:rPr>
                <w:rFonts w:ascii="Calibri" w:hAnsi="Calibri" w:cs="Calibri"/>
                <w:color w:val="000000"/>
                <w:sz w:val="22"/>
                <w:szCs w:val="22"/>
              </w:rPr>
            </w:pPr>
            <w:r>
              <w:rPr>
                <w:rFonts w:ascii="Calibri" w:hAnsi="Calibri" w:cs="Calibri"/>
                <w:color w:val="000000"/>
                <w:sz w:val="22"/>
                <w:szCs w:val="22"/>
              </w:rPr>
              <w:lastRenderedPageBreak/>
              <w:t>36</w:t>
            </w:r>
          </w:p>
        </w:tc>
        <w:tc>
          <w:tcPr>
            <w:tcW w:w="2835" w:type="dxa"/>
            <w:shd w:val="clear" w:color="auto" w:fill="auto"/>
            <w:vAlign w:val="center"/>
          </w:tcPr>
          <w:p w14:paraId="53E04DCC" w14:textId="77777777" w:rsidR="000A51ED" w:rsidRPr="000A51ED" w:rsidRDefault="000A51ED" w:rsidP="000A51ED">
            <w:pPr>
              <w:rPr>
                <w:rFonts w:asciiTheme="minorHAnsi" w:hAnsiTheme="minorHAnsi" w:cs="Arial"/>
                <w:bCs/>
                <w:lang w:val="el-GR"/>
              </w:rPr>
            </w:pPr>
            <w:r w:rsidRPr="000A51ED">
              <w:rPr>
                <w:rFonts w:asciiTheme="minorHAnsi" w:hAnsiTheme="minorHAnsi" w:cs="Arial"/>
                <w:bCs/>
                <w:lang w:val="el-GR"/>
              </w:rPr>
              <w:t>ΤΣΕ Β3 - Γ/Σ σε Υ Νο1  - ΑΓ.ΓΕΩΡΓΙΟΣ</w:t>
            </w:r>
          </w:p>
        </w:tc>
        <w:tc>
          <w:tcPr>
            <w:tcW w:w="1433" w:type="dxa"/>
            <w:shd w:val="clear" w:color="auto" w:fill="auto"/>
            <w:noWrap/>
            <w:vAlign w:val="center"/>
          </w:tcPr>
          <w:p w14:paraId="5F15738F" w14:textId="77777777" w:rsidR="000A51ED" w:rsidRPr="00A80953" w:rsidRDefault="000A51ED" w:rsidP="00C93248">
            <w:pPr>
              <w:overflowPunct/>
              <w:autoSpaceDE/>
              <w:autoSpaceDN/>
              <w:adjustRightInd/>
              <w:jc w:val="center"/>
              <w:textAlignment w:val="auto"/>
              <w:rPr>
                <w:rFonts w:ascii="Calibri" w:hAnsi="Calibri" w:cs="Arial"/>
                <w:lang w:val="el-GR" w:eastAsia="el-GR"/>
              </w:rPr>
            </w:pPr>
          </w:p>
        </w:tc>
        <w:tc>
          <w:tcPr>
            <w:tcW w:w="5026" w:type="dxa"/>
            <w:shd w:val="clear" w:color="auto" w:fill="auto"/>
            <w:noWrap/>
            <w:vAlign w:val="center"/>
          </w:tcPr>
          <w:p w14:paraId="54FF16BB" w14:textId="77777777" w:rsidR="000A51ED" w:rsidRPr="00A80953" w:rsidRDefault="000A51ED" w:rsidP="00C93248">
            <w:pPr>
              <w:overflowPunct/>
              <w:autoSpaceDE/>
              <w:autoSpaceDN/>
              <w:adjustRightInd/>
              <w:jc w:val="center"/>
              <w:textAlignment w:val="auto"/>
              <w:rPr>
                <w:rFonts w:ascii="Calibri" w:hAnsi="Calibri" w:cs="Arial"/>
                <w:lang w:val="el-GR" w:eastAsia="el-GR"/>
              </w:rPr>
            </w:pPr>
          </w:p>
        </w:tc>
      </w:tr>
      <w:tr w:rsidR="000A51ED" w:rsidRPr="008F4CFE" w14:paraId="52492A58" w14:textId="77777777" w:rsidTr="00D516E0">
        <w:trPr>
          <w:trHeight w:val="888"/>
          <w:jc w:val="center"/>
        </w:trPr>
        <w:tc>
          <w:tcPr>
            <w:tcW w:w="558" w:type="dxa"/>
            <w:shd w:val="clear" w:color="auto" w:fill="auto"/>
            <w:noWrap/>
            <w:vAlign w:val="center"/>
          </w:tcPr>
          <w:p w14:paraId="03E023E4" w14:textId="77777777" w:rsidR="000A51ED" w:rsidRDefault="000A51ED" w:rsidP="00C93248">
            <w:pPr>
              <w:jc w:val="center"/>
              <w:rPr>
                <w:rFonts w:ascii="Calibri" w:hAnsi="Calibri" w:cs="Calibri"/>
                <w:color w:val="000000"/>
                <w:sz w:val="22"/>
                <w:szCs w:val="22"/>
              </w:rPr>
            </w:pPr>
            <w:r>
              <w:rPr>
                <w:rFonts w:ascii="Calibri" w:hAnsi="Calibri" w:cs="Calibri"/>
                <w:color w:val="000000"/>
                <w:sz w:val="22"/>
                <w:szCs w:val="22"/>
              </w:rPr>
              <w:t>37</w:t>
            </w:r>
          </w:p>
        </w:tc>
        <w:tc>
          <w:tcPr>
            <w:tcW w:w="2835" w:type="dxa"/>
            <w:shd w:val="clear" w:color="auto" w:fill="auto"/>
            <w:vAlign w:val="center"/>
          </w:tcPr>
          <w:p w14:paraId="48CD8B0A" w14:textId="77777777" w:rsidR="000A51ED" w:rsidRPr="000A51ED" w:rsidRDefault="000A51ED" w:rsidP="000A51ED">
            <w:pPr>
              <w:rPr>
                <w:rFonts w:asciiTheme="minorHAnsi" w:hAnsiTheme="minorHAnsi" w:cs="Arial"/>
                <w:bCs/>
                <w:lang w:val="el-GR"/>
              </w:rPr>
            </w:pPr>
            <w:r w:rsidRPr="000A51ED">
              <w:rPr>
                <w:rFonts w:asciiTheme="minorHAnsi" w:hAnsiTheme="minorHAnsi" w:cs="Arial"/>
                <w:bCs/>
                <w:lang w:val="el-GR"/>
              </w:rPr>
              <w:t>ΤΣΕ Β4 - Γ/Σ σε Υ Νο2  - ΑΓ.ΓΕΩΡΓΙΟΣ</w:t>
            </w:r>
          </w:p>
        </w:tc>
        <w:tc>
          <w:tcPr>
            <w:tcW w:w="1433" w:type="dxa"/>
            <w:shd w:val="clear" w:color="auto" w:fill="auto"/>
            <w:noWrap/>
            <w:vAlign w:val="center"/>
          </w:tcPr>
          <w:p w14:paraId="105BD4BB" w14:textId="77777777" w:rsidR="000A51ED" w:rsidRPr="00A80953" w:rsidRDefault="000A51ED" w:rsidP="00C93248">
            <w:pPr>
              <w:overflowPunct/>
              <w:autoSpaceDE/>
              <w:autoSpaceDN/>
              <w:adjustRightInd/>
              <w:jc w:val="center"/>
              <w:textAlignment w:val="auto"/>
              <w:rPr>
                <w:rFonts w:ascii="Calibri" w:hAnsi="Calibri" w:cs="Arial"/>
                <w:lang w:val="el-GR" w:eastAsia="el-GR"/>
              </w:rPr>
            </w:pPr>
          </w:p>
        </w:tc>
        <w:tc>
          <w:tcPr>
            <w:tcW w:w="5026" w:type="dxa"/>
            <w:shd w:val="clear" w:color="auto" w:fill="auto"/>
            <w:noWrap/>
            <w:vAlign w:val="center"/>
          </w:tcPr>
          <w:p w14:paraId="2DFCB219" w14:textId="77777777" w:rsidR="000A51ED" w:rsidRPr="00A80953" w:rsidRDefault="000A51ED" w:rsidP="00C93248">
            <w:pPr>
              <w:overflowPunct/>
              <w:autoSpaceDE/>
              <w:autoSpaceDN/>
              <w:adjustRightInd/>
              <w:jc w:val="center"/>
              <w:textAlignment w:val="auto"/>
              <w:rPr>
                <w:rFonts w:ascii="Calibri" w:hAnsi="Calibri" w:cs="Arial"/>
                <w:lang w:val="el-GR" w:eastAsia="el-GR"/>
              </w:rPr>
            </w:pPr>
          </w:p>
        </w:tc>
      </w:tr>
      <w:tr w:rsidR="000A51ED" w:rsidRPr="008F4CFE" w14:paraId="7DB6802C" w14:textId="77777777" w:rsidTr="00D516E0">
        <w:trPr>
          <w:trHeight w:val="888"/>
          <w:jc w:val="center"/>
        </w:trPr>
        <w:tc>
          <w:tcPr>
            <w:tcW w:w="558" w:type="dxa"/>
            <w:shd w:val="clear" w:color="auto" w:fill="auto"/>
            <w:noWrap/>
            <w:vAlign w:val="center"/>
          </w:tcPr>
          <w:p w14:paraId="5BEA53D3" w14:textId="77777777" w:rsidR="000A51ED" w:rsidRDefault="000A51ED" w:rsidP="00C93248">
            <w:pPr>
              <w:jc w:val="center"/>
              <w:rPr>
                <w:rFonts w:ascii="Calibri" w:hAnsi="Calibri" w:cs="Calibri"/>
                <w:color w:val="000000"/>
                <w:sz w:val="22"/>
                <w:szCs w:val="22"/>
              </w:rPr>
            </w:pPr>
            <w:r>
              <w:rPr>
                <w:rFonts w:ascii="Calibri" w:hAnsi="Calibri" w:cs="Calibri"/>
                <w:color w:val="000000"/>
                <w:sz w:val="22"/>
                <w:szCs w:val="22"/>
              </w:rPr>
              <w:t>38</w:t>
            </w:r>
          </w:p>
        </w:tc>
        <w:tc>
          <w:tcPr>
            <w:tcW w:w="2835" w:type="dxa"/>
            <w:shd w:val="clear" w:color="auto" w:fill="auto"/>
            <w:vAlign w:val="center"/>
          </w:tcPr>
          <w:p w14:paraId="479EA808" w14:textId="77777777" w:rsidR="000A51ED" w:rsidRPr="000A51ED" w:rsidRDefault="000A51ED" w:rsidP="000A51ED">
            <w:pPr>
              <w:rPr>
                <w:rFonts w:asciiTheme="minorHAnsi" w:hAnsiTheme="minorHAnsi" w:cs="Arial"/>
                <w:bCs/>
                <w:lang w:val="el-GR"/>
              </w:rPr>
            </w:pPr>
            <w:r w:rsidRPr="000A51ED">
              <w:rPr>
                <w:rFonts w:asciiTheme="minorHAnsi" w:hAnsiTheme="minorHAnsi" w:cs="Arial"/>
                <w:bCs/>
                <w:lang w:val="el-GR"/>
              </w:rPr>
              <w:t>ΤΣΕ Β5 - Γ/Σ σε Υ Νο3  - ΚΩΣΤΟΧΩΡΙ</w:t>
            </w:r>
          </w:p>
        </w:tc>
        <w:tc>
          <w:tcPr>
            <w:tcW w:w="1433" w:type="dxa"/>
            <w:shd w:val="clear" w:color="auto" w:fill="auto"/>
            <w:noWrap/>
            <w:vAlign w:val="center"/>
          </w:tcPr>
          <w:p w14:paraId="2CA127B4" w14:textId="77777777" w:rsidR="000A51ED" w:rsidRPr="00A80953" w:rsidRDefault="000A51ED" w:rsidP="00C93248">
            <w:pPr>
              <w:overflowPunct/>
              <w:autoSpaceDE/>
              <w:autoSpaceDN/>
              <w:adjustRightInd/>
              <w:jc w:val="center"/>
              <w:textAlignment w:val="auto"/>
              <w:rPr>
                <w:rFonts w:ascii="Calibri" w:hAnsi="Calibri" w:cs="Arial"/>
                <w:lang w:val="el-GR" w:eastAsia="el-GR"/>
              </w:rPr>
            </w:pPr>
          </w:p>
        </w:tc>
        <w:tc>
          <w:tcPr>
            <w:tcW w:w="5026" w:type="dxa"/>
            <w:shd w:val="clear" w:color="auto" w:fill="auto"/>
            <w:noWrap/>
            <w:vAlign w:val="center"/>
          </w:tcPr>
          <w:p w14:paraId="3D7CF457" w14:textId="77777777" w:rsidR="000A51ED" w:rsidRPr="00A80953" w:rsidRDefault="000A51ED" w:rsidP="00C93248">
            <w:pPr>
              <w:overflowPunct/>
              <w:autoSpaceDE/>
              <w:autoSpaceDN/>
              <w:adjustRightInd/>
              <w:jc w:val="center"/>
              <w:textAlignment w:val="auto"/>
              <w:rPr>
                <w:rFonts w:ascii="Calibri" w:hAnsi="Calibri" w:cs="Arial"/>
                <w:lang w:val="el-GR" w:eastAsia="el-GR"/>
              </w:rPr>
            </w:pPr>
          </w:p>
        </w:tc>
      </w:tr>
      <w:tr w:rsidR="000A51ED" w:rsidRPr="00493954" w14:paraId="60D807D2" w14:textId="77777777" w:rsidTr="00D516E0">
        <w:trPr>
          <w:trHeight w:val="888"/>
          <w:jc w:val="center"/>
        </w:trPr>
        <w:tc>
          <w:tcPr>
            <w:tcW w:w="558" w:type="dxa"/>
            <w:shd w:val="clear" w:color="auto" w:fill="auto"/>
            <w:noWrap/>
            <w:vAlign w:val="center"/>
          </w:tcPr>
          <w:p w14:paraId="5D601EA1" w14:textId="77777777" w:rsidR="000A51ED" w:rsidRDefault="000A51ED" w:rsidP="00C93248">
            <w:pPr>
              <w:jc w:val="center"/>
              <w:rPr>
                <w:rFonts w:ascii="Calibri" w:hAnsi="Calibri" w:cs="Calibri"/>
                <w:color w:val="000000"/>
                <w:sz w:val="22"/>
                <w:szCs w:val="22"/>
              </w:rPr>
            </w:pPr>
            <w:r>
              <w:rPr>
                <w:rFonts w:ascii="Calibri" w:hAnsi="Calibri" w:cs="Calibri"/>
                <w:color w:val="000000"/>
                <w:sz w:val="22"/>
                <w:szCs w:val="22"/>
              </w:rPr>
              <w:t>39</w:t>
            </w:r>
          </w:p>
        </w:tc>
        <w:tc>
          <w:tcPr>
            <w:tcW w:w="2835" w:type="dxa"/>
            <w:shd w:val="clear" w:color="auto" w:fill="auto"/>
            <w:vAlign w:val="center"/>
          </w:tcPr>
          <w:p w14:paraId="4B83F010" w14:textId="77777777" w:rsidR="000A51ED" w:rsidRPr="000A51ED" w:rsidRDefault="000A51ED" w:rsidP="000A51ED">
            <w:pPr>
              <w:rPr>
                <w:rFonts w:asciiTheme="minorHAnsi" w:hAnsiTheme="minorHAnsi" w:cs="Arial"/>
                <w:bCs/>
              </w:rPr>
            </w:pPr>
            <w:r w:rsidRPr="000A51ED">
              <w:rPr>
                <w:rFonts w:asciiTheme="minorHAnsi" w:hAnsiTheme="minorHAnsi" w:cs="Arial"/>
                <w:bCs/>
              </w:rPr>
              <w:t>ΤΣΕ Β10 -   - ΦΥΤΕΙΑ</w:t>
            </w:r>
          </w:p>
        </w:tc>
        <w:tc>
          <w:tcPr>
            <w:tcW w:w="1433" w:type="dxa"/>
            <w:shd w:val="clear" w:color="auto" w:fill="auto"/>
            <w:noWrap/>
            <w:vAlign w:val="center"/>
          </w:tcPr>
          <w:p w14:paraId="1F9D6D08" w14:textId="77777777" w:rsidR="000A51ED" w:rsidRPr="00A80953" w:rsidRDefault="000A51ED" w:rsidP="00C93248">
            <w:pPr>
              <w:overflowPunct/>
              <w:autoSpaceDE/>
              <w:autoSpaceDN/>
              <w:adjustRightInd/>
              <w:jc w:val="center"/>
              <w:textAlignment w:val="auto"/>
              <w:rPr>
                <w:rFonts w:ascii="Calibri" w:hAnsi="Calibri" w:cs="Arial"/>
                <w:lang w:val="el-GR" w:eastAsia="el-GR"/>
              </w:rPr>
            </w:pPr>
          </w:p>
        </w:tc>
        <w:tc>
          <w:tcPr>
            <w:tcW w:w="5026" w:type="dxa"/>
            <w:shd w:val="clear" w:color="auto" w:fill="auto"/>
            <w:noWrap/>
            <w:vAlign w:val="center"/>
          </w:tcPr>
          <w:p w14:paraId="756C8FDD" w14:textId="77777777" w:rsidR="000A51ED" w:rsidRPr="00A80953" w:rsidRDefault="000A51ED" w:rsidP="00C93248">
            <w:pPr>
              <w:overflowPunct/>
              <w:autoSpaceDE/>
              <w:autoSpaceDN/>
              <w:adjustRightInd/>
              <w:jc w:val="center"/>
              <w:textAlignment w:val="auto"/>
              <w:rPr>
                <w:rFonts w:ascii="Calibri" w:hAnsi="Calibri" w:cs="Arial"/>
                <w:lang w:val="el-GR" w:eastAsia="el-GR"/>
              </w:rPr>
            </w:pPr>
          </w:p>
        </w:tc>
      </w:tr>
      <w:tr w:rsidR="000A51ED" w:rsidRPr="008F4CFE" w14:paraId="63EBE989" w14:textId="77777777" w:rsidTr="00D516E0">
        <w:trPr>
          <w:trHeight w:val="888"/>
          <w:jc w:val="center"/>
        </w:trPr>
        <w:tc>
          <w:tcPr>
            <w:tcW w:w="558" w:type="dxa"/>
            <w:shd w:val="clear" w:color="auto" w:fill="auto"/>
            <w:noWrap/>
            <w:vAlign w:val="center"/>
          </w:tcPr>
          <w:p w14:paraId="5AB0EAEA" w14:textId="77777777" w:rsidR="000A51ED" w:rsidRDefault="000A51ED" w:rsidP="00C93248">
            <w:pPr>
              <w:jc w:val="center"/>
              <w:rPr>
                <w:rFonts w:ascii="Calibri" w:hAnsi="Calibri" w:cs="Calibri"/>
                <w:color w:val="000000"/>
                <w:sz w:val="22"/>
                <w:szCs w:val="22"/>
              </w:rPr>
            </w:pPr>
            <w:r>
              <w:rPr>
                <w:rFonts w:ascii="Calibri" w:hAnsi="Calibri" w:cs="Calibri"/>
                <w:color w:val="000000"/>
                <w:sz w:val="22"/>
                <w:szCs w:val="22"/>
              </w:rPr>
              <w:t>40</w:t>
            </w:r>
          </w:p>
        </w:tc>
        <w:tc>
          <w:tcPr>
            <w:tcW w:w="2835" w:type="dxa"/>
            <w:shd w:val="clear" w:color="auto" w:fill="auto"/>
            <w:vAlign w:val="center"/>
          </w:tcPr>
          <w:p w14:paraId="5030F4DD" w14:textId="77777777" w:rsidR="000A51ED" w:rsidRPr="000A51ED" w:rsidRDefault="000A51ED" w:rsidP="000A51ED">
            <w:pPr>
              <w:rPr>
                <w:rFonts w:asciiTheme="minorHAnsi" w:hAnsiTheme="minorHAnsi" w:cs="Arial"/>
                <w:bCs/>
                <w:lang w:val="el-GR"/>
              </w:rPr>
            </w:pPr>
            <w:r w:rsidRPr="000A51ED">
              <w:rPr>
                <w:rFonts w:asciiTheme="minorHAnsi" w:hAnsiTheme="minorHAnsi" w:cs="Arial"/>
                <w:bCs/>
                <w:lang w:val="el-GR"/>
              </w:rPr>
              <w:t>ΤΣΕ Β13 - Γ/Σ σε Νο1 Δ/Ξ  - ΦΥΤΕΙΑ</w:t>
            </w:r>
          </w:p>
        </w:tc>
        <w:tc>
          <w:tcPr>
            <w:tcW w:w="1433" w:type="dxa"/>
            <w:shd w:val="clear" w:color="auto" w:fill="auto"/>
            <w:noWrap/>
            <w:vAlign w:val="center"/>
          </w:tcPr>
          <w:p w14:paraId="012EA4AC" w14:textId="77777777" w:rsidR="000A51ED" w:rsidRPr="00A80953" w:rsidRDefault="000A51ED" w:rsidP="00C93248">
            <w:pPr>
              <w:overflowPunct/>
              <w:autoSpaceDE/>
              <w:autoSpaceDN/>
              <w:adjustRightInd/>
              <w:jc w:val="center"/>
              <w:textAlignment w:val="auto"/>
              <w:rPr>
                <w:rFonts w:ascii="Calibri" w:hAnsi="Calibri" w:cs="Arial"/>
                <w:lang w:val="el-GR" w:eastAsia="el-GR"/>
              </w:rPr>
            </w:pPr>
          </w:p>
        </w:tc>
        <w:tc>
          <w:tcPr>
            <w:tcW w:w="5026" w:type="dxa"/>
            <w:shd w:val="clear" w:color="auto" w:fill="auto"/>
            <w:noWrap/>
            <w:vAlign w:val="center"/>
          </w:tcPr>
          <w:p w14:paraId="756FFA8D" w14:textId="77777777" w:rsidR="000A51ED" w:rsidRPr="00A80953" w:rsidRDefault="000A51ED" w:rsidP="00C93248">
            <w:pPr>
              <w:overflowPunct/>
              <w:autoSpaceDE/>
              <w:autoSpaceDN/>
              <w:adjustRightInd/>
              <w:jc w:val="center"/>
              <w:textAlignment w:val="auto"/>
              <w:rPr>
                <w:rFonts w:ascii="Calibri" w:hAnsi="Calibri" w:cs="Arial"/>
                <w:lang w:val="el-GR" w:eastAsia="el-GR"/>
              </w:rPr>
            </w:pPr>
          </w:p>
        </w:tc>
      </w:tr>
      <w:tr w:rsidR="000A51ED" w:rsidRPr="008F4CFE" w14:paraId="754E439B" w14:textId="77777777" w:rsidTr="00D516E0">
        <w:trPr>
          <w:trHeight w:val="888"/>
          <w:jc w:val="center"/>
        </w:trPr>
        <w:tc>
          <w:tcPr>
            <w:tcW w:w="558" w:type="dxa"/>
            <w:shd w:val="clear" w:color="auto" w:fill="auto"/>
            <w:noWrap/>
            <w:vAlign w:val="center"/>
          </w:tcPr>
          <w:p w14:paraId="6C6B0AF4" w14:textId="77777777" w:rsidR="000A51ED" w:rsidRDefault="000A51ED" w:rsidP="00C93248">
            <w:pPr>
              <w:jc w:val="center"/>
              <w:rPr>
                <w:rFonts w:ascii="Calibri" w:hAnsi="Calibri" w:cs="Calibri"/>
                <w:color w:val="000000"/>
                <w:sz w:val="22"/>
                <w:szCs w:val="22"/>
              </w:rPr>
            </w:pPr>
            <w:r>
              <w:rPr>
                <w:rFonts w:ascii="Calibri" w:hAnsi="Calibri" w:cs="Calibri"/>
                <w:color w:val="000000"/>
                <w:sz w:val="22"/>
                <w:szCs w:val="22"/>
              </w:rPr>
              <w:t>41</w:t>
            </w:r>
          </w:p>
        </w:tc>
        <w:tc>
          <w:tcPr>
            <w:tcW w:w="2835" w:type="dxa"/>
            <w:shd w:val="clear" w:color="auto" w:fill="auto"/>
            <w:vAlign w:val="center"/>
          </w:tcPr>
          <w:p w14:paraId="619018D7" w14:textId="77777777" w:rsidR="000A51ED" w:rsidRPr="000A51ED" w:rsidRDefault="000A51ED" w:rsidP="000A51ED">
            <w:pPr>
              <w:rPr>
                <w:rFonts w:asciiTheme="minorHAnsi" w:hAnsiTheme="minorHAnsi" w:cs="Arial"/>
                <w:bCs/>
                <w:lang w:val="el-GR"/>
              </w:rPr>
            </w:pPr>
            <w:r w:rsidRPr="000A51ED">
              <w:rPr>
                <w:rFonts w:asciiTheme="minorHAnsi" w:hAnsiTheme="minorHAnsi" w:cs="Arial"/>
                <w:bCs/>
                <w:lang w:val="el-GR"/>
              </w:rPr>
              <w:t>ΤΣΕ Β14 - Νο1 Γ/Σ σε Νο2 Δ/Ξ  - ΦΥΤΕΙΑ</w:t>
            </w:r>
          </w:p>
        </w:tc>
        <w:tc>
          <w:tcPr>
            <w:tcW w:w="1433" w:type="dxa"/>
            <w:shd w:val="clear" w:color="auto" w:fill="auto"/>
            <w:noWrap/>
            <w:vAlign w:val="center"/>
          </w:tcPr>
          <w:p w14:paraId="7015E704" w14:textId="77777777" w:rsidR="000A51ED" w:rsidRPr="00A80953" w:rsidRDefault="000A51ED" w:rsidP="00C93248">
            <w:pPr>
              <w:overflowPunct/>
              <w:autoSpaceDE/>
              <w:autoSpaceDN/>
              <w:adjustRightInd/>
              <w:jc w:val="center"/>
              <w:textAlignment w:val="auto"/>
              <w:rPr>
                <w:rFonts w:ascii="Calibri" w:hAnsi="Calibri" w:cs="Arial"/>
                <w:lang w:val="el-GR" w:eastAsia="el-GR"/>
              </w:rPr>
            </w:pPr>
          </w:p>
        </w:tc>
        <w:tc>
          <w:tcPr>
            <w:tcW w:w="5026" w:type="dxa"/>
            <w:shd w:val="clear" w:color="auto" w:fill="auto"/>
            <w:noWrap/>
            <w:vAlign w:val="center"/>
          </w:tcPr>
          <w:p w14:paraId="134C6869" w14:textId="77777777" w:rsidR="000A51ED" w:rsidRPr="00A80953" w:rsidRDefault="000A51ED" w:rsidP="00C93248">
            <w:pPr>
              <w:overflowPunct/>
              <w:autoSpaceDE/>
              <w:autoSpaceDN/>
              <w:adjustRightInd/>
              <w:jc w:val="center"/>
              <w:textAlignment w:val="auto"/>
              <w:rPr>
                <w:rFonts w:ascii="Calibri" w:hAnsi="Calibri" w:cs="Arial"/>
                <w:lang w:val="el-GR" w:eastAsia="el-GR"/>
              </w:rPr>
            </w:pPr>
          </w:p>
        </w:tc>
      </w:tr>
      <w:tr w:rsidR="000A51ED" w:rsidRPr="008F4CFE" w14:paraId="5B32A8A3" w14:textId="77777777" w:rsidTr="00D516E0">
        <w:trPr>
          <w:trHeight w:val="888"/>
          <w:jc w:val="center"/>
        </w:trPr>
        <w:tc>
          <w:tcPr>
            <w:tcW w:w="558" w:type="dxa"/>
            <w:shd w:val="clear" w:color="auto" w:fill="auto"/>
            <w:noWrap/>
            <w:vAlign w:val="center"/>
          </w:tcPr>
          <w:p w14:paraId="56848BBE" w14:textId="77777777" w:rsidR="000A51ED" w:rsidRDefault="000A51ED" w:rsidP="00C93248">
            <w:pPr>
              <w:jc w:val="center"/>
              <w:rPr>
                <w:rFonts w:ascii="Calibri" w:hAnsi="Calibri" w:cs="Calibri"/>
                <w:color w:val="000000"/>
                <w:sz w:val="22"/>
                <w:szCs w:val="22"/>
              </w:rPr>
            </w:pPr>
            <w:r>
              <w:rPr>
                <w:rFonts w:ascii="Calibri" w:hAnsi="Calibri" w:cs="Calibri"/>
                <w:color w:val="000000"/>
                <w:sz w:val="22"/>
                <w:szCs w:val="22"/>
              </w:rPr>
              <w:t>42</w:t>
            </w:r>
          </w:p>
        </w:tc>
        <w:tc>
          <w:tcPr>
            <w:tcW w:w="2835" w:type="dxa"/>
            <w:shd w:val="clear" w:color="auto" w:fill="auto"/>
            <w:vAlign w:val="center"/>
          </w:tcPr>
          <w:p w14:paraId="35F1CA5F" w14:textId="77777777" w:rsidR="000A51ED" w:rsidRPr="000A51ED" w:rsidRDefault="000A51ED" w:rsidP="000A51ED">
            <w:pPr>
              <w:rPr>
                <w:rFonts w:asciiTheme="minorHAnsi" w:hAnsiTheme="minorHAnsi" w:cs="Arial"/>
                <w:bCs/>
                <w:lang w:val="el-GR"/>
              </w:rPr>
            </w:pPr>
            <w:r w:rsidRPr="000A51ED">
              <w:rPr>
                <w:rFonts w:asciiTheme="minorHAnsi" w:hAnsiTheme="minorHAnsi" w:cs="Arial"/>
                <w:bCs/>
                <w:lang w:val="el-GR"/>
              </w:rPr>
              <w:t>ΤΣΕ Β15 - Νο2 Γ/Σ &amp; Νο3 Γ/Σ σε Νο2 Δ/Ξ  - ΤΡΙΛΟΦΟΣ</w:t>
            </w:r>
          </w:p>
        </w:tc>
        <w:tc>
          <w:tcPr>
            <w:tcW w:w="1433" w:type="dxa"/>
            <w:shd w:val="clear" w:color="auto" w:fill="auto"/>
            <w:noWrap/>
            <w:vAlign w:val="center"/>
          </w:tcPr>
          <w:p w14:paraId="17ED69E4" w14:textId="77777777" w:rsidR="000A51ED" w:rsidRPr="00A80953" w:rsidRDefault="000A51ED" w:rsidP="00C93248">
            <w:pPr>
              <w:overflowPunct/>
              <w:autoSpaceDE/>
              <w:autoSpaceDN/>
              <w:adjustRightInd/>
              <w:jc w:val="center"/>
              <w:textAlignment w:val="auto"/>
              <w:rPr>
                <w:rFonts w:ascii="Calibri" w:hAnsi="Calibri" w:cs="Arial"/>
                <w:lang w:val="el-GR" w:eastAsia="el-GR"/>
              </w:rPr>
            </w:pPr>
          </w:p>
        </w:tc>
        <w:tc>
          <w:tcPr>
            <w:tcW w:w="5026" w:type="dxa"/>
            <w:shd w:val="clear" w:color="auto" w:fill="auto"/>
            <w:noWrap/>
            <w:vAlign w:val="center"/>
          </w:tcPr>
          <w:p w14:paraId="0A041F55" w14:textId="77777777" w:rsidR="000A51ED" w:rsidRPr="00A80953" w:rsidRDefault="000A51ED" w:rsidP="00C93248">
            <w:pPr>
              <w:overflowPunct/>
              <w:autoSpaceDE/>
              <w:autoSpaceDN/>
              <w:adjustRightInd/>
              <w:jc w:val="center"/>
              <w:textAlignment w:val="auto"/>
              <w:rPr>
                <w:rFonts w:ascii="Calibri" w:hAnsi="Calibri" w:cs="Arial"/>
                <w:lang w:val="el-GR" w:eastAsia="el-GR"/>
              </w:rPr>
            </w:pPr>
          </w:p>
        </w:tc>
      </w:tr>
      <w:tr w:rsidR="000A51ED" w:rsidRPr="008F4CFE" w14:paraId="18BD74A2" w14:textId="77777777" w:rsidTr="00D516E0">
        <w:trPr>
          <w:trHeight w:val="888"/>
          <w:jc w:val="center"/>
        </w:trPr>
        <w:tc>
          <w:tcPr>
            <w:tcW w:w="558" w:type="dxa"/>
            <w:shd w:val="clear" w:color="auto" w:fill="auto"/>
            <w:noWrap/>
            <w:vAlign w:val="center"/>
          </w:tcPr>
          <w:p w14:paraId="417C6E39" w14:textId="77777777" w:rsidR="000A51ED" w:rsidRDefault="000A51ED" w:rsidP="00C93248">
            <w:pPr>
              <w:jc w:val="center"/>
              <w:rPr>
                <w:rFonts w:ascii="Calibri" w:hAnsi="Calibri" w:cs="Calibri"/>
                <w:color w:val="000000"/>
                <w:sz w:val="22"/>
                <w:szCs w:val="22"/>
              </w:rPr>
            </w:pPr>
            <w:r>
              <w:rPr>
                <w:rFonts w:ascii="Calibri" w:hAnsi="Calibri" w:cs="Calibri"/>
                <w:color w:val="000000"/>
                <w:sz w:val="22"/>
                <w:szCs w:val="22"/>
              </w:rPr>
              <w:t>43</w:t>
            </w:r>
          </w:p>
        </w:tc>
        <w:tc>
          <w:tcPr>
            <w:tcW w:w="2835" w:type="dxa"/>
            <w:shd w:val="clear" w:color="auto" w:fill="auto"/>
            <w:vAlign w:val="center"/>
          </w:tcPr>
          <w:p w14:paraId="5D9D67F5" w14:textId="77777777" w:rsidR="000A51ED" w:rsidRPr="000A51ED" w:rsidRDefault="000A51ED" w:rsidP="000A51ED">
            <w:pPr>
              <w:rPr>
                <w:rFonts w:asciiTheme="minorHAnsi" w:hAnsiTheme="minorHAnsi" w:cs="Arial"/>
                <w:bCs/>
                <w:lang w:val="el-GR"/>
              </w:rPr>
            </w:pPr>
            <w:r w:rsidRPr="000A51ED">
              <w:rPr>
                <w:rFonts w:asciiTheme="minorHAnsi" w:hAnsiTheme="minorHAnsi" w:cs="Arial"/>
                <w:bCs/>
                <w:lang w:val="el-GR"/>
              </w:rPr>
              <w:t>ΤΣΕ Β6 - Νο1 Γ/Σ σε Νο1 Δ/Ξ  - ΤΡΙΛΟΦΟΣ</w:t>
            </w:r>
          </w:p>
        </w:tc>
        <w:tc>
          <w:tcPr>
            <w:tcW w:w="1433" w:type="dxa"/>
            <w:shd w:val="clear" w:color="auto" w:fill="auto"/>
            <w:noWrap/>
            <w:vAlign w:val="center"/>
          </w:tcPr>
          <w:p w14:paraId="7AAA0761" w14:textId="77777777" w:rsidR="000A51ED" w:rsidRPr="00A80953" w:rsidRDefault="000A51ED" w:rsidP="00C93248">
            <w:pPr>
              <w:overflowPunct/>
              <w:autoSpaceDE/>
              <w:autoSpaceDN/>
              <w:adjustRightInd/>
              <w:jc w:val="center"/>
              <w:textAlignment w:val="auto"/>
              <w:rPr>
                <w:rFonts w:ascii="Calibri" w:hAnsi="Calibri" w:cs="Arial"/>
                <w:lang w:val="el-GR" w:eastAsia="el-GR"/>
              </w:rPr>
            </w:pPr>
          </w:p>
        </w:tc>
        <w:tc>
          <w:tcPr>
            <w:tcW w:w="5026" w:type="dxa"/>
            <w:shd w:val="clear" w:color="auto" w:fill="auto"/>
            <w:noWrap/>
            <w:vAlign w:val="center"/>
          </w:tcPr>
          <w:p w14:paraId="67EA0B39" w14:textId="77777777" w:rsidR="000A51ED" w:rsidRPr="00A80953" w:rsidRDefault="000A51ED" w:rsidP="00C93248">
            <w:pPr>
              <w:overflowPunct/>
              <w:autoSpaceDE/>
              <w:autoSpaceDN/>
              <w:adjustRightInd/>
              <w:jc w:val="center"/>
              <w:textAlignment w:val="auto"/>
              <w:rPr>
                <w:rFonts w:ascii="Calibri" w:hAnsi="Calibri" w:cs="Arial"/>
                <w:lang w:val="el-GR" w:eastAsia="el-GR"/>
              </w:rPr>
            </w:pPr>
          </w:p>
        </w:tc>
      </w:tr>
      <w:tr w:rsidR="000A51ED" w:rsidRPr="008F4CFE" w14:paraId="0A078449" w14:textId="77777777" w:rsidTr="00D516E0">
        <w:trPr>
          <w:trHeight w:val="888"/>
          <w:jc w:val="center"/>
        </w:trPr>
        <w:tc>
          <w:tcPr>
            <w:tcW w:w="558" w:type="dxa"/>
            <w:shd w:val="clear" w:color="auto" w:fill="auto"/>
            <w:noWrap/>
            <w:vAlign w:val="center"/>
          </w:tcPr>
          <w:p w14:paraId="3730260C" w14:textId="77777777" w:rsidR="000A51ED" w:rsidRDefault="000A51ED" w:rsidP="00C93248">
            <w:pPr>
              <w:jc w:val="center"/>
              <w:rPr>
                <w:rFonts w:ascii="Calibri" w:hAnsi="Calibri" w:cs="Calibri"/>
                <w:color w:val="000000"/>
                <w:sz w:val="22"/>
                <w:szCs w:val="22"/>
              </w:rPr>
            </w:pPr>
            <w:r>
              <w:rPr>
                <w:rFonts w:ascii="Calibri" w:hAnsi="Calibri" w:cs="Calibri"/>
                <w:color w:val="000000"/>
                <w:sz w:val="22"/>
                <w:szCs w:val="22"/>
              </w:rPr>
              <w:t>44</w:t>
            </w:r>
          </w:p>
        </w:tc>
        <w:tc>
          <w:tcPr>
            <w:tcW w:w="2835" w:type="dxa"/>
            <w:shd w:val="clear" w:color="auto" w:fill="auto"/>
            <w:vAlign w:val="center"/>
          </w:tcPr>
          <w:p w14:paraId="4D3060DE" w14:textId="77777777" w:rsidR="000A51ED" w:rsidRPr="000A51ED" w:rsidRDefault="000A51ED" w:rsidP="000A51ED">
            <w:pPr>
              <w:rPr>
                <w:rFonts w:asciiTheme="minorHAnsi" w:hAnsiTheme="minorHAnsi" w:cs="Arial"/>
                <w:bCs/>
                <w:lang w:val="el-GR"/>
              </w:rPr>
            </w:pPr>
            <w:r w:rsidRPr="000A51ED">
              <w:rPr>
                <w:rFonts w:asciiTheme="minorHAnsi" w:hAnsiTheme="minorHAnsi" w:cs="Arial"/>
                <w:bCs/>
                <w:lang w:val="el-GR"/>
              </w:rPr>
              <w:t>ΤΣΕ Β7 - Νο2 Γ/Σ σε Νο1 Δ/Ξ  - ΤΡΙΛΟΦΟΣ</w:t>
            </w:r>
          </w:p>
        </w:tc>
        <w:tc>
          <w:tcPr>
            <w:tcW w:w="1433" w:type="dxa"/>
            <w:shd w:val="clear" w:color="auto" w:fill="auto"/>
            <w:noWrap/>
            <w:vAlign w:val="center"/>
          </w:tcPr>
          <w:p w14:paraId="5400FB90" w14:textId="77777777" w:rsidR="000A51ED" w:rsidRPr="00A80953" w:rsidRDefault="000A51ED" w:rsidP="00C93248">
            <w:pPr>
              <w:overflowPunct/>
              <w:autoSpaceDE/>
              <w:autoSpaceDN/>
              <w:adjustRightInd/>
              <w:jc w:val="center"/>
              <w:textAlignment w:val="auto"/>
              <w:rPr>
                <w:rFonts w:ascii="Calibri" w:hAnsi="Calibri" w:cs="Arial"/>
                <w:lang w:val="el-GR" w:eastAsia="el-GR"/>
              </w:rPr>
            </w:pPr>
          </w:p>
        </w:tc>
        <w:tc>
          <w:tcPr>
            <w:tcW w:w="5026" w:type="dxa"/>
            <w:shd w:val="clear" w:color="auto" w:fill="auto"/>
            <w:noWrap/>
            <w:vAlign w:val="center"/>
          </w:tcPr>
          <w:p w14:paraId="44BFB820" w14:textId="77777777" w:rsidR="000A51ED" w:rsidRPr="00A80953" w:rsidRDefault="000A51ED" w:rsidP="00C93248">
            <w:pPr>
              <w:overflowPunct/>
              <w:autoSpaceDE/>
              <w:autoSpaceDN/>
              <w:adjustRightInd/>
              <w:jc w:val="center"/>
              <w:textAlignment w:val="auto"/>
              <w:rPr>
                <w:rFonts w:ascii="Calibri" w:hAnsi="Calibri" w:cs="Arial"/>
                <w:lang w:val="el-GR" w:eastAsia="el-GR"/>
              </w:rPr>
            </w:pPr>
          </w:p>
        </w:tc>
      </w:tr>
      <w:tr w:rsidR="000A51ED" w:rsidRPr="008F4CFE" w14:paraId="60AA48A8" w14:textId="77777777" w:rsidTr="00D516E0">
        <w:trPr>
          <w:trHeight w:val="888"/>
          <w:jc w:val="center"/>
        </w:trPr>
        <w:tc>
          <w:tcPr>
            <w:tcW w:w="558" w:type="dxa"/>
            <w:shd w:val="clear" w:color="auto" w:fill="auto"/>
            <w:noWrap/>
            <w:vAlign w:val="center"/>
          </w:tcPr>
          <w:p w14:paraId="5D6AA422" w14:textId="77777777" w:rsidR="000A51ED" w:rsidRDefault="000A51ED" w:rsidP="00C93248">
            <w:pPr>
              <w:jc w:val="center"/>
              <w:rPr>
                <w:rFonts w:ascii="Calibri" w:hAnsi="Calibri" w:cs="Calibri"/>
                <w:color w:val="000000"/>
                <w:sz w:val="22"/>
                <w:szCs w:val="22"/>
              </w:rPr>
            </w:pPr>
            <w:r>
              <w:rPr>
                <w:rFonts w:ascii="Calibri" w:hAnsi="Calibri" w:cs="Calibri"/>
                <w:color w:val="000000"/>
                <w:sz w:val="22"/>
                <w:szCs w:val="22"/>
              </w:rPr>
              <w:t>45</w:t>
            </w:r>
          </w:p>
        </w:tc>
        <w:tc>
          <w:tcPr>
            <w:tcW w:w="2835" w:type="dxa"/>
            <w:shd w:val="clear" w:color="auto" w:fill="auto"/>
            <w:vAlign w:val="center"/>
          </w:tcPr>
          <w:p w14:paraId="5F278E5B" w14:textId="77777777" w:rsidR="000A51ED" w:rsidRPr="000A51ED" w:rsidRDefault="000A51ED" w:rsidP="000A51ED">
            <w:pPr>
              <w:rPr>
                <w:rFonts w:asciiTheme="minorHAnsi" w:hAnsiTheme="minorHAnsi" w:cs="Arial"/>
                <w:bCs/>
                <w:lang w:val="el-GR"/>
              </w:rPr>
            </w:pPr>
            <w:r w:rsidRPr="000A51ED">
              <w:rPr>
                <w:rFonts w:asciiTheme="minorHAnsi" w:hAnsiTheme="minorHAnsi" w:cs="Arial"/>
                <w:bCs/>
                <w:lang w:val="el-GR"/>
              </w:rPr>
              <w:t>ΤΣΕ Β8 - Α/Σ-Νο1 Δ/Ξ σε Νο2 Δ/Ξ  - ΠΑΤΡΙΔΑ</w:t>
            </w:r>
          </w:p>
        </w:tc>
        <w:tc>
          <w:tcPr>
            <w:tcW w:w="1433" w:type="dxa"/>
            <w:shd w:val="clear" w:color="auto" w:fill="auto"/>
            <w:noWrap/>
            <w:vAlign w:val="center"/>
          </w:tcPr>
          <w:p w14:paraId="0B8D2961" w14:textId="77777777" w:rsidR="000A51ED" w:rsidRPr="00A80953" w:rsidRDefault="000A51ED" w:rsidP="00C93248">
            <w:pPr>
              <w:overflowPunct/>
              <w:autoSpaceDE/>
              <w:autoSpaceDN/>
              <w:adjustRightInd/>
              <w:jc w:val="center"/>
              <w:textAlignment w:val="auto"/>
              <w:rPr>
                <w:rFonts w:ascii="Calibri" w:hAnsi="Calibri" w:cs="Arial"/>
                <w:lang w:val="el-GR" w:eastAsia="el-GR"/>
              </w:rPr>
            </w:pPr>
          </w:p>
        </w:tc>
        <w:tc>
          <w:tcPr>
            <w:tcW w:w="5026" w:type="dxa"/>
            <w:shd w:val="clear" w:color="auto" w:fill="auto"/>
            <w:noWrap/>
            <w:vAlign w:val="center"/>
          </w:tcPr>
          <w:p w14:paraId="41792C6E" w14:textId="77777777" w:rsidR="000A51ED" w:rsidRPr="00A80953" w:rsidRDefault="000A51ED" w:rsidP="00C93248">
            <w:pPr>
              <w:overflowPunct/>
              <w:autoSpaceDE/>
              <w:autoSpaceDN/>
              <w:adjustRightInd/>
              <w:jc w:val="center"/>
              <w:textAlignment w:val="auto"/>
              <w:rPr>
                <w:rFonts w:ascii="Calibri" w:hAnsi="Calibri" w:cs="Arial"/>
                <w:lang w:val="el-GR" w:eastAsia="el-GR"/>
              </w:rPr>
            </w:pPr>
          </w:p>
        </w:tc>
      </w:tr>
      <w:tr w:rsidR="000A51ED" w:rsidRPr="008F4CFE" w14:paraId="02FFA2F8" w14:textId="77777777" w:rsidTr="00D516E0">
        <w:trPr>
          <w:trHeight w:val="888"/>
          <w:jc w:val="center"/>
        </w:trPr>
        <w:tc>
          <w:tcPr>
            <w:tcW w:w="558" w:type="dxa"/>
            <w:shd w:val="clear" w:color="auto" w:fill="auto"/>
            <w:noWrap/>
            <w:vAlign w:val="center"/>
          </w:tcPr>
          <w:p w14:paraId="7FB246EB" w14:textId="77777777" w:rsidR="000A51ED" w:rsidRDefault="000A51ED" w:rsidP="00C93248">
            <w:pPr>
              <w:jc w:val="center"/>
              <w:rPr>
                <w:rFonts w:ascii="Calibri" w:hAnsi="Calibri" w:cs="Calibri"/>
                <w:color w:val="000000"/>
                <w:sz w:val="22"/>
                <w:szCs w:val="22"/>
              </w:rPr>
            </w:pPr>
            <w:r>
              <w:rPr>
                <w:rFonts w:ascii="Calibri" w:hAnsi="Calibri" w:cs="Calibri"/>
                <w:color w:val="000000"/>
                <w:sz w:val="22"/>
                <w:szCs w:val="22"/>
              </w:rPr>
              <w:t>46</w:t>
            </w:r>
          </w:p>
        </w:tc>
        <w:tc>
          <w:tcPr>
            <w:tcW w:w="2835" w:type="dxa"/>
            <w:shd w:val="clear" w:color="auto" w:fill="auto"/>
            <w:vAlign w:val="center"/>
          </w:tcPr>
          <w:p w14:paraId="7557A92B" w14:textId="77777777" w:rsidR="000A51ED" w:rsidRPr="000A51ED" w:rsidRDefault="000A51ED" w:rsidP="000A51ED">
            <w:pPr>
              <w:rPr>
                <w:rFonts w:asciiTheme="minorHAnsi" w:hAnsiTheme="minorHAnsi" w:cs="Arial"/>
                <w:bCs/>
                <w:lang w:val="el-GR"/>
              </w:rPr>
            </w:pPr>
            <w:r w:rsidRPr="000A51ED">
              <w:rPr>
                <w:rFonts w:asciiTheme="minorHAnsi" w:hAnsiTheme="minorHAnsi" w:cs="Arial"/>
                <w:bCs/>
                <w:lang w:val="el-GR"/>
              </w:rPr>
              <w:t>ΤΣΕ Β17 - Γ/Σ σε Νο1 Δ/Ξ  - ΠΑΤΡΙΔΑ</w:t>
            </w:r>
          </w:p>
        </w:tc>
        <w:tc>
          <w:tcPr>
            <w:tcW w:w="1433" w:type="dxa"/>
            <w:shd w:val="clear" w:color="auto" w:fill="auto"/>
            <w:noWrap/>
            <w:vAlign w:val="center"/>
          </w:tcPr>
          <w:p w14:paraId="3F01C3F1" w14:textId="77777777" w:rsidR="000A51ED" w:rsidRPr="00A80953" w:rsidRDefault="000A51ED" w:rsidP="00C93248">
            <w:pPr>
              <w:overflowPunct/>
              <w:autoSpaceDE/>
              <w:autoSpaceDN/>
              <w:adjustRightInd/>
              <w:jc w:val="center"/>
              <w:textAlignment w:val="auto"/>
              <w:rPr>
                <w:rFonts w:ascii="Calibri" w:hAnsi="Calibri" w:cs="Arial"/>
                <w:lang w:val="el-GR" w:eastAsia="el-GR"/>
              </w:rPr>
            </w:pPr>
          </w:p>
        </w:tc>
        <w:tc>
          <w:tcPr>
            <w:tcW w:w="5026" w:type="dxa"/>
            <w:shd w:val="clear" w:color="auto" w:fill="auto"/>
            <w:noWrap/>
            <w:vAlign w:val="center"/>
          </w:tcPr>
          <w:p w14:paraId="41C6CEFD" w14:textId="77777777" w:rsidR="000A51ED" w:rsidRPr="00A80953" w:rsidRDefault="000A51ED" w:rsidP="00C93248">
            <w:pPr>
              <w:overflowPunct/>
              <w:autoSpaceDE/>
              <w:autoSpaceDN/>
              <w:adjustRightInd/>
              <w:jc w:val="center"/>
              <w:textAlignment w:val="auto"/>
              <w:rPr>
                <w:rFonts w:ascii="Calibri" w:hAnsi="Calibri" w:cs="Arial"/>
                <w:lang w:val="el-GR" w:eastAsia="el-GR"/>
              </w:rPr>
            </w:pPr>
          </w:p>
        </w:tc>
      </w:tr>
      <w:tr w:rsidR="000A51ED" w:rsidRPr="008F4CFE" w14:paraId="20F96DAF" w14:textId="77777777" w:rsidTr="00D516E0">
        <w:trPr>
          <w:trHeight w:val="888"/>
          <w:jc w:val="center"/>
        </w:trPr>
        <w:tc>
          <w:tcPr>
            <w:tcW w:w="558" w:type="dxa"/>
            <w:tcBorders>
              <w:bottom w:val="single" w:sz="4" w:space="0" w:color="auto"/>
            </w:tcBorders>
            <w:shd w:val="clear" w:color="auto" w:fill="auto"/>
            <w:noWrap/>
            <w:vAlign w:val="center"/>
          </w:tcPr>
          <w:p w14:paraId="241BBC84" w14:textId="77777777" w:rsidR="000A51ED" w:rsidRDefault="000A51ED" w:rsidP="00C93248">
            <w:pPr>
              <w:jc w:val="center"/>
              <w:rPr>
                <w:rFonts w:ascii="Calibri" w:hAnsi="Calibri" w:cs="Calibri"/>
                <w:color w:val="000000"/>
                <w:sz w:val="22"/>
                <w:szCs w:val="22"/>
              </w:rPr>
            </w:pPr>
            <w:r>
              <w:rPr>
                <w:rFonts w:ascii="Calibri" w:hAnsi="Calibri" w:cs="Calibri"/>
                <w:color w:val="000000"/>
                <w:sz w:val="22"/>
                <w:szCs w:val="22"/>
              </w:rPr>
              <w:t>47</w:t>
            </w:r>
          </w:p>
        </w:tc>
        <w:tc>
          <w:tcPr>
            <w:tcW w:w="2835" w:type="dxa"/>
            <w:tcBorders>
              <w:bottom w:val="single" w:sz="4" w:space="0" w:color="auto"/>
            </w:tcBorders>
            <w:shd w:val="clear" w:color="auto" w:fill="auto"/>
            <w:vAlign w:val="center"/>
          </w:tcPr>
          <w:p w14:paraId="571BE52D" w14:textId="77777777" w:rsidR="000A51ED" w:rsidRPr="000A51ED" w:rsidRDefault="000A51ED" w:rsidP="000A51ED">
            <w:pPr>
              <w:rPr>
                <w:rFonts w:asciiTheme="minorHAnsi" w:hAnsiTheme="minorHAnsi" w:cs="Arial"/>
                <w:bCs/>
                <w:lang w:val="el-GR"/>
              </w:rPr>
            </w:pPr>
            <w:r w:rsidRPr="000A51ED">
              <w:rPr>
                <w:rFonts w:asciiTheme="minorHAnsi" w:hAnsiTheme="minorHAnsi" w:cs="Arial"/>
                <w:bCs/>
                <w:lang w:val="el-GR"/>
              </w:rPr>
              <w:t>ΤΣΕ Β18 - Γ/Σ σε Νο2 Δ/Ξ  - ΠΑΛΑΤΙΤΣΙΑ</w:t>
            </w:r>
          </w:p>
        </w:tc>
        <w:tc>
          <w:tcPr>
            <w:tcW w:w="1433" w:type="dxa"/>
            <w:tcBorders>
              <w:bottom w:val="single" w:sz="4" w:space="0" w:color="auto"/>
            </w:tcBorders>
            <w:shd w:val="clear" w:color="auto" w:fill="auto"/>
            <w:noWrap/>
            <w:vAlign w:val="center"/>
          </w:tcPr>
          <w:p w14:paraId="6433DC4B" w14:textId="77777777" w:rsidR="000A51ED" w:rsidRPr="00A80953" w:rsidRDefault="000A51ED" w:rsidP="00C93248">
            <w:pPr>
              <w:overflowPunct/>
              <w:autoSpaceDE/>
              <w:autoSpaceDN/>
              <w:adjustRightInd/>
              <w:jc w:val="center"/>
              <w:textAlignment w:val="auto"/>
              <w:rPr>
                <w:rFonts w:ascii="Calibri" w:hAnsi="Calibri" w:cs="Arial"/>
                <w:lang w:val="el-GR" w:eastAsia="el-GR"/>
              </w:rPr>
            </w:pPr>
          </w:p>
        </w:tc>
        <w:tc>
          <w:tcPr>
            <w:tcW w:w="5026" w:type="dxa"/>
            <w:tcBorders>
              <w:bottom w:val="single" w:sz="4" w:space="0" w:color="auto"/>
            </w:tcBorders>
            <w:shd w:val="clear" w:color="auto" w:fill="auto"/>
            <w:noWrap/>
            <w:vAlign w:val="center"/>
          </w:tcPr>
          <w:p w14:paraId="34970722" w14:textId="77777777" w:rsidR="000A51ED" w:rsidRPr="00A80953" w:rsidRDefault="000A51ED" w:rsidP="00C93248">
            <w:pPr>
              <w:overflowPunct/>
              <w:autoSpaceDE/>
              <w:autoSpaceDN/>
              <w:adjustRightInd/>
              <w:jc w:val="center"/>
              <w:textAlignment w:val="auto"/>
              <w:rPr>
                <w:rFonts w:ascii="Calibri" w:hAnsi="Calibri" w:cs="Arial"/>
                <w:lang w:val="el-GR" w:eastAsia="el-GR"/>
              </w:rPr>
            </w:pPr>
          </w:p>
        </w:tc>
      </w:tr>
      <w:tr w:rsidR="000A51ED" w:rsidRPr="008F4CFE" w14:paraId="19E2BDBD" w14:textId="77777777" w:rsidTr="00D516E0">
        <w:trPr>
          <w:trHeight w:val="888"/>
          <w:jc w:val="center"/>
        </w:trPr>
        <w:tc>
          <w:tcPr>
            <w:tcW w:w="558" w:type="dxa"/>
            <w:shd w:val="clear" w:color="auto" w:fill="auto"/>
            <w:noWrap/>
            <w:vAlign w:val="center"/>
          </w:tcPr>
          <w:p w14:paraId="1BF18D3F" w14:textId="77777777" w:rsidR="000A51ED" w:rsidRDefault="000A51ED" w:rsidP="00C93248">
            <w:pPr>
              <w:jc w:val="center"/>
              <w:rPr>
                <w:rFonts w:ascii="Calibri" w:hAnsi="Calibri" w:cs="Calibri"/>
                <w:color w:val="000000"/>
                <w:sz w:val="22"/>
                <w:szCs w:val="22"/>
              </w:rPr>
            </w:pPr>
            <w:r>
              <w:rPr>
                <w:rFonts w:ascii="Calibri" w:hAnsi="Calibri" w:cs="Calibri"/>
                <w:color w:val="000000"/>
                <w:sz w:val="22"/>
                <w:szCs w:val="22"/>
              </w:rPr>
              <w:t>48</w:t>
            </w:r>
          </w:p>
        </w:tc>
        <w:tc>
          <w:tcPr>
            <w:tcW w:w="2835" w:type="dxa"/>
            <w:shd w:val="clear" w:color="auto" w:fill="auto"/>
            <w:vAlign w:val="center"/>
          </w:tcPr>
          <w:p w14:paraId="1CC465FB" w14:textId="77777777" w:rsidR="000A51ED" w:rsidRPr="000A51ED" w:rsidRDefault="000A51ED" w:rsidP="000A51ED">
            <w:pPr>
              <w:rPr>
                <w:rFonts w:asciiTheme="minorHAnsi" w:hAnsiTheme="minorHAnsi" w:cs="Arial"/>
                <w:bCs/>
                <w:lang w:val="el-GR"/>
              </w:rPr>
            </w:pPr>
            <w:r w:rsidRPr="000A51ED">
              <w:rPr>
                <w:rFonts w:asciiTheme="minorHAnsi" w:hAnsiTheme="minorHAnsi" w:cs="Arial"/>
                <w:bCs/>
                <w:lang w:val="el-GR"/>
              </w:rPr>
              <w:t>ΤΣΕ Β27 - Νο1 Γ/Σ σε Δ/Ξ  - ΠΑΛΑΤΙΤΣΙΑ</w:t>
            </w:r>
          </w:p>
        </w:tc>
        <w:tc>
          <w:tcPr>
            <w:tcW w:w="1433" w:type="dxa"/>
            <w:shd w:val="clear" w:color="auto" w:fill="auto"/>
            <w:noWrap/>
            <w:vAlign w:val="center"/>
          </w:tcPr>
          <w:p w14:paraId="35891B96" w14:textId="77777777" w:rsidR="000A51ED" w:rsidRPr="00A80953" w:rsidRDefault="000A51ED" w:rsidP="00C93248">
            <w:pPr>
              <w:overflowPunct/>
              <w:autoSpaceDE/>
              <w:autoSpaceDN/>
              <w:adjustRightInd/>
              <w:jc w:val="center"/>
              <w:textAlignment w:val="auto"/>
              <w:rPr>
                <w:rFonts w:ascii="Calibri" w:hAnsi="Calibri" w:cs="Arial"/>
                <w:lang w:val="el-GR" w:eastAsia="el-GR"/>
              </w:rPr>
            </w:pPr>
          </w:p>
        </w:tc>
        <w:tc>
          <w:tcPr>
            <w:tcW w:w="5026" w:type="dxa"/>
            <w:shd w:val="clear" w:color="auto" w:fill="auto"/>
            <w:noWrap/>
            <w:vAlign w:val="center"/>
          </w:tcPr>
          <w:p w14:paraId="67F41551" w14:textId="77777777" w:rsidR="000A51ED" w:rsidRPr="00A80953" w:rsidRDefault="000A51ED" w:rsidP="00C93248">
            <w:pPr>
              <w:overflowPunct/>
              <w:autoSpaceDE/>
              <w:autoSpaceDN/>
              <w:adjustRightInd/>
              <w:jc w:val="center"/>
              <w:textAlignment w:val="auto"/>
              <w:rPr>
                <w:rFonts w:ascii="Calibri" w:hAnsi="Calibri" w:cs="Arial"/>
                <w:lang w:val="el-GR" w:eastAsia="el-GR"/>
              </w:rPr>
            </w:pPr>
          </w:p>
        </w:tc>
      </w:tr>
      <w:tr w:rsidR="000A51ED" w:rsidRPr="008F4CFE" w14:paraId="5E602EBC" w14:textId="77777777" w:rsidTr="00D516E0">
        <w:trPr>
          <w:trHeight w:val="888"/>
          <w:jc w:val="center"/>
        </w:trPr>
        <w:tc>
          <w:tcPr>
            <w:tcW w:w="558" w:type="dxa"/>
            <w:shd w:val="clear" w:color="auto" w:fill="auto"/>
            <w:noWrap/>
            <w:vAlign w:val="center"/>
          </w:tcPr>
          <w:p w14:paraId="2A95B20F" w14:textId="77777777" w:rsidR="000A51ED" w:rsidRPr="000A51ED" w:rsidRDefault="000A51ED" w:rsidP="000A51ED">
            <w:pPr>
              <w:jc w:val="center"/>
              <w:rPr>
                <w:rFonts w:ascii="Calibri" w:hAnsi="Calibri" w:cs="Calibri"/>
                <w:color w:val="000000"/>
                <w:sz w:val="22"/>
                <w:szCs w:val="22"/>
                <w:lang w:val="el-GR"/>
              </w:rPr>
            </w:pPr>
            <w:r>
              <w:rPr>
                <w:rFonts w:ascii="Calibri" w:hAnsi="Calibri" w:cs="Calibri"/>
                <w:color w:val="000000"/>
                <w:sz w:val="22"/>
                <w:szCs w:val="22"/>
                <w:lang w:val="el-GR"/>
              </w:rPr>
              <w:t>49</w:t>
            </w:r>
          </w:p>
        </w:tc>
        <w:tc>
          <w:tcPr>
            <w:tcW w:w="2835" w:type="dxa"/>
            <w:shd w:val="clear" w:color="auto" w:fill="auto"/>
            <w:vAlign w:val="center"/>
          </w:tcPr>
          <w:p w14:paraId="4BDCBE58" w14:textId="77777777" w:rsidR="000A51ED" w:rsidRPr="000A51ED" w:rsidRDefault="000A51ED" w:rsidP="000A51ED">
            <w:pPr>
              <w:rPr>
                <w:rFonts w:asciiTheme="minorHAnsi" w:hAnsiTheme="minorHAnsi" w:cs="Arial"/>
                <w:bCs/>
                <w:lang w:val="el-GR"/>
              </w:rPr>
            </w:pPr>
            <w:r w:rsidRPr="000A51ED">
              <w:rPr>
                <w:rFonts w:asciiTheme="minorHAnsi" w:hAnsiTheme="minorHAnsi" w:cs="Arial"/>
                <w:bCs/>
                <w:lang w:val="el-GR"/>
              </w:rPr>
              <w:t>ΤΣΕ Β28 - Νο2 Γ/Σ σε Δ/Ξ  - ΠΑΛΑΤΙΤΣΙΑ</w:t>
            </w:r>
          </w:p>
        </w:tc>
        <w:tc>
          <w:tcPr>
            <w:tcW w:w="1433" w:type="dxa"/>
            <w:shd w:val="clear" w:color="auto" w:fill="auto"/>
            <w:noWrap/>
            <w:vAlign w:val="center"/>
          </w:tcPr>
          <w:p w14:paraId="6E7F0816" w14:textId="77777777" w:rsidR="000A51ED" w:rsidRPr="00A80953" w:rsidRDefault="000A51ED" w:rsidP="00C93248">
            <w:pPr>
              <w:overflowPunct/>
              <w:autoSpaceDE/>
              <w:autoSpaceDN/>
              <w:adjustRightInd/>
              <w:jc w:val="center"/>
              <w:textAlignment w:val="auto"/>
              <w:rPr>
                <w:rFonts w:ascii="Calibri" w:hAnsi="Calibri" w:cs="Arial"/>
                <w:lang w:val="el-GR" w:eastAsia="el-GR"/>
              </w:rPr>
            </w:pPr>
          </w:p>
        </w:tc>
        <w:tc>
          <w:tcPr>
            <w:tcW w:w="5026" w:type="dxa"/>
            <w:shd w:val="clear" w:color="auto" w:fill="auto"/>
            <w:noWrap/>
            <w:vAlign w:val="center"/>
          </w:tcPr>
          <w:p w14:paraId="1A663732" w14:textId="77777777" w:rsidR="000A51ED" w:rsidRPr="00A80953" w:rsidRDefault="000A51ED" w:rsidP="00C93248">
            <w:pPr>
              <w:overflowPunct/>
              <w:autoSpaceDE/>
              <w:autoSpaceDN/>
              <w:adjustRightInd/>
              <w:jc w:val="center"/>
              <w:textAlignment w:val="auto"/>
              <w:rPr>
                <w:rFonts w:ascii="Calibri" w:hAnsi="Calibri" w:cs="Arial"/>
                <w:lang w:val="el-GR" w:eastAsia="el-GR"/>
              </w:rPr>
            </w:pPr>
          </w:p>
        </w:tc>
      </w:tr>
      <w:tr w:rsidR="000A51ED" w:rsidRPr="008F4CFE" w14:paraId="43D52137" w14:textId="77777777" w:rsidTr="00D516E0">
        <w:trPr>
          <w:trHeight w:val="888"/>
          <w:jc w:val="center"/>
        </w:trPr>
        <w:tc>
          <w:tcPr>
            <w:tcW w:w="558" w:type="dxa"/>
            <w:shd w:val="clear" w:color="auto" w:fill="auto"/>
            <w:noWrap/>
            <w:vAlign w:val="center"/>
          </w:tcPr>
          <w:p w14:paraId="2AEDDDA1" w14:textId="77777777" w:rsidR="000A51ED" w:rsidRPr="000A51ED" w:rsidRDefault="000A51ED" w:rsidP="00C93248">
            <w:pPr>
              <w:jc w:val="center"/>
              <w:rPr>
                <w:rFonts w:ascii="Calibri" w:hAnsi="Calibri" w:cs="Calibri"/>
                <w:color w:val="000000"/>
                <w:sz w:val="22"/>
                <w:szCs w:val="22"/>
                <w:lang w:val="el-GR"/>
              </w:rPr>
            </w:pPr>
            <w:r>
              <w:rPr>
                <w:rFonts w:ascii="Calibri" w:hAnsi="Calibri" w:cs="Calibri"/>
                <w:color w:val="000000"/>
                <w:sz w:val="22"/>
                <w:szCs w:val="22"/>
                <w:lang w:val="el-GR"/>
              </w:rPr>
              <w:t>50</w:t>
            </w:r>
          </w:p>
        </w:tc>
        <w:tc>
          <w:tcPr>
            <w:tcW w:w="2835" w:type="dxa"/>
            <w:shd w:val="clear" w:color="auto" w:fill="auto"/>
            <w:vAlign w:val="center"/>
          </w:tcPr>
          <w:p w14:paraId="025C4295" w14:textId="77777777" w:rsidR="000A51ED" w:rsidRPr="000A51ED" w:rsidRDefault="000A51ED" w:rsidP="000A51ED">
            <w:pPr>
              <w:rPr>
                <w:rFonts w:asciiTheme="minorHAnsi" w:hAnsiTheme="minorHAnsi" w:cs="Arial"/>
                <w:bCs/>
                <w:lang w:val="el-GR"/>
              </w:rPr>
            </w:pPr>
            <w:r w:rsidRPr="000A51ED">
              <w:rPr>
                <w:rFonts w:asciiTheme="minorHAnsi" w:hAnsiTheme="minorHAnsi" w:cs="Arial"/>
                <w:bCs/>
                <w:lang w:val="el-GR"/>
              </w:rPr>
              <w:t>ΤΣΕ Β29  - Νο3 Γ/Σ σε Δ/Ξ  - ΒΕΡΓΙΝΑ</w:t>
            </w:r>
          </w:p>
        </w:tc>
        <w:tc>
          <w:tcPr>
            <w:tcW w:w="1433" w:type="dxa"/>
            <w:shd w:val="clear" w:color="auto" w:fill="auto"/>
            <w:noWrap/>
            <w:vAlign w:val="center"/>
          </w:tcPr>
          <w:p w14:paraId="2873007C" w14:textId="77777777" w:rsidR="000A51ED" w:rsidRPr="00A80953" w:rsidRDefault="000A51ED" w:rsidP="00C93248">
            <w:pPr>
              <w:overflowPunct/>
              <w:autoSpaceDE/>
              <w:autoSpaceDN/>
              <w:adjustRightInd/>
              <w:jc w:val="center"/>
              <w:textAlignment w:val="auto"/>
              <w:rPr>
                <w:rFonts w:ascii="Calibri" w:hAnsi="Calibri" w:cs="Arial"/>
                <w:lang w:val="el-GR" w:eastAsia="el-GR"/>
              </w:rPr>
            </w:pPr>
          </w:p>
        </w:tc>
        <w:tc>
          <w:tcPr>
            <w:tcW w:w="5026" w:type="dxa"/>
            <w:shd w:val="clear" w:color="auto" w:fill="auto"/>
            <w:noWrap/>
            <w:vAlign w:val="center"/>
          </w:tcPr>
          <w:p w14:paraId="5EE64AEC" w14:textId="77777777" w:rsidR="000A51ED" w:rsidRPr="00A80953" w:rsidRDefault="000A51ED" w:rsidP="00C93248">
            <w:pPr>
              <w:overflowPunct/>
              <w:autoSpaceDE/>
              <w:autoSpaceDN/>
              <w:adjustRightInd/>
              <w:jc w:val="center"/>
              <w:textAlignment w:val="auto"/>
              <w:rPr>
                <w:rFonts w:ascii="Calibri" w:hAnsi="Calibri" w:cs="Arial"/>
                <w:lang w:val="el-GR" w:eastAsia="el-GR"/>
              </w:rPr>
            </w:pPr>
          </w:p>
        </w:tc>
      </w:tr>
      <w:tr w:rsidR="000A51ED" w:rsidRPr="008F4CFE" w14:paraId="36153EA1" w14:textId="77777777" w:rsidTr="00D516E0">
        <w:trPr>
          <w:trHeight w:val="888"/>
          <w:jc w:val="center"/>
        </w:trPr>
        <w:tc>
          <w:tcPr>
            <w:tcW w:w="558" w:type="dxa"/>
            <w:shd w:val="clear" w:color="auto" w:fill="auto"/>
            <w:noWrap/>
            <w:vAlign w:val="center"/>
          </w:tcPr>
          <w:p w14:paraId="626820E2" w14:textId="77777777" w:rsidR="000A51ED" w:rsidRPr="000A51ED" w:rsidRDefault="000A51ED" w:rsidP="00C93248">
            <w:pPr>
              <w:jc w:val="center"/>
              <w:rPr>
                <w:rFonts w:ascii="Calibri" w:hAnsi="Calibri" w:cs="Calibri"/>
                <w:color w:val="000000"/>
                <w:sz w:val="22"/>
                <w:szCs w:val="22"/>
                <w:lang w:val="el-GR"/>
              </w:rPr>
            </w:pPr>
            <w:r>
              <w:rPr>
                <w:rFonts w:ascii="Calibri" w:hAnsi="Calibri" w:cs="Calibri"/>
                <w:color w:val="000000"/>
                <w:sz w:val="22"/>
                <w:szCs w:val="22"/>
                <w:lang w:val="el-GR"/>
              </w:rPr>
              <w:lastRenderedPageBreak/>
              <w:t>51</w:t>
            </w:r>
          </w:p>
        </w:tc>
        <w:tc>
          <w:tcPr>
            <w:tcW w:w="2835" w:type="dxa"/>
            <w:shd w:val="clear" w:color="auto" w:fill="auto"/>
            <w:vAlign w:val="center"/>
          </w:tcPr>
          <w:p w14:paraId="4FC25924" w14:textId="77777777" w:rsidR="000A51ED" w:rsidRPr="000A51ED" w:rsidRDefault="000A51ED">
            <w:pPr>
              <w:jc w:val="center"/>
              <w:rPr>
                <w:rFonts w:asciiTheme="minorHAnsi" w:hAnsiTheme="minorHAnsi" w:cs="Arial"/>
                <w:bCs/>
                <w:lang w:val="el-GR"/>
              </w:rPr>
            </w:pPr>
            <w:r w:rsidRPr="000A51ED">
              <w:rPr>
                <w:rFonts w:asciiTheme="minorHAnsi" w:hAnsiTheme="minorHAnsi" w:cs="Arial"/>
                <w:bCs/>
                <w:lang w:val="el-GR"/>
              </w:rPr>
              <w:t>ΤΣΕ Β23 - Α/Σ σε Δ/Ξ  - ΒΕΡΓΙΝΑ</w:t>
            </w:r>
          </w:p>
        </w:tc>
        <w:tc>
          <w:tcPr>
            <w:tcW w:w="1433" w:type="dxa"/>
            <w:shd w:val="clear" w:color="auto" w:fill="auto"/>
            <w:noWrap/>
            <w:vAlign w:val="center"/>
          </w:tcPr>
          <w:p w14:paraId="6DE28827" w14:textId="77777777" w:rsidR="000A51ED" w:rsidRPr="00A80953" w:rsidRDefault="000A51ED" w:rsidP="00C93248">
            <w:pPr>
              <w:overflowPunct/>
              <w:autoSpaceDE/>
              <w:autoSpaceDN/>
              <w:adjustRightInd/>
              <w:jc w:val="center"/>
              <w:textAlignment w:val="auto"/>
              <w:rPr>
                <w:rFonts w:ascii="Calibri" w:hAnsi="Calibri" w:cs="Arial"/>
                <w:lang w:val="el-GR" w:eastAsia="el-GR"/>
              </w:rPr>
            </w:pPr>
          </w:p>
        </w:tc>
        <w:tc>
          <w:tcPr>
            <w:tcW w:w="5026" w:type="dxa"/>
            <w:shd w:val="clear" w:color="auto" w:fill="auto"/>
            <w:noWrap/>
            <w:vAlign w:val="center"/>
          </w:tcPr>
          <w:p w14:paraId="268E2459" w14:textId="77777777" w:rsidR="000A51ED" w:rsidRPr="00A80953" w:rsidRDefault="000A51ED" w:rsidP="00C93248">
            <w:pPr>
              <w:overflowPunct/>
              <w:autoSpaceDE/>
              <w:autoSpaceDN/>
              <w:adjustRightInd/>
              <w:jc w:val="center"/>
              <w:textAlignment w:val="auto"/>
              <w:rPr>
                <w:rFonts w:ascii="Calibri" w:hAnsi="Calibri" w:cs="Arial"/>
                <w:lang w:val="el-GR" w:eastAsia="el-GR"/>
              </w:rPr>
            </w:pPr>
          </w:p>
        </w:tc>
      </w:tr>
      <w:tr w:rsidR="000A51ED" w:rsidRPr="008F4CFE" w14:paraId="21750AAA" w14:textId="77777777" w:rsidTr="00D516E0">
        <w:trPr>
          <w:trHeight w:val="888"/>
          <w:jc w:val="center"/>
        </w:trPr>
        <w:tc>
          <w:tcPr>
            <w:tcW w:w="558" w:type="dxa"/>
            <w:shd w:val="clear" w:color="auto" w:fill="auto"/>
            <w:noWrap/>
            <w:vAlign w:val="center"/>
          </w:tcPr>
          <w:p w14:paraId="68106739" w14:textId="77777777" w:rsidR="000A51ED" w:rsidRPr="000A51ED" w:rsidRDefault="000A51ED" w:rsidP="00C93248">
            <w:pPr>
              <w:jc w:val="center"/>
              <w:rPr>
                <w:rFonts w:ascii="Calibri" w:hAnsi="Calibri" w:cs="Calibri"/>
                <w:color w:val="000000"/>
                <w:sz w:val="22"/>
                <w:szCs w:val="22"/>
                <w:lang w:val="el-GR"/>
              </w:rPr>
            </w:pPr>
            <w:r>
              <w:rPr>
                <w:rFonts w:ascii="Calibri" w:hAnsi="Calibri" w:cs="Calibri"/>
                <w:color w:val="000000"/>
                <w:sz w:val="22"/>
                <w:szCs w:val="22"/>
                <w:lang w:val="el-GR"/>
              </w:rPr>
              <w:t>52</w:t>
            </w:r>
          </w:p>
        </w:tc>
        <w:tc>
          <w:tcPr>
            <w:tcW w:w="2835" w:type="dxa"/>
            <w:shd w:val="clear" w:color="auto" w:fill="auto"/>
            <w:vAlign w:val="center"/>
          </w:tcPr>
          <w:p w14:paraId="5854F383" w14:textId="77777777" w:rsidR="000A51ED" w:rsidRPr="000A51ED" w:rsidRDefault="000A51ED" w:rsidP="000A51ED">
            <w:pPr>
              <w:rPr>
                <w:rFonts w:asciiTheme="minorHAnsi" w:hAnsiTheme="minorHAnsi" w:cs="Arial"/>
                <w:bCs/>
                <w:lang w:val="el-GR"/>
              </w:rPr>
            </w:pPr>
            <w:r w:rsidRPr="000A51ED">
              <w:rPr>
                <w:rFonts w:asciiTheme="minorHAnsi" w:hAnsiTheme="minorHAnsi" w:cs="Arial"/>
                <w:bCs/>
                <w:lang w:val="el-GR"/>
              </w:rPr>
              <w:t>ΤΣΕ Β24 - Νο1 Γ/Σ σε Δ/Ξ  - ΒΕΡΓΙΝΑ</w:t>
            </w:r>
          </w:p>
        </w:tc>
        <w:tc>
          <w:tcPr>
            <w:tcW w:w="1433" w:type="dxa"/>
            <w:shd w:val="clear" w:color="auto" w:fill="auto"/>
            <w:noWrap/>
            <w:vAlign w:val="center"/>
          </w:tcPr>
          <w:p w14:paraId="4E0EC174" w14:textId="77777777" w:rsidR="000A51ED" w:rsidRPr="00A80953" w:rsidRDefault="000A51ED" w:rsidP="00C93248">
            <w:pPr>
              <w:overflowPunct/>
              <w:autoSpaceDE/>
              <w:autoSpaceDN/>
              <w:adjustRightInd/>
              <w:jc w:val="center"/>
              <w:textAlignment w:val="auto"/>
              <w:rPr>
                <w:rFonts w:ascii="Calibri" w:hAnsi="Calibri" w:cs="Arial"/>
                <w:lang w:val="el-GR" w:eastAsia="el-GR"/>
              </w:rPr>
            </w:pPr>
          </w:p>
        </w:tc>
        <w:tc>
          <w:tcPr>
            <w:tcW w:w="5026" w:type="dxa"/>
            <w:shd w:val="clear" w:color="auto" w:fill="auto"/>
            <w:noWrap/>
            <w:vAlign w:val="center"/>
          </w:tcPr>
          <w:p w14:paraId="27206951" w14:textId="77777777" w:rsidR="000A51ED" w:rsidRPr="00A80953" w:rsidRDefault="000A51ED" w:rsidP="00C93248">
            <w:pPr>
              <w:overflowPunct/>
              <w:autoSpaceDE/>
              <w:autoSpaceDN/>
              <w:adjustRightInd/>
              <w:jc w:val="center"/>
              <w:textAlignment w:val="auto"/>
              <w:rPr>
                <w:rFonts w:ascii="Calibri" w:hAnsi="Calibri" w:cs="Arial"/>
                <w:lang w:val="el-GR" w:eastAsia="el-GR"/>
              </w:rPr>
            </w:pPr>
          </w:p>
        </w:tc>
      </w:tr>
      <w:tr w:rsidR="000A51ED" w:rsidRPr="008F4CFE" w14:paraId="545A4A6E" w14:textId="77777777" w:rsidTr="00D516E0">
        <w:trPr>
          <w:trHeight w:val="888"/>
          <w:jc w:val="center"/>
        </w:trPr>
        <w:tc>
          <w:tcPr>
            <w:tcW w:w="558" w:type="dxa"/>
            <w:shd w:val="clear" w:color="auto" w:fill="auto"/>
            <w:noWrap/>
            <w:vAlign w:val="center"/>
          </w:tcPr>
          <w:p w14:paraId="2226E51D" w14:textId="77777777" w:rsidR="000A51ED" w:rsidRPr="000A51ED" w:rsidRDefault="000A51ED" w:rsidP="00C93248">
            <w:pPr>
              <w:jc w:val="center"/>
              <w:rPr>
                <w:rFonts w:ascii="Calibri" w:hAnsi="Calibri" w:cs="Calibri"/>
                <w:color w:val="000000"/>
                <w:sz w:val="22"/>
                <w:szCs w:val="22"/>
                <w:lang w:val="el-GR"/>
              </w:rPr>
            </w:pPr>
            <w:r>
              <w:rPr>
                <w:rFonts w:ascii="Calibri" w:hAnsi="Calibri" w:cs="Calibri"/>
                <w:color w:val="000000"/>
                <w:sz w:val="22"/>
                <w:szCs w:val="22"/>
                <w:lang w:val="el-GR"/>
              </w:rPr>
              <w:t>53</w:t>
            </w:r>
          </w:p>
        </w:tc>
        <w:tc>
          <w:tcPr>
            <w:tcW w:w="2835" w:type="dxa"/>
            <w:shd w:val="clear" w:color="auto" w:fill="auto"/>
            <w:vAlign w:val="center"/>
          </w:tcPr>
          <w:p w14:paraId="49305CB5" w14:textId="77777777" w:rsidR="000A51ED" w:rsidRPr="000A51ED" w:rsidRDefault="000A51ED" w:rsidP="000A51ED">
            <w:pPr>
              <w:rPr>
                <w:rFonts w:asciiTheme="minorHAnsi" w:hAnsiTheme="minorHAnsi" w:cs="Arial"/>
                <w:bCs/>
                <w:lang w:val="el-GR"/>
              </w:rPr>
            </w:pPr>
            <w:r w:rsidRPr="000A51ED">
              <w:rPr>
                <w:rFonts w:asciiTheme="minorHAnsi" w:hAnsiTheme="minorHAnsi" w:cs="Arial"/>
                <w:bCs/>
                <w:lang w:val="el-GR"/>
              </w:rPr>
              <w:t>ΤΣΕ Β25 - Νο2 Γ/Σ σε Δ/Ξ  - ΣΥΚΙΑ</w:t>
            </w:r>
          </w:p>
        </w:tc>
        <w:tc>
          <w:tcPr>
            <w:tcW w:w="1433" w:type="dxa"/>
            <w:shd w:val="clear" w:color="auto" w:fill="auto"/>
            <w:noWrap/>
            <w:vAlign w:val="center"/>
          </w:tcPr>
          <w:p w14:paraId="5F61570E" w14:textId="77777777" w:rsidR="000A51ED" w:rsidRPr="00A80953" w:rsidRDefault="000A51ED" w:rsidP="00C93248">
            <w:pPr>
              <w:overflowPunct/>
              <w:autoSpaceDE/>
              <w:autoSpaceDN/>
              <w:adjustRightInd/>
              <w:jc w:val="center"/>
              <w:textAlignment w:val="auto"/>
              <w:rPr>
                <w:rFonts w:ascii="Calibri" w:hAnsi="Calibri" w:cs="Arial"/>
                <w:lang w:val="el-GR" w:eastAsia="el-GR"/>
              </w:rPr>
            </w:pPr>
          </w:p>
        </w:tc>
        <w:tc>
          <w:tcPr>
            <w:tcW w:w="5026" w:type="dxa"/>
            <w:shd w:val="clear" w:color="auto" w:fill="auto"/>
            <w:noWrap/>
            <w:vAlign w:val="center"/>
          </w:tcPr>
          <w:p w14:paraId="3455A2FB" w14:textId="77777777" w:rsidR="000A51ED" w:rsidRPr="00A80953" w:rsidRDefault="000A51ED" w:rsidP="00C93248">
            <w:pPr>
              <w:overflowPunct/>
              <w:autoSpaceDE/>
              <w:autoSpaceDN/>
              <w:adjustRightInd/>
              <w:jc w:val="center"/>
              <w:textAlignment w:val="auto"/>
              <w:rPr>
                <w:rFonts w:ascii="Calibri" w:hAnsi="Calibri" w:cs="Arial"/>
                <w:lang w:val="el-GR" w:eastAsia="el-GR"/>
              </w:rPr>
            </w:pPr>
          </w:p>
        </w:tc>
      </w:tr>
      <w:tr w:rsidR="000A51ED" w:rsidRPr="008F4CFE" w14:paraId="7D665FDD" w14:textId="77777777" w:rsidTr="00D516E0">
        <w:trPr>
          <w:trHeight w:val="888"/>
          <w:jc w:val="center"/>
        </w:trPr>
        <w:tc>
          <w:tcPr>
            <w:tcW w:w="558" w:type="dxa"/>
            <w:shd w:val="clear" w:color="auto" w:fill="auto"/>
            <w:noWrap/>
            <w:vAlign w:val="center"/>
          </w:tcPr>
          <w:p w14:paraId="26E6303C" w14:textId="77777777" w:rsidR="000A51ED" w:rsidRPr="000A51ED" w:rsidRDefault="000A51ED" w:rsidP="00C93248">
            <w:pPr>
              <w:jc w:val="center"/>
              <w:rPr>
                <w:rFonts w:ascii="Calibri" w:hAnsi="Calibri" w:cs="Calibri"/>
                <w:color w:val="000000"/>
                <w:sz w:val="22"/>
                <w:szCs w:val="22"/>
                <w:lang w:val="el-GR"/>
              </w:rPr>
            </w:pPr>
            <w:r>
              <w:rPr>
                <w:rFonts w:ascii="Calibri" w:hAnsi="Calibri" w:cs="Calibri"/>
                <w:color w:val="000000"/>
                <w:sz w:val="22"/>
                <w:szCs w:val="22"/>
                <w:lang w:val="el-GR"/>
              </w:rPr>
              <w:t>54</w:t>
            </w:r>
          </w:p>
        </w:tc>
        <w:tc>
          <w:tcPr>
            <w:tcW w:w="2835" w:type="dxa"/>
            <w:shd w:val="clear" w:color="auto" w:fill="auto"/>
            <w:vAlign w:val="center"/>
          </w:tcPr>
          <w:p w14:paraId="67D53234" w14:textId="77777777" w:rsidR="000A51ED" w:rsidRPr="000A51ED" w:rsidRDefault="000A51ED" w:rsidP="000A51ED">
            <w:pPr>
              <w:rPr>
                <w:rFonts w:asciiTheme="minorHAnsi" w:hAnsiTheme="minorHAnsi" w:cs="Arial"/>
                <w:bCs/>
                <w:lang w:val="el-GR"/>
              </w:rPr>
            </w:pPr>
            <w:r w:rsidRPr="000A51ED">
              <w:rPr>
                <w:rFonts w:asciiTheme="minorHAnsi" w:hAnsiTheme="minorHAnsi" w:cs="Arial"/>
                <w:bCs/>
                <w:lang w:val="el-GR"/>
              </w:rPr>
              <w:t>ΤΣΕ Β31 - Α/Σ-Δ/Ξ σε Δ/Ξ  - ΣΥΚΙΑ</w:t>
            </w:r>
          </w:p>
        </w:tc>
        <w:tc>
          <w:tcPr>
            <w:tcW w:w="1433" w:type="dxa"/>
            <w:shd w:val="clear" w:color="auto" w:fill="auto"/>
            <w:noWrap/>
            <w:vAlign w:val="center"/>
          </w:tcPr>
          <w:p w14:paraId="78F3EEDF" w14:textId="77777777" w:rsidR="000A51ED" w:rsidRPr="00A80953" w:rsidRDefault="000A51ED" w:rsidP="00C93248">
            <w:pPr>
              <w:overflowPunct/>
              <w:autoSpaceDE/>
              <w:autoSpaceDN/>
              <w:adjustRightInd/>
              <w:jc w:val="center"/>
              <w:textAlignment w:val="auto"/>
              <w:rPr>
                <w:rFonts w:ascii="Calibri" w:hAnsi="Calibri" w:cs="Arial"/>
                <w:lang w:val="el-GR" w:eastAsia="el-GR"/>
              </w:rPr>
            </w:pPr>
          </w:p>
        </w:tc>
        <w:tc>
          <w:tcPr>
            <w:tcW w:w="5026" w:type="dxa"/>
            <w:shd w:val="clear" w:color="auto" w:fill="auto"/>
            <w:noWrap/>
            <w:vAlign w:val="center"/>
          </w:tcPr>
          <w:p w14:paraId="411FD620" w14:textId="77777777" w:rsidR="000A51ED" w:rsidRPr="00A80953" w:rsidRDefault="000A51ED" w:rsidP="00C93248">
            <w:pPr>
              <w:overflowPunct/>
              <w:autoSpaceDE/>
              <w:autoSpaceDN/>
              <w:adjustRightInd/>
              <w:jc w:val="center"/>
              <w:textAlignment w:val="auto"/>
              <w:rPr>
                <w:rFonts w:ascii="Calibri" w:hAnsi="Calibri" w:cs="Arial"/>
                <w:lang w:val="el-GR" w:eastAsia="el-GR"/>
              </w:rPr>
            </w:pPr>
          </w:p>
        </w:tc>
      </w:tr>
      <w:tr w:rsidR="000A51ED" w:rsidRPr="008F4CFE" w14:paraId="6B7F8311" w14:textId="77777777" w:rsidTr="00D516E0">
        <w:trPr>
          <w:trHeight w:val="888"/>
          <w:jc w:val="center"/>
        </w:trPr>
        <w:tc>
          <w:tcPr>
            <w:tcW w:w="558" w:type="dxa"/>
            <w:shd w:val="clear" w:color="auto" w:fill="auto"/>
            <w:noWrap/>
            <w:vAlign w:val="center"/>
          </w:tcPr>
          <w:p w14:paraId="5B78A41C" w14:textId="77777777" w:rsidR="000A51ED" w:rsidRPr="000A51ED" w:rsidRDefault="000A51ED" w:rsidP="00C93248">
            <w:pPr>
              <w:jc w:val="center"/>
              <w:rPr>
                <w:rFonts w:ascii="Calibri" w:hAnsi="Calibri" w:cs="Calibri"/>
                <w:color w:val="000000"/>
                <w:sz w:val="22"/>
                <w:szCs w:val="22"/>
                <w:lang w:val="el-GR"/>
              </w:rPr>
            </w:pPr>
            <w:r>
              <w:rPr>
                <w:rFonts w:ascii="Calibri" w:hAnsi="Calibri" w:cs="Calibri"/>
                <w:color w:val="000000"/>
                <w:sz w:val="22"/>
                <w:szCs w:val="22"/>
                <w:lang w:val="el-GR"/>
              </w:rPr>
              <w:t>55</w:t>
            </w:r>
          </w:p>
        </w:tc>
        <w:tc>
          <w:tcPr>
            <w:tcW w:w="2835" w:type="dxa"/>
            <w:shd w:val="clear" w:color="auto" w:fill="auto"/>
            <w:vAlign w:val="center"/>
          </w:tcPr>
          <w:p w14:paraId="3E3CA5B5" w14:textId="77777777" w:rsidR="000A51ED" w:rsidRPr="000A51ED" w:rsidRDefault="000A51ED" w:rsidP="000A51ED">
            <w:pPr>
              <w:rPr>
                <w:rFonts w:asciiTheme="minorHAnsi" w:hAnsiTheme="minorHAnsi" w:cs="Arial"/>
                <w:bCs/>
                <w:lang w:val="el-GR"/>
              </w:rPr>
            </w:pPr>
            <w:r w:rsidRPr="000A51ED">
              <w:rPr>
                <w:rFonts w:asciiTheme="minorHAnsi" w:hAnsiTheme="minorHAnsi" w:cs="Arial"/>
                <w:bCs/>
                <w:lang w:val="el-GR"/>
              </w:rPr>
              <w:t>ΤΣΕ Β32 - Γ/Σ σε Α/Σ-Δ/Ξ  - ΣΦΗΚΙΑ</w:t>
            </w:r>
          </w:p>
        </w:tc>
        <w:tc>
          <w:tcPr>
            <w:tcW w:w="1433" w:type="dxa"/>
            <w:shd w:val="clear" w:color="auto" w:fill="auto"/>
            <w:noWrap/>
            <w:vAlign w:val="center"/>
          </w:tcPr>
          <w:p w14:paraId="37ADDAEF" w14:textId="77777777" w:rsidR="000A51ED" w:rsidRPr="00A80953" w:rsidRDefault="000A51ED" w:rsidP="00C93248">
            <w:pPr>
              <w:overflowPunct/>
              <w:autoSpaceDE/>
              <w:autoSpaceDN/>
              <w:adjustRightInd/>
              <w:jc w:val="center"/>
              <w:textAlignment w:val="auto"/>
              <w:rPr>
                <w:rFonts w:ascii="Calibri" w:hAnsi="Calibri" w:cs="Arial"/>
                <w:lang w:val="el-GR" w:eastAsia="el-GR"/>
              </w:rPr>
            </w:pPr>
          </w:p>
        </w:tc>
        <w:tc>
          <w:tcPr>
            <w:tcW w:w="5026" w:type="dxa"/>
            <w:shd w:val="clear" w:color="auto" w:fill="auto"/>
            <w:noWrap/>
            <w:vAlign w:val="center"/>
          </w:tcPr>
          <w:p w14:paraId="23B4D5EC" w14:textId="77777777" w:rsidR="000A51ED" w:rsidRPr="00A80953" w:rsidRDefault="000A51ED" w:rsidP="00C93248">
            <w:pPr>
              <w:overflowPunct/>
              <w:autoSpaceDE/>
              <w:autoSpaceDN/>
              <w:adjustRightInd/>
              <w:jc w:val="center"/>
              <w:textAlignment w:val="auto"/>
              <w:rPr>
                <w:rFonts w:ascii="Calibri" w:hAnsi="Calibri" w:cs="Arial"/>
                <w:lang w:val="el-GR" w:eastAsia="el-GR"/>
              </w:rPr>
            </w:pPr>
          </w:p>
        </w:tc>
      </w:tr>
      <w:tr w:rsidR="000A51ED" w:rsidRPr="0078396B" w14:paraId="76197725" w14:textId="77777777" w:rsidTr="00D516E0">
        <w:trPr>
          <w:trHeight w:val="888"/>
          <w:jc w:val="center"/>
        </w:trPr>
        <w:tc>
          <w:tcPr>
            <w:tcW w:w="558" w:type="dxa"/>
            <w:shd w:val="clear" w:color="auto" w:fill="auto"/>
            <w:noWrap/>
            <w:vAlign w:val="center"/>
          </w:tcPr>
          <w:p w14:paraId="15D41632" w14:textId="77777777" w:rsidR="000A51ED" w:rsidRDefault="000A51ED" w:rsidP="00C93248">
            <w:pPr>
              <w:jc w:val="center"/>
              <w:rPr>
                <w:rFonts w:ascii="Calibri" w:hAnsi="Calibri" w:cs="Calibri"/>
                <w:color w:val="000000"/>
                <w:sz w:val="22"/>
                <w:szCs w:val="22"/>
                <w:lang w:val="el-GR"/>
              </w:rPr>
            </w:pPr>
            <w:r>
              <w:rPr>
                <w:rFonts w:ascii="Calibri" w:hAnsi="Calibri" w:cs="Calibri"/>
                <w:color w:val="000000"/>
                <w:sz w:val="22"/>
                <w:szCs w:val="22"/>
                <w:lang w:val="el-GR"/>
              </w:rPr>
              <w:t>56</w:t>
            </w:r>
          </w:p>
        </w:tc>
        <w:tc>
          <w:tcPr>
            <w:tcW w:w="2835" w:type="dxa"/>
            <w:shd w:val="clear" w:color="auto" w:fill="auto"/>
            <w:vAlign w:val="center"/>
          </w:tcPr>
          <w:p w14:paraId="046428C0" w14:textId="77777777" w:rsidR="000A51ED" w:rsidRPr="000A51ED" w:rsidRDefault="000A51ED" w:rsidP="000A51ED">
            <w:pPr>
              <w:rPr>
                <w:rFonts w:asciiTheme="minorHAnsi" w:hAnsiTheme="minorHAnsi" w:cs="Arial"/>
                <w:bCs/>
              </w:rPr>
            </w:pPr>
            <w:r w:rsidRPr="000A51ED">
              <w:rPr>
                <w:rFonts w:asciiTheme="minorHAnsi" w:hAnsiTheme="minorHAnsi" w:cs="Arial"/>
                <w:bCs/>
              </w:rPr>
              <w:t xml:space="preserve">ΤΣΕ 6 - Γ/Σ </w:t>
            </w:r>
            <w:proofErr w:type="spellStart"/>
            <w:r w:rsidRPr="000A51ED">
              <w:rPr>
                <w:rFonts w:asciiTheme="minorHAnsi" w:hAnsiTheme="minorHAnsi" w:cs="Arial"/>
                <w:bCs/>
              </w:rPr>
              <w:t>σε</w:t>
            </w:r>
            <w:proofErr w:type="spellEnd"/>
            <w:r w:rsidRPr="000A51ED">
              <w:rPr>
                <w:rFonts w:asciiTheme="minorHAnsi" w:hAnsiTheme="minorHAnsi" w:cs="Arial"/>
                <w:bCs/>
              </w:rPr>
              <w:t xml:space="preserve"> Δ/</w:t>
            </w:r>
            <w:proofErr w:type="gramStart"/>
            <w:r w:rsidRPr="000A51ED">
              <w:rPr>
                <w:rFonts w:asciiTheme="minorHAnsi" w:hAnsiTheme="minorHAnsi" w:cs="Arial"/>
                <w:bCs/>
              </w:rPr>
              <w:t>Ξ  -</w:t>
            </w:r>
            <w:proofErr w:type="gramEnd"/>
            <w:r w:rsidRPr="000A51ED">
              <w:rPr>
                <w:rFonts w:asciiTheme="minorHAnsi" w:hAnsiTheme="minorHAnsi" w:cs="Arial"/>
                <w:bCs/>
              </w:rPr>
              <w:t xml:space="preserve"> </w:t>
            </w:r>
          </w:p>
        </w:tc>
        <w:tc>
          <w:tcPr>
            <w:tcW w:w="1433" w:type="dxa"/>
            <w:shd w:val="clear" w:color="auto" w:fill="auto"/>
            <w:noWrap/>
            <w:vAlign w:val="center"/>
          </w:tcPr>
          <w:p w14:paraId="117C0427" w14:textId="77777777" w:rsidR="000A51ED" w:rsidRPr="00A80953" w:rsidRDefault="000A51ED" w:rsidP="00C93248">
            <w:pPr>
              <w:overflowPunct/>
              <w:autoSpaceDE/>
              <w:autoSpaceDN/>
              <w:adjustRightInd/>
              <w:jc w:val="center"/>
              <w:textAlignment w:val="auto"/>
              <w:rPr>
                <w:rFonts w:ascii="Calibri" w:hAnsi="Calibri" w:cs="Arial"/>
                <w:lang w:val="el-GR" w:eastAsia="el-GR"/>
              </w:rPr>
            </w:pPr>
          </w:p>
        </w:tc>
        <w:tc>
          <w:tcPr>
            <w:tcW w:w="5026" w:type="dxa"/>
            <w:shd w:val="clear" w:color="auto" w:fill="auto"/>
            <w:noWrap/>
            <w:vAlign w:val="center"/>
          </w:tcPr>
          <w:p w14:paraId="5DB7FAB2" w14:textId="77777777" w:rsidR="000A51ED" w:rsidRPr="00A80953" w:rsidRDefault="000A51ED" w:rsidP="00C93248">
            <w:pPr>
              <w:overflowPunct/>
              <w:autoSpaceDE/>
              <w:autoSpaceDN/>
              <w:adjustRightInd/>
              <w:jc w:val="center"/>
              <w:textAlignment w:val="auto"/>
              <w:rPr>
                <w:rFonts w:ascii="Calibri" w:hAnsi="Calibri" w:cs="Arial"/>
                <w:lang w:val="el-GR" w:eastAsia="el-GR"/>
              </w:rPr>
            </w:pPr>
          </w:p>
        </w:tc>
      </w:tr>
      <w:tr w:rsidR="00C93248" w:rsidRPr="00A80953" w14:paraId="2B7FF6D4" w14:textId="77777777" w:rsidTr="00D516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25"/>
          <w:jc w:val="center"/>
        </w:trPr>
        <w:tc>
          <w:tcPr>
            <w:tcW w:w="339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9FCC9A4" w14:textId="77777777" w:rsidR="00C93248" w:rsidRPr="00A80953" w:rsidRDefault="00C93248" w:rsidP="00C93248">
            <w:pPr>
              <w:overflowPunct/>
              <w:autoSpaceDE/>
              <w:autoSpaceDN/>
              <w:adjustRightInd/>
              <w:jc w:val="center"/>
              <w:textAlignment w:val="auto"/>
              <w:rPr>
                <w:rFonts w:ascii="Calibri" w:hAnsi="Calibri" w:cs="Arial"/>
                <w:b/>
                <w:sz w:val="22"/>
                <w:szCs w:val="22"/>
                <w:lang w:val="el-GR" w:eastAsia="el-GR"/>
              </w:rPr>
            </w:pPr>
            <w:r w:rsidRPr="00A80953">
              <w:rPr>
                <w:rFonts w:ascii="Calibri" w:hAnsi="Calibri" w:cs="Arial"/>
                <w:b/>
                <w:sz w:val="22"/>
                <w:szCs w:val="22"/>
                <w:lang w:val="el-GR" w:eastAsia="el-GR"/>
              </w:rPr>
              <w:t>ΣΥΝΟΛΟ</w:t>
            </w:r>
            <w:r>
              <w:rPr>
                <w:rFonts w:ascii="Calibri" w:hAnsi="Calibri" w:cs="Arial"/>
                <w:b/>
                <w:sz w:val="22"/>
                <w:szCs w:val="22"/>
                <w:lang w:val="el-GR" w:eastAsia="el-GR"/>
              </w:rPr>
              <w:t xml:space="preserve"> 1</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01D07485" w14:textId="77777777" w:rsidR="00C93248" w:rsidRPr="00A80953" w:rsidRDefault="00C93248" w:rsidP="00C93248">
            <w:pPr>
              <w:overflowPunct/>
              <w:autoSpaceDE/>
              <w:autoSpaceDN/>
              <w:adjustRightInd/>
              <w:jc w:val="center"/>
              <w:textAlignment w:val="auto"/>
              <w:rPr>
                <w:rFonts w:ascii="Calibri" w:hAnsi="Calibri" w:cs="Arial"/>
                <w:lang w:val="el-GR" w:eastAsia="el-GR"/>
              </w:rPr>
            </w:pPr>
          </w:p>
        </w:tc>
        <w:tc>
          <w:tcPr>
            <w:tcW w:w="50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12C0EC" w14:textId="77777777" w:rsidR="00C93248" w:rsidRPr="00A80953" w:rsidRDefault="00C93248" w:rsidP="00C93248">
            <w:pPr>
              <w:overflowPunct/>
              <w:autoSpaceDE/>
              <w:autoSpaceDN/>
              <w:adjustRightInd/>
              <w:jc w:val="center"/>
              <w:textAlignment w:val="auto"/>
              <w:rPr>
                <w:rFonts w:ascii="Calibri" w:hAnsi="Calibri" w:cs="Arial"/>
                <w:lang w:val="el-GR" w:eastAsia="el-GR"/>
              </w:rPr>
            </w:pPr>
          </w:p>
        </w:tc>
      </w:tr>
    </w:tbl>
    <w:p w14:paraId="672CEC5E" w14:textId="77777777" w:rsidR="00493954" w:rsidRPr="00A80953" w:rsidRDefault="00493954" w:rsidP="00493954">
      <w:pPr>
        <w:rPr>
          <w:rFonts w:ascii="Calibri" w:hAnsi="Calibri"/>
          <w:b/>
          <w:sz w:val="26"/>
          <w:lang w:val="el-GR"/>
        </w:rPr>
      </w:pPr>
    </w:p>
    <w:p w14:paraId="4174CBAF" w14:textId="77777777" w:rsidR="00493954" w:rsidRDefault="00493954" w:rsidP="00493954">
      <w:pPr>
        <w:ind w:left="-426"/>
        <w:rPr>
          <w:rFonts w:ascii="Calibri" w:hAnsi="Calibri"/>
          <w:b/>
          <w:sz w:val="26"/>
          <w:lang w:val="el-GR"/>
        </w:rPr>
      </w:pPr>
    </w:p>
    <w:p w14:paraId="38B6C3E1" w14:textId="77777777" w:rsidR="0065708F" w:rsidRPr="00A80953" w:rsidRDefault="0065708F" w:rsidP="00493954">
      <w:pPr>
        <w:ind w:left="-426"/>
        <w:rPr>
          <w:rFonts w:ascii="Calibri" w:hAnsi="Calibri"/>
          <w:b/>
          <w:sz w:val="26"/>
          <w:lang w:val="el-GR"/>
        </w:rPr>
      </w:pPr>
    </w:p>
    <w:p w14:paraId="56855745" w14:textId="77777777" w:rsidR="00493954" w:rsidRPr="00A80953" w:rsidRDefault="0065708F" w:rsidP="0065708F">
      <w:pPr>
        <w:ind w:left="-426" w:firstLine="1146"/>
        <w:rPr>
          <w:rFonts w:ascii="Calibri" w:hAnsi="Calibri"/>
          <w:b/>
          <w:sz w:val="24"/>
          <w:szCs w:val="24"/>
          <w:lang w:val="el-GR"/>
        </w:rPr>
      </w:pPr>
      <w:r>
        <w:rPr>
          <w:rFonts w:ascii="Calibri" w:hAnsi="Calibri"/>
          <w:b/>
          <w:sz w:val="24"/>
          <w:szCs w:val="24"/>
          <w:lang w:val="el-GR"/>
        </w:rPr>
        <w:t>2</w:t>
      </w:r>
      <w:r w:rsidR="00493954" w:rsidRPr="00A80953">
        <w:rPr>
          <w:rFonts w:ascii="Calibri" w:hAnsi="Calibri"/>
          <w:b/>
          <w:sz w:val="24"/>
          <w:szCs w:val="24"/>
          <w:lang w:val="el-GR"/>
        </w:rPr>
        <w:t>. ΚΕΝΤΡΙΚΟΣ ΣΤΑΘΜΟΣ ΕΛΕΓΧΟΥ</w:t>
      </w:r>
    </w:p>
    <w:p w14:paraId="5471C550" w14:textId="77777777" w:rsidR="00493954" w:rsidRDefault="00493954" w:rsidP="00493954">
      <w:pPr>
        <w:ind w:left="-426"/>
        <w:rPr>
          <w:rFonts w:ascii="Calibri" w:hAnsi="Calibri"/>
          <w:b/>
          <w:sz w:val="26"/>
          <w:lang w:val="el-GR"/>
        </w:rPr>
      </w:pP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0"/>
        <w:gridCol w:w="2198"/>
        <w:gridCol w:w="1875"/>
        <w:gridCol w:w="5017"/>
      </w:tblGrid>
      <w:tr w:rsidR="00493954" w:rsidRPr="00A80953" w14:paraId="43FC16A2" w14:textId="77777777" w:rsidTr="00D516E0">
        <w:trPr>
          <w:trHeight w:val="360"/>
          <w:jc w:val="center"/>
        </w:trPr>
        <w:tc>
          <w:tcPr>
            <w:tcW w:w="810" w:type="dxa"/>
            <w:vMerge w:val="restart"/>
            <w:shd w:val="clear" w:color="auto" w:fill="auto"/>
            <w:noWrap/>
            <w:vAlign w:val="center"/>
          </w:tcPr>
          <w:p w14:paraId="2BAB6056" w14:textId="77777777" w:rsidR="00493954" w:rsidRPr="00A80953" w:rsidRDefault="00493954" w:rsidP="006E41CB">
            <w:pPr>
              <w:overflowPunct/>
              <w:autoSpaceDE/>
              <w:autoSpaceDN/>
              <w:adjustRightInd/>
              <w:jc w:val="center"/>
              <w:textAlignment w:val="auto"/>
              <w:rPr>
                <w:rFonts w:ascii="Calibri" w:hAnsi="Calibri" w:cs="Arial"/>
                <w:b/>
                <w:lang w:val="el-GR" w:eastAsia="el-GR"/>
              </w:rPr>
            </w:pPr>
            <w:r w:rsidRPr="00A80953">
              <w:rPr>
                <w:rFonts w:ascii="Calibri" w:hAnsi="Calibri" w:cs="Arial"/>
                <w:b/>
                <w:lang w:val="el-GR" w:eastAsia="el-GR"/>
              </w:rPr>
              <w:t>Α/Α</w:t>
            </w:r>
          </w:p>
        </w:tc>
        <w:tc>
          <w:tcPr>
            <w:tcW w:w="2198" w:type="dxa"/>
            <w:vMerge w:val="restart"/>
            <w:shd w:val="clear" w:color="auto" w:fill="auto"/>
            <w:noWrap/>
            <w:vAlign w:val="center"/>
          </w:tcPr>
          <w:p w14:paraId="689B87A6" w14:textId="77777777" w:rsidR="00493954" w:rsidRPr="00A80953" w:rsidRDefault="00493954" w:rsidP="006E41CB">
            <w:pPr>
              <w:overflowPunct/>
              <w:autoSpaceDE/>
              <w:autoSpaceDN/>
              <w:adjustRightInd/>
              <w:jc w:val="center"/>
              <w:textAlignment w:val="auto"/>
              <w:rPr>
                <w:rFonts w:ascii="Calibri" w:hAnsi="Calibri" w:cs="Arial"/>
                <w:b/>
                <w:lang w:val="el-GR" w:eastAsia="el-GR"/>
              </w:rPr>
            </w:pPr>
            <w:r w:rsidRPr="00A80953">
              <w:rPr>
                <w:rFonts w:ascii="Calibri" w:hAnsi="Calibri" w:cs="Arial"/>
                <w:b/>
                <w:lang w:val="el-GR" w:eastAsia="el-GR"/>
              </w:rPr>
              <w:t>ΠΕΡΙΓΡΑΦΗ</w:t>
            </w:r>
          </w:p>
        </w:tc>
        <w:tc>
          <w:tcPr>
            <w:tcW w:w="6892" w:type="dxa"/>
            <w:gridSpan w:val="2"/>
            <w:shd w:val="clear" w:color="auto" w:fill="auto"/>
            <w:noWrap/>
            <w:vAlign w:val="center"/>
          </w:tcPr>
          <w:p w14:paraId="31AFE54A" w14:textId="77777777" w:rsidR="00493954" w:rsidRPr="00A80953" w:rsidRDefault="00493954" w:rsidP="006E41CB">
            <w:pPr>
              <w:overflowPunct/>
              <w:autoSpaceDE/>
              <w:autoSpaceDN/>
              <w:adjustRightInd/>
              <w:jc w:val="center"/>
              <w:textAlignment w:val="auto"/>
              <w:rPr>
                <w:rFonts w:ascii="Calibri" w:hAnsi="Calibri" w:cs="Arial"/>
                <w:b/>
                <w:bCs/>
                <w:lang w:val="el-GR" w:eastAsia="el-GR"/>
              </w:rPr>
            </w:pPr>
            <w:r w:rsidRPr="00A80953">
              <w:rPr>
                <w:rFonts w:ascii="Calibri" w:hAnsi="Calibri" w:cs="Arial"/>
                <w:b/>
                <w:bCs/>
                <w:lang w:val="el-GR" w:eastAsia="el-GR"/>
              </w:rPr>
              <w:t>ΚΟΣΤΟΣ (€)</w:t>
            </w:r>
          </w:p>
        </w:tc>
      </w:tr>
      <w:tr w:rsidR="00493954" w:rsidRPr="00A80953" w14:paraId="002A5B20" w14:textId="77777777" w:rsidTr="00D516E0">
        <w:trPr>
          <w:trHeight w:val="360"/>
          <w:jc w:val="center"/>
        </w:trPr>
        <w:tc>
          <w:tcPr>
            <w:tcW w:w="810" w:type="dxa"/>
            <w:vMerge/>
            <w:vAlign w:val="center"/>
          </w:tcPr>
          <w:p w14:paraId="38FD1B05" w14:textId="77777777" w:rsidR="00493954" w:rsidRPr="00A80953" w:rsidRDefault="00493954" w:rsidP="006E41CB">
            <w:pPr>
              <w:overflowPunct/>
              <w:autoSpaceDE/>
              <w:autoSpaceDN/>
              <w:adjustRightInd/>
              <w:textAlignment w:val="auto"/>
              <w:rPr>
                <w:rFonts w:ascii="Calibri" w:hAnsi="Calibri" w:cs="Arial"/>
                <w:lang w:val="el-GR" w:eastAsia="el-GR"/>
              </w:rPr>
            </w:pPr>
          </w:p>
        </w:tc>
        <w:tc>
          <w:tcPr>
            <w:tcW w:w="2198" w:type="dxa"/>
            <w:vMerge/>
            <w:vAlign w:val="center"/>
          </w:tcPr>
          <w:p w14:paraId="6102644F" w14:textId="77777777" w:rsidR="00493954" w:rsidRPr="00A80953" w:rsidRDefault="00493954" w:rsidP="006E41CB">
            <w:pPr>
              <w:overflowPunct/>
              <w:autoSpaceDE/>
              <w:autoSpaceDN/>
              <w:adjustRightInd/>
              <w:textAlignment w:val="auto"/>
              <w:rPr>
                <w:rFonts w:ascii="Calibri" w:hAnsi="Calibri" w:cs="Arial"/>
                <w:lang w:val="el-GR" w:eastAsia="el-GR"/>
              </w:rPr>
            </w:pPr>
          </w:p>
        </w:tc>
        <w:tc>
          <w:tcPr>
            <w:tcW w:w="1875" w:type="dxa"/>
            <w:shd w:val="clear" w:color="auto" w:fill="auto"/>
            <w:noWrap/>
            <w:vAlign w:val="center"/>
          </w:tcPr>
          <w:p w14:paraId="33CF0E34" w14:textId="77777777" w:rsidR="00493954" w:rsidRPr="00A80953" w:rsidRDefault="00493954" w:rsidP="006E41CB">
            <w:pPr>
              <w:overflowPunct/>
              <w:autoSpaceDE/>
              <w:autoSpaceDN/>
              <w:adjustRightInd/>
              <w:jc w:val="center"/>
              <w:textAlignment w:val="auto"/>
              <w:rPr>
                <w:rFonts w:ascii="Calibri" w:hAnsi="Calibri" w:cs="Arial"/>
                <w:lang w:val="el-GR" w:eastAsia="el-GR"/>
              </w:rPr>
            </w:pPr>
            <w:r w:rsidRPr="00A80953">
              <w:rPr>
                <w:rFonts w:ascii="Calibri" w:hAnsi="Calibri" w:cs="Arial"/>
                <w:lang w:val="el-GR" w:eastAsia="el-GR"/>
              </w:rPr>
              <w:t>ΑΡΙΘΜΗΤΙΚΑ</w:t>
            </w:r>
          </w:p>
        </w:tc>
        <w:tc>
          <w:tcPr>
            <w:tcW w:w="5017" w:type="dxa"/>
            <w:shd w:val="clear" w:color="auto" w:fill="auto"/>
            <w:noWrap/>
            <w:vAlign w:val="center"/>
          </w:tcPr>
          <w:p w14:paraId="2960C320" w14:textId="77777777" w:rsidR="00493954" w:rsidRPr="00A80953" w:rsidRDefault="00493954" w:rsidP="006E41CB">
            <w:pPr>
              <w:overflowPunct/>
              <w:autoSpaceDE/>
              <w:autoSpaceDN/>
              <w:adjustRightInd/>
              <w:jc w:val="center"/>
              <w:textAlignment w:val="auto"/>
              <w:rPr>
                <w:rFonts w:ascii="Calibri" w:hAnsi="Calibri" w:cs="Arial"/>
                <w:lang w:val="el-GR" w:eastAsia="el-GR"/>
              </w:rPr>
            </w:pPr>
            <w:r w:rsidRPr="00A80953">
              <w:rPr>
                <w:rFonts w:ascii="Calibri" w:hAnsi="Calibri" w:cs="Arial"/>
                <w:lang w:val="el-GR" w:eastAsia="el-GR"/>
              </w:rPr>
              <w:t>ΟΛΟΓΡΑΦΩΣ</w:t>
            </w:r>
          </w:p>
        </w:tc>
      </w:tr>
      <w:tr w:rsidR="00493954" w:rsidRPr="00A80953" w14:paraId="6307B0F6" w14:textId="77777777" w:rsidTr="00D516E0">
        <w:trPr>
          <w:trHeight w:val="862"/>
          <w:jc w:val="center"/>
        </w:trPr>
        <w:tc>
          <w:tcPr>
            <w:tcW w:w="810" w:type="dxa"/>
            <w:shd w:val="clear" w:color="auto" w:fill="auto"/>
            <w:noWrap/>
            <w:vAlign w:val="center"/>
          </w:tcPr>
          <w:p w14:paraId="73F68C73" w14:textId="77777777" w:rsidR="00493954" w:rsidRPr="00A80953" w:rsidRDefault="00493954" w:rsidP="006E41CB">
            <w:pPr>
              <w:overflowPunct/>
              <w:autoSpaceDE/>
              <w:autoSpaceDN/>
              <w:adjustRightInd/>
              <w:jc w:val="center"/>
              <w:textAlignment w:val="auto"/>
              <w:rPr>
                <w:rFonts w:ascii="Calibri" w:hAnsi="Calibri" w:cs="Arial"/>
                <w:lang w:val="el-GR" w:eastAsia="el-GR"/>
              </w:rPr>
            </w:pPr>
            <w:r w:rsidRPr="00A80953">
              <w:rPr>
                <w:rFonts w:ascii="Calibri" w:hAnsi="Calibri" w:cs="Arial"/>
                <w:lang w:val="el-GR" w:eastAsia="el-GR"/>
              </w:rPr>
              <w:t>1</w:t>
            </w:r>
          </w:p>
        </w:tc>
        <w:tc>
          <w:tcPr>
            <w:tcW w:w="2198" w:type="dxa"/>
            <w:shd w:val="clear" w:color="auto" w:fill="auto"/>
            <w:vAlign w:val="center"/>
          </w:tcPr>
          <w:p w14:paraId="54770FF6" w14:textId="77777777" w:rsidR="00493954" w:rsidRPr="0065708F" w:rsidRDefault="00493954" w:rsidP="006E41CB">
            <w:pPr>
              <w:overflowPunct/>
              <w:autoSpaceDE/>
              <w:autoSpaceDN/>
              <w:adjustRightInd/>
              <w:jc w:val="center"/>
              <w:textAlignment w:val="auto"/>
              <w:rPr>
                <w:rFonts w:ascii="Calibri" w:hAnsi="Calibri" w:cs="Arial"/>
                <w:lang w:val="el-GR" w:eastAsia="el-GR"/>
              </w:rPr>
            </w:pPr>
            <w:r w:rsidRPr="0065708F">
              <w:rPr>
                <w:rFonts w:ascii="Calibri" w:hAnsi="Calibri" w:cs="Arial"/>
                <w:lang w:val="el-GR" w:eastAsia="el-GR"/>
              </w:rPr>
              <w:t xml:space="preserve">ΕΞΟΠΛΙΣΜΟΣ ΚΣΕ </w:t>
            </w:r>
          </w:p>
        </w:tc>
        <w:tc>
          <w:tcPr>
            <w:tcW w:w="1875" w:type="dxa"/>
            <w:shd w:val="clear" w:color="auto" w:fill="auto"/>
            <w:noWrap/>
            <w:vAlign w:val="center"/>
          </w:tcPr>
          <w:p w14:paraId="76AC4614" w14:textId="77777777" w:rsidR="00493954" w:rsidRPr="00A80953" w:rsidRDefault="00493954" w:rsidP="006E41CB">
            <w:pPr>
              <w:overflowPunct/>
              <w:autoSpaceDE/>
              <w:autoSpaceDN/>
              <w:adjustRightInd/>
              <w:jc w:val="center"/>
              <w:textAlignment w:val="auto"/>
              <w:rPr>
                <w:rFonts w:ascii="Calibri" w:hAnsi="Calibri" w:cs="Arial"/>
                <w:lang w:val="el-GR" w:eastAsia="el-GR"/>
              </w:rPr>
            </w:pPr>
            <w:r w:rsidRPr="00A80953">
              <w:rPr>
                <w:rFonts w:ascii="Calibri" w:hAnsi="Calibri" w:cs="Arial"/>
                <w:lang w:val="el-GR" w:eastAsia="el-GR"/>
              </w:rPr>
              <w:t> </w:t>
            </w:r>
          </w:p>
        </w:tc>
        <w:tc>
          <w:tcPr>
            <w:tcW w:w="5017" w:type="dxa"/>
            <w:shd w:val="clear" w:color="auto" w:fill="auto"/>
            <w:noWrap/>
            <w:vAlign w:val="center"/>
          </w:tcPr>
          <w:p w14:paraId="4A0954D1" w14:textId="77777777" w:rsidR="00493954" w:rsidRPr="00A80953" w:rsidRDefault="00493954" w:rsidP="006E41CB">
            <w:pPr>
              <w:overflowPunct/>
              <w:autoSpaceDE/>
              <w:autoSpaceDN/>
              <w:adjustRightInd/>
              <w:jc w:val="center"/>
              <w:textAlignment w:val="auto"/>
              <w:rPr>
                <w:rFonts w:ascii="Calibri" w:hAnsi="Calibri" w:cs="Arial"/>
                <w:lang w:val="el-GR" w:eastAsia="el-GR"/>
              </w:rPr>
            </w:pPr>
            <w:r w:rsidRPr="00A80953">
              <w:rPr>
                <w:rFonts w:ascii="Calibri" w:hAnsi="Calibri" w:cs="Arial"/>
                <w:lang w:val="el-GR" w:eastAsia="el-GR"/>
              </w:rPr>
              <w:t> </w:t>
            </w:r>
          </w:p>
        </w:tc>
      </w:tr>
      <w:tr w:rsidR="00493954" w:rsidRPr="00A80953" w14:paraId="7229CBF5" w14:textId="77777777" w:rsidTr="00D516E0">
        <w:trPr>
          <w:trHeight w:val="890"/>
          <w:jc w:val="center"/>
        </w:trPr>
        <w:tc>
          <w:tcPr>
            <w:tcW w:w="810" w:type="dxa"/>
            <w:shd w:val="clear" w:color="auto" w:fill="auto"/>
            <w:noWrap/>
            <w:vAlign w:val="center"/>
          </w:tcPr>
          <w:p w14:paraId="391CC1CE" w14:textId="77777777" w:rsidR="00493954" w:rsidRPr="00A80953" w:rsidRDefault="00493954" w:rsidP="006E41CB">
            <w:pPr>
              <w:overflowPunct/>
              <w:autoSpaceDE/>
              <w:autoSpaceDN/>
              <w:adjustRightInd/>
              <w:jc w:val="center"/>
              <w:textAlignment w:val="auto"/>
              <w:rPr>
                <w:rFonts w:ascii="Calibri" w:hAnsi="Calibri" w:cs="Arial"/>
                <w:lang w:val="el-GR" w:eastAsia="el-GR"/>
              </w:rPr>
            </w:pPr>
            <w:r w:rsidRPr="00A80953">
              <w:rPr>
                <w:rFonts w:ascii="Calibri" w:hAnsi="Calibri" w:cs="Arial"/>
                <w:lang w:val="el-GR" w:eastAsia="el-GR"/>
              </w:rPr>
              <w:t>2</w:t>
            </w:r>
          </w:p>
        </w:tc>
        <w:tc>
          <w:tcPr>
            <w:tcW w:w="2198" w:type="dxa"/>
            <w:shd w:val="clear" w:color="auto" w:fill="auto"/>
            <w:vAlign w:val="center"/>
          </w:tcPr>
          <w:p w14:paraId="1F43E004" w14:textId="77777777" w:rsidR="00493954" w:rsidRPr="00A80953" w:rsidRDefault="00493954" w:rsidP="006E41CB">
            <w:pPr>
              <w:overflowPunct/>
              <w:autoSpaceDE/>
              <w:autoSpaceDN/>
              <w:adjustRightInd/>
              <w:jc w:val="center"/>
              <w:textAlignment w:val="auto"/>
              <w:rPr>
                <w:rFonts w:ascii="Calibri" w:hAnsi="Calibri" w:cs="Arial"/>
                <w:lang w:val="el-GR" w:eastAsia="el-GR"/>
              </w:rPr>
            </w:pPr>
            <w:r w:rsidRPr="00A80953">
              <w:rPr>
                <w:rFonts w:ascii="Calibri" w:hAnsi="Calibri" w:cs="Arial"/>
                <w:lang w:val="el-GR" w:eastAsia="el-GR"/>
              </w:rPr>
              <w:t>ΕΦΑΡΜΟΓΕΣ ΛΟΓΙΣΜΙΚΩΝ ΚΣΕ</w:t>
            </w:r>
          </w:p>
        </w:tc>
        <w:tc>
          <w:tcPr>
            <w:tcW w:w="1875" w:type="dxa"/>
            <w:shd w:val="clear" w:color="auto" w:fill="auto"/>
            <w:noWrap/>
            <w:vAlign w:val="center"/>
          </w:tcPr>
          <w:p w14:paraId="09F5CDAD" w14:textId="77777777" w:rsidR="00493954" w:rsidRPr="00A80953" w:rsidRDefault="00493954" w:rsidP="006E41CB">
            <w:pPr>
              <w:overflowPunct/>
              <w:autoSpaceDE/>
              <w:autoSpaceDN/>
              <w:adjustRightInd/>
              <w:jc w:val="center"/>
              <w:textAlignment w:val="auto"/>
              <w:rPr>
                <w:rFonts w:ascii="Calibri" w:hAnsi="Calibri" w:cs="Arial"/>
                <w:lang w:val="el-GR" w:eastAsia="el-GR"/>
              </w:rPr>
            </w:pPr>
            <w:r w:rsidRPr="00A80953">
              <w:rPr>
                <w:rFonts w:ascii="Calibri" w:hAnsi="Calibri" w:cs="Arial"/>
                <w:lang w:val="el-GR" w:eastAsia="el-GR"/>
              </w:rPr>
              <w:t> </w:t>
            </w:r>
          </w:p>
        </w:tc>
        <w:tc>
          <w:tcPr>
            <w:tcW w:w="5017" w:type="dxa"/>
            <w:shd w:val="clear" w:color="auto" w:fill="auto"/>
            <w:noWrap/>
            <w:vAlign w:val="center"/>
          </w:tcPr>
          <w:p w14:paraId="35E01F9E" w14:textId="77777777" w:rsidR="00493954" w:rsidRPr="00A80953" w:rsidRDefault="00493954" w:rsidP="006E41CB">
            <w:pPr>
              <w:overflowPunct/>
              <w:autoSpaceDE/>
              <w:autoSpaceDN/>
              <w:adjustRightInd/>
              <w:jc w:val="center"/>
              <w:textAlignment w:val="auto"/>
              <w:rPr>
                <w:rFonts w:ascii="Calibri" w:hAnsi="Calibri" w:cs="Arial"/>
                <w:lang w:val="el-GR" w:eastAsia="el-GR"/>
              </w:rPr>
            </w:pPr>
            <w:r w:rsidRPr="00A80953">
              <w:rPr>
                <w:rFonts w:ascii="Calibri" w:hAnsi="Calibri" w:cs="Arial"/>
                <w:lang w:val="el-GR" w:eastAsia="el-GR"/>
              </w:rPr>
              <w:t> </w:t>
            </w:r>
          </w:p>
        </w:tc>
      </w:tr>
      <w:tr w:rsidR="00493954" w:rsidRPr="00A80953" w14:paraId="49AAB8E0" w14:textId="77777777" w:rsidTr="00D516E0">
        <w:trPr>
          <w:trHeight w:val="900"/>
          <w:jc w:val="center"/>
        </w:trPr>
        <w:tc>
          <w:tcPr>
            <w:tcW w:w="3008" w:type="dxa"/>
            <w:gridSpan w:val="2"/>
            <w:shd w:val="clear" w:color="auto" w:fill="auto"/>
            <w:noWrap/>
            <w:vAlign w:val="center"/>
          </w:tcPr>
          <w:p w14:paraId="488274DB" w14:textId="77777777" w:rsidR="00493954" w:rsidRPr="00A80953" w:rsidRDefault="00493954" w:rsidP="006E41CB">
            <w:pPr>
              <w:overflowPunct/>
              <w:autoSpaceDE/>
              <w:autoSpaceDN/>
              <w:adjustRightInd/>
              <w:jc w:val="center"/>
              <w:textAlignment w:val="auto"/>
              <w:rPr>
                <w:rFonts w:ascii="Calibri" w:hAnsi="Calibri" w:cs="Arial"/>
                <w:b/>
                <w:sz w:val="22"/>
                <w:szCs w:val="22"/>
                <w:lang w:val="el-GR" w:eastAsia="el-GR"/>
              </w:rPr>
            </w:pPr>
            <w:r w:rsidRPr="00A80953">
              <w:rPr>
                <w:rFonts w:ascii="Calibri" w:hAnsi="Calibri" w:cs="Arial"/>
                <w:b/>
                <w:sz w:val="22"/>
                <w:szCs w:val="22"/>
                <w:lang w:val="el-GR" w:eastAsia="el-GR"/>
              </w:rPr>
              <w:t>ΣΥΝΟΛΟ</w:t>
            </w:r>
            <w:r>
              <w:rPr>
                <w:rFonts w:ascii="Calibri" w:hAnsi="Calibri" w:cs="Arial"/>
                <w:b/>
                <w:sz w:val="22"/>
                <w:szCs w:val="22"/>
                <w:lang w:val="el-GR" w:eastAsia="el-GR"/>
              </w:rPr>
              <w:t xml:space="preserve"> 2</w:t>
            </w:r>
          </w:p>
        </w:tc>
        <w:tc>
          <w:tcPr>
            <w:tcW w:w="1875" w:type="dxa"/>
            <w:shd w:val="clear" w:color="auto" w:fill="auto"/>
            <w:vAlign w:val="center"/>
          </w:tcPr>
          <w:p w14:paraId="4FC9E354" w14:textId="77777777" w:rsidR="00493954" w:rsidRPr="00A80953" w:rsidRDefault="00493954" w:rsidP="006E41CB">
            <w:pPr>
              <w:overflowPunct/>
              <w:autoSpaceDE/>
              <w:autoSpaceDN/>
              <w:adjustRightInd/>
              <w:jc w:val="center"/>
              <w:textAlignment w:val="auto"/>
              <w:rPr>
                <w:rFonts w:ascii="Calibri" w:hAnsi="Calibri" w:cs="Arial"/>
                <w:lang w:val="el-GR" w:eastAsia="el-GR"/>
              </w:rPr>
            </w:pPr>
          </w:p>
        </w:tc>
        <w:tc>
          <w:tcPr>
            <w:tcW w:w="5017" w:type="dxa"/>
            <w:shd w:val="clear" w:color="auto" w:fill="auto"/>
            <w:noWrap/>
            <w:vAlign w:val="center"/>
          </w:tcPr>
          <w:p w14:paraId="0F22EB54" w14:textId="77777777" w:rsidR="00493954" w:rsidRPr="00A80953" w:rsidRDefault="00493954" w:rsidP="006E41CB">
            <w:pPr>
              <w:overflowPunct/>
              <w:autoSpaceDE/>
              <w:autoSpaceDN/>
              <w:adjustRightInd/>
              <w:jc w:val="center"/>
              <w:textAlignment w:val="auto"/>
              <w:rPr>
                <w:rFonts w:ascii="Calibri" w:hAnsi="Calibri" w:cs="Arial"/>
                <w:lang w:val="el-GR" w:eastAsia="el-GR"/>
              </w:rPr>
            </w:pPr>
          </w:p>
        </w:tc>
      </w:tr>
    </w:tbl>
    <w:p w14:paraId="35834E87" w14:textId="77777777" w:rsidR="00493954" w:rsidRPr="00A80953" w:rsidRDefault="00493954" w:rsidP="00493954">
      <w:pPr>
        <w:jc w:val="center"/>
        <w:rPr>
          <w:rFonts w:ascii="Calibri" w:hAnsi="Calibri"/>
          <w:b/>
          <w:sz w:val="24"/>
          <w:szCs w:val="24"/>
          <w:lang w:val="el-GR"/>
        </w:rPr>
      </w:pPr>
    </w:p>
    <w:p w14:paraId="09687321" w14:textId="77777777" w:rsidR="00493954" w:rsidRDefault="00493954" w:rsidP="00493954">
      <w:pPr>
        <w:rPr>
          <w:rFonts w:ascii="Calibri" w:hAnsi="Calibri" w:cs="Arial"/>
          <w:b/>
          <w:sz w:val="24"/>
          <w:szCs w:val="24"/>
          <w:lang w:val="el-GR"/>
        </w:rPr>
      </w:pPr>
    </w:p>
    <w:p w14:paraId="0715638D" w14:textId="77777777" w:rsidR="00493954" w:rsidRPr="00A80953" w:rsidRDefault="00493954" w:rsidP="00493954">
      <w:pPr>
        <w:rPr>
          <w:rFonts w:ascii="Calibri" w:hAnsi="Calibri" w:cs="Arial"/>
          <w:b/>
          <w:sz w:val="24"/>
          <w:szCs w:val="24"/>
          <w:lang w:val="el-GR"/>
        </w:rPr>
      </w:pPr>
    </w:p>
    <w:p w14:paraId="5A98D24A" w14:textId="77777777" w:rsidR="0065708F" w:rsidRDefault="0065708F">
      <w:pPr>
        <w:overflowPunct/>
        <w:autoSpaceDE/>
        <w:autoSpaceDN/>
        <w:adjustRightInd/>
        <w:textAlignment w:val="auto"/>
        <w:rPr>
          <w:rFonts w:ascii="Calibri" w:hAnsi="Calibri" w:cs="Arial"/>
          <w:b/>
          <w:sz w:val="24"/>
          <w:szCs w:val="24"/>
          <w:lang w:val="el-GR"/>
        </w:rPr>
      </w:pPr>
      <w:r>
        <w:rPr>
          <w:rFonts w:ascii="Calibri" w:hAnsi="Calibri" w:cs="Arial"/>
          <w:b/>
          <w:sz w:val="24"/>
          <w:szCs w:val="24"/>
          <w:lang w:val="el-GR"/>
        </w:rPr>
        <w:br w:type="page"/>
      </w:r>
    </w:p>
    <w:p w14:paraId="33C85852" w14:textId="77777777" w:rsidR="00493954" w:rsidRPr="00A80953" w:rsidRDefault="00493954" w:rsidP="00493954">
      <w:pPr>
        <w:jc w:val="center"/>
        <w:rPr>
          <w:rFonts w:ascii="Calibri" w:hAnsi="Calibri" w:cs="Arial"/>
          <w:b/>
          <w:sz w:val="24"/>
          <w:szCs w:val="24"/>
          <w:lang w:val="el-GR"/>
        </w:rPr>
      </w:pPr>
    </w:p>
    <w:p w14:paraId="27F109CC" w14:textId="77777777" w:rsidR="00493954" w:rsidRDefault="0065708F" w:rsidP="0065708F">
      <w:pPr>
        <w:ind w:firstLine="720"/>
        <w:rPr>
          <w:rFonts w:ascii="Calibri" w:hAnsi="Calibri" w:cs="Arial"/>
          <w:b/>
          <w:sz w:val="24"/>
          <w:szCs w:val="24"/>
          <w:lang w:val="el-GR"/>
        </w:rPr>
      </w:pPr>
      <w:r>
        <w:rPr>
          <w:rFonts w:ascii="Calibri" w:hAnsi="Calibri" w:cs="Arial"/>
          <w:b/>
          <w:sz w:val="24"/>
          <w:szCs w:val="24"/>
          <w:lang w:val="el-GR"/>
        </w:rPr>
        <w:t>3</w:t>
      </w:r>
      <w:r w:rsidR="00493954">
        <w:rPr>
          <w:rFonts w:ascii="Calibri" w:hAnsi="Calibri" w:cs="Arial"/>
          <w:b/>
          <w:sz w:val="24"/>
          <w:szCs w:val="24"/>
          <w:lang w:val="el-GR"/>
        </w:rPr>
        <w:t>. ΛΟΙΠΕΣ ΥΠΗΡΕΣΙΕΣ</w:t>
      </w:r>
    </w:p>
    <w:p w14:paraId="65119FF0" w14:textId="77777777" w:rsidR="00493954" w:rsidRDefault="00493954" w:rsidP="00493954">
      <w:pPr>
        <w:rPr>
          <w:rFonts w:ascii="Calibri" w:hAnsi="Calibri" w:cs="Arial"/>
          <w:b/>
          <w:sz w:val="24"/>
          <w:szCs w:val="24"/>
          <w:lang w:val="el-GR"/>
        </w:rPr>
      </w:pPr>
    </w:p>
    <w:tbl>
      <w:tblPr>
        <w:tblW w:w="98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0"/>
        <w:gridCol w:w="2197"/>
        <w:gridCol w:w="1932"/>
        <w:gridCol w:w="4960"/>
      </w:tblGrid>
      <w:tr w:rsidR="00493954" w:rsidRPr="00A80953" w14:paraId="413E5110" w14:textId="77777777" w:rsidTr="00D516E0">
        <w:trPr>
          <w:trHeight w:val="360"/>
          <w:jc w:val="center"/>
        </w:trPr>
        <w:tc>
          <w:tcPr>
            <w:tcW w:w="810" w:type="dxa"/>
            <w:vMerge w:val="restart"/>
            <w:shd w:val="clear" w:color="auto" w:fill="auto"/>
            <w:noWrap/>
            <w:vAlign w:val="center"/>
          </w:tcPr>
          <w:p w14:paraId="7031A94E" w14:textId="77777777" w:rsidR="00493954" w:rsidRPr="00A80953" w:rsidRDefault="00493954" w:rsidP="006E41CB">
            <w:pPr>
              <w:overflowPunct/>
              <w:autoSpaceDE/>
              <w:autoSpaceDN/>
              <w:adjustRightInd/>
              <w:jc w:val="center"/>
              <w:textAlignment w:val="auto"/>
              <w:rPr>
                <w:rFonts w:ascii="Calibri" w:hAnsi="Calibri" w:cs="Arial"/>
                <w:b/>
                <w:lang w:val="el-GR" w:eastAsia="el-GR"/>
              </w:rPr>
            </w:pPr>
            <w:r w:rsidRPr="00A80953">
              <w:rPr>
                <w:rFonts w:ascii="Calibri" w:hAnsi="Calibri" w:cs="Arial"/>
                <w:b/>
                <w:lang w:val="el-GR" w:eastAsia="el-GR"/>
              </w:rPr>
              <w:t>Α/Α</w:t>
            </w:r>
          </w:p>
        </w:tc>
        <w:tc>
          <w:tcPr>
            <w:tcW w:w="2197" w:type="dxa"/>
            <w:vMerge w:val="restart"/>
            <w:shd w:val="clear" w:color="auto" w:fill="auto"/>
            <w:noWrap/>
            <w:vAlign w:val="center"/>
          </w:tcPr>
          <w:p w14:paraId="3C38FD7D" w14:textId="77777777" w:rsidR="00493954" w:rsidRPr="00A80953" w:rsidRDefault="00493954" w:rsidP="006E41CB">
            <w:pPr>
              <w:overflowPunct/>
              <w:autoSpaceDE/>
              <w:autoSpaceDN/>
              <w:adjustRightInd/>
              <w:jc w:val="center"/>
              <w:textAlignment w:val="auto"/>
              <w:rPr>
                <w:rFonts w:ascii="Calibri" w:hAnsi="Calibri" w:cs="Arial"/>
                <w:b/>
                <w:lang w:val="el-GR" w:eastAsia="el-GR"/>
              </w:rPr>
            </w:pPr>
            <w:r w:rsidRPr="00A80953">
              <w:rPr>
                <w:rFonts w:ascii="Calibri" w:hAnsi="Calibri" w:cs="Arial"/>
                <w:b/>
                <w:lang w:val="el-GR" w:eastAsia="el-GR"/>
              </w:rPr>
              <w:t>ΠΕΡΙΓΡΑΦΗ</w:t>
            </w:r>
          </w:p>
        </w:tc>
        <w:tc>
          <w:tcPr>
            <w:tcW w:w="6892" w:type="dxa"/>
            <w:gridSpan w:val="2"/>
            <w:shd w:val="clear" w:color="auto" w:fill="auto"/>
            <w:noWrap/>
            <w:vAlign w:val="center"/>
          </w:tcPr>
          <w:p w14:paraId="71616A77" w14:textId="77777777" w:rsidR="00493954" w:rsidRPr="00A80953" w:rsidRDefault="00493954" w:rsidP="006E41CB">
            <w:pPr>
              <w:overflowPunct/>
              <w:autoSpaceDE/>
              <w:autoSpaceDN/>
              <w:adjustRightInd/>
              <w:jc w:val="center"/>
              <w:textAlignment w:val="auto"/>
              <w:rPr>
                <w:rFonts w:ascii="Calibri" w:hAnsi="Calibri" w:cs="Arial"/>
                <w:b/>
                <w:bCs/>
                <w:lang w:val="el-GR" w:eastAsia="el-GR"/>
              </w:rPr>
            </w:pPr>
            <w:r w:rsidRPr="00A80953">
              <w:rPr>
                <w:rFonts w:ascii="Calibri" w:hAnsi="Calibri" w:cs="Arial"/>
                <w:b/>
                <w:bCs/>
                <w:lang w:val="el-GR" w:eastAsia="el-GR"/>
              </w:rPr>
              <w:t>ΚΟΣΤΟΣ (€)</w:t>
            </w:r>
          </w:p>
        </w:tc>
      </w:tr>
      <w:tr w:rsidR="00493954" w:rsidRPr="00A80953" w14:paraId="2C07E275" w14:textId="77777777" w:rsidTr="00D516E0">
        <w:trPr>
          <w:trHeight w:val="360"/>
          <w:jc w:val="center"/>
        </w:trPr>
        <w:tc>
          <w:tcPr>
            <w:tcW w:w="810" w:type="dxa"/>
            <w:vMerge/>
            <w:vAlign w:val="center"/>
          </w:tcPr>
          <w:p w14:paraId="0EB8BA24" w14:textId="77777777" w:rsidR="00493954" w:rsidRPr="00A80953" w:rsidRDefault="00493954" w:rsidP="006E41CB">
            <w:pPr>
              <w:overflowPunct/>
              <w:autoSpaceDE/>
              <w:autoSpaceDN/>
              <w:adjustRightInd/>
              <w:textAlignment w:val="auto"/>
              <w:rPr>
                <w:rFonts w:ascii="Calibri" w:hAnsi="Calibri" w:cs="Arial"/>
                <w:lang w:val="el-GR" w:eastAsia="el-GR"/>
              </w:rPr>
            </w:pPr>
          </w:p>
        </w:tc>
        <w:tc>
          <w:tcPr>
            <w:tcW w:w="2197" w:type="dxa"/>
            <w:vMerge/>
            <w:vAlign w:val="center"/>
          </w:tcPr>
          <w:p w14:paraId="5FC9BD0F" w14:textId="77777777" w:rsidR="00493954" w:rsidRPr="00A80953" w:rsidRDefault="00493954" w:rsidP="006E41CB">
            <w:pPr>
              <w:overflowPunct/>
              <w:autoSpaceDE/>
              <w:autoSpaceDN/>
              <w:adjustRightInd/>
              <w:textAlignment w:val="auto"/>
              <w:rPr>
                <w:rFonts w:ascii="Calibri" w:hAnsi="Calibri" w:cs="Arial"/>
                <w:lang w:val="el-GR" w:eastAsia="el-GR"/>
              </w:rPr>
            </w:pPr>
          </w:p>
        </w:tc>
        <w:tc>
          <w:tcPr>
            <w:tcW w:w="1932" w:type="dxa"/>
            <w:shd w:val="clear" w:color="auto" w:fill="auto"/>
            <w:noWrap/>
            <w:vAlign w:val="center"/>
          </w:tcPr>
          <w:p w14:paraId="5966DB50" w14:textId="77777777" w:rsidR="00493954" w:rsidRPr="00A80953" w:rsidRDefault="00493954" w:rsidP="006E41CB">
            <w:pPr>
              <w:overflowPunct/>
              <w:autoSpaceDE/>
              <w:autoSpaceDN/>
              <w:adjustRightInd/>
              <w:jc w:val="center"/>
              <w:textAlignment w:val="auto"/>
              <w:rPr>
                <w:rFonts w:ascii="Calibri" w:hAnsi="Calibri" w:cs="Arial"/>
                <w:lang w:val="el-GR" w:eastAsia="el-GR"/>
              </w:rPr>
            </w:pPr>
            <w:r w:rsidRPr="00A80953">
              <w:rPr>
                <w:rFonts w:ascii="Calibri" w:hAnsi="Calibri" w:cs="Arial"/>
                <w:lang w:val="el-GR" w:eastAsia="el-GR"/>
              </w:rPr>
              <w:t>ΑΡΙΘΜΗΤΙΚΑ</w:t>
            </w:r>
          </w:p>
        </w:tc>
        <w:tc>
          <w:tcPr>
            <w:tcW w:w="4960" w:type="dxa"/>
            <w:shd w:val="clear" w:color="auto" w:fill="auto"/>
            <w:noWrap/>
            <w:vAlign w:val="center"/>
          </w:tcPr>
          <w:p w14:paraId="59F8775C" w14:textId="77777777" w:rsidR="00493954" w:rsidRPr="00A80953" w:rsidRDefault="00493954" w:rsidP="006E41CB">
            <w:pPr>
              <w:overflowPunct/>
              <w:autoSpaceDE/>
              <w:autoSpaceDN/>
              <w:adjustRightInd/>
              <w:jc w:val="center"/>
              <w:textAlignment w:val="auto"/>
              <w:rPr>
                <w:rFonts w:ascii="Calibri" w:hAnsi="Calibri" w:cs="Arial"/>
                <w:lang w:val="el-GR" w:eastAsia="el-GR"/>
              </w:rPr>
            </w:pPr>
            <w:r w:rsidRPr="00A80953">
              <w:rPr>
                <w:rFonts w:ascii="Calibri" w:hAnsi="Calibri" w:cs="Arial"/>
                <w:lang w:val="el-GR" w:eastAsia="el-GR"/>
              </w:rPr>
              <w:t>ΟΛΟΓΡΑΦΩΣ</w:t>
            </w:r>
          </w:p>
        </w:tc>
      </w:tr>
      <w:tr w:rsidR="00711D25" w:rsidRPr="00711D25" w14:paraId="52C68FCB" w14:textId="77777777" w:rsidTr="00D516E0">
        <w:trPr>
          <w:trHeight w:val="754"/>
          <w:jc w:val="center"/>
        </w:trPr>
        <w:tc>
          <w:tcPr>
            <w:tcW w:w="810" w:type="dxa"/>
            <w:shd w:val="clear" w:color="auto" w:fill="auto"/>
            <w:noWrap/>
            <w:vAlign w:val="center"/>
          </w:tcPr>
          <w:p w14:paraId="45877AC5" w14:textId="77777777" w:rsidR="00711D25" w:rsidRPr="00A80953" w:rsidRDefault="00711D25" w:rsidP="006E41CB">
            <w:pPr>
              <w:overflowPunct/>
              <w:autoSpaceDE/>
              <w:autoSpaceDN/>
              <w:adjustRightInd/>
              <w:jc w:val="center"/>
              <w:textAlignment w:val="auto"/>
              <w:rPr>
                <w:rFonts w:ascii="Calibri" w:hAnsi="Calibri" w:cs="Arial"/>
                <w:lang w:val="el-GR" w:eastAsia="el-GR"/>
              </w:rPr>
            </w:pPr>
            <w:r w:rsidRPr="00A80953">
              <w:rPr>
                <w:rFonts w:ascii="Calibri" w:hAnsi="Calibri" w:cs="Arial"/>
                <w:lang w:val="el-GR" w:eastAsia="el-GR"/>
              </w:rPr>
              <w:t>1</w:t>
            </w:r>
          </w:p>
        </w:tc>
        <w:tc>
          <w:tcPr>
            <w:tcW w:w="2197" w:type="dxa"/>
            <w:shd w:val="clear" w:color="auto" w:fill="auto"/>
            <w:vAlign w:val="bottom"/>
          </w:tcPr>
          <w:p w14:paraId="797DB05A" w14:textId="77777777" w:rsidR="00711D25" w:rsidRPr="00711D25" w:rsidRDefault="00711D25">
            <w:pPr>
              <w:rPr>
                <w:rFonts w:ascii="Calibri" w:hAnsi="Calibri"/>
                <w:color w:val="000000"/>
                <w:lang w:val="el-GR"/>
              </w:rPr>
            </w:pPr>
            <w:r w:rsidRPr="00711D25">
              <w:rPr>
                <w:rFonts w:ascii="Calibri" w:hAnsi="Calibri"/>
                <w:color w:val="000000"/>
                <w:lang w:val="el-GR"/>
              </w:rPr>
              <w:t xml:space="preserve">ΔΟΚΙΜΑΣΤΙΚΗ ΛΕΙΤΟΥΡΓΙΑ ΓΙΑ 2 ΜΗΝΕΣ </w:t>
            </w:r>
          </w:p>
        </w:tc>
        <w:tc>
          <w:tcPr>
            <w:tcW w:w="1932" w:type="dxa"/>
            <w:shd w:val="clear" w:color="auto" w:fill="auto"/>
            <w:noWrap/>
            <w:vAlign w:val="center"/>
          </w:tcPr>
          <w:p w14:paraId="65E37643" w14:textId="77777777" w:rsidR="00711D25" w:rsidRPr="00A80953" w:rsidRDefault="00711D25" w:rsidP="006E41CB">
            <w:pPr>
              <w:overflowPunct/>
              <w:autoSpaceDE/>
              <w:autoSpaceDN/>
              <w:adjustRightInd/>
              <w:jc w:val="center"/>
              <w:textAlignment w:val="auto"/>
              <w:rPr>
                <w:rFonts w:ascii="Calibri" w:hAnsi="Calibri" w:cs="Arial"/>
                <w:lang w:val="el-GR" w:eastAsia="el-GR"/>
              </w:rPr>
            </w:pPr>
            <w:r w:rsidRPr="00A80953">
              <w:rPr>
                <w:rFonts w:ascii="Calibri" w:hAnsi="Calibri" w:cs="Arial"/>
                <w:lang w:val="el-GR" w:eastAsia="el-GR"/>
              </w:rPr>
              <w:t> </w:t>
            </w:r>
          </w:p>
        </w:tc>
        <w:tc>
          <w:tcPr>
            <w:tcW w:w="4960" w:type="dxa"/>
            <w:shd w:val="clear" w:color="auto" w:fill="auto"/>
            <w:noWrap/>
            <w:vAlign w:val="center"/>
          </w:tcPr>
          <w:p w14:paraId="623CD50F" w14:textId="77777777" w:rsidR="00711D25" w:rsidRPr="00A80953" w:rsidRDefault="00711D25" w:rsidP="006E41CB">
            <w:pPr>
              <w:overflowPunct/>
              <w:autoSpaceDE/>
              <w:autoSpaceDN/>
              <w:adjustRightInd/>
              <w:jc w:val="center"/>
              <w:textAlignment w:val="auto"/>
              <w:rPr>
                <w:rFonts w:ascii="Calibri" w:hAnsi="Calibri" w:cs="Arial"/>
                <w:lang w:val="el-GR" w:eastAsia="el-GR"/>
              </w:rPr>
            </w:pPr>
            <w:r w:rsidRPr="00A80953">
              <w:rPr>
                <w:rFonts w:ascii="Calibri" w:hAnsi="Calibri" w:cs="Arial"/>
                <w:lang w:val="el-GR" w:eastAsia="el-GR"/>
              </w:rPr>
              <w:t> </w:t>
            </w:r>
          </w:p>
        </w:tc>
      </w:tr>
      <w:tr w:rsidR="00711D25" w:rsidRPr="00A80953" w14:paraId="53DA85CF" w14:textId="77777777" w:rsidTr="00D516E0">
        <w:trPr>
          <w:trHeight w:val="781"/>
          <w:jc w:val="center"/>
        </w:trPr>
        <w:tc>
          <w:tcPr>
            <w:tcW w:w="810" w:type="dxa"/>
            <w:shd w:val="clear" w:color="auto" w:fill="auto"/>
            <w:noWrap/>
            <w:vAlign w:val="center"/>
          </w:tcPr>
          <w:p w14:paraId="26873571" w14:textId="77777777" w:rsidR="00711D25" w:rsidRPr="00A80953" w:rsidRDefault="00711D25" w:rsidP="006E41CB">
            <w:pPr>
              <w:overflowPunct/>
              <w:autoSpaceDE/>
              <w:autoSpaceDN/>
              <w:adjustRightInd/>
              <w:jc w:val="center"/>
              <w:textAlignment w:val="auto"/>
              <w:rPr>
                <w:rFonts w:ascii="Calibri" w:hAnsi="Calibri" w:cs="Arial"/>
                <w:lang w:val="el-GR" w:eastAsia="el-GR"/>
              </w:rPr>
            </w:pPr>
            <w:r>
              <w:rPr>
                <w:rFonts w:ascii="Calibri" w:hAnsi="Calibri" w:cs="Arial"/>
                <w:lang w:val="el-GR" w:eastAsia="el-GR"/>
              </w:rPr>
              <w:t>2</w:t>
            </w:r>
          </w:p>
        </w:tc>
        <w:tc>
          <w:tcPr>
            <w:tcW w:w="2197" w:type="dxa"/>
            <w:shd w:val="clear" w:color="auto" w:fill="auto"/>
            <w:vAlign w:val="bottom"/>
          </w:tcPr>
          <w:p w14:paraId="2C19E999" w14:textId="77777777" w:rsidR="00711D25" w:rsidRPr="00711D25" w:rsidRDefault="00711D25" w:rsidP="00711D25">
            <w:pPr>
              <w:rPr>
                <w:rFonts w:ascii="Calibri" w:hAnsi="Calibri"/>
                <w:color w:val="000000"/>
                <w:lang w:val="el-GR"/>
              </w:rPr>
            </w:pPr>
            <w:r w:rsidRPr="00711D25">
              <w:rPr>
                <w:rFonts w:ascii="Calibri" w:hAnsi="Calibri"/>
                <w:color w:val="000000"/>
              </w:rPr>
              <w:t>Ε</w:t>
            </w:r>
            <w:r w:rsidRPr="00711D25">
              <w:rPr>
                <w:rFonts w:ascii="Calibri" w:hAnsi="Calibri"/>
                <w:color w:val="000000"/>
                <w:lang w:val="el-GR"/>
              </w:rPr>
              <w:t>ΚΠΑΙΔΕΥΣΗ</w:t>
            </w:r>
          </w:p>
        </w:tc>
        <w:tc>
          <w:tcPr>
            <w:tcW w:w="1932" w:type="dxa"/>
            <w:shd w:val="clear" w:color="auto" w:fill="auto"/>
            <w:noWrap/>
            <w:vAlign w:val="center"/>
          </w:tcPr>
          <w:p w14:paraId="7923593C" w14:textId="77777777" w:rsidR="00711D25" w:rsidRPr="00A80953" w:rsidRDefault="00711D25" w:rsidP="006E41CB">
            <w:pPr>
              <w:overflowPunct/>
              <w:autoSpaceDE/>
              <w:autoSpaceDN/>
              <w:adjustRightInd/>
              <w:jc w:val="center"/>
              <w:textAlignment w:val="auto"/>
              <w:rPr>
                <w:rFonts w:ascii="Calibri" w:hAnsi="Calibri" w:cs="Arial"/>
                <w:lang w:val="el-GR" w:eastAsia="el-GR"/>
              </w:rPr>
            </w:pPr>
          </w:p>
        </w:tc>
        <w:tc>
          <w:tcPr>
            <w:tcW w:w="4960" w:type="dxa"/>
            <w:shd w:val="clear" w:color="auto" w:fill="auto"/>
            <w:noWrap/>
            <w:vAlign w:val="center"/>
          </w:tcPr>
          <w:p w14:paraId="5C235E03" w14:textId="77777777" w:rsidR="00711D25" w:rsidRPr="00A80953" w:rsidRDefault="00711D25" w:rsidP="006E41CB">
            <w:pPr>
              <w:overflowPunct/>
              <w:autoSpaceDE/>
              <w:autoSpaceDN/>
              <w:adjustRightInd/>
              <w:jc w:val="center"/>
              <w:textAlignment w:val="auto"/>
              <w:rPr>
                <w:rFonts w:ascii="Calibri" w:hAnsi="Calibri" w:cs="Arial"/>
                <w:lang w:val="el-GR" w:eastAsia="el-GR"/>
              </w:rPr>
            </w:pPr>
          </w:p>
        </w:tc>
      </w:tr>
      <w:tr w:rsidR="00711D25" w:rsidRPr="00A80953" w14:paraId="3D24CBFA" w14:textId="77777777" w:rsidTr="00D516E0">
        <w:trPr>
          <w:trHeight w:val="880"/>
          <w:jc w:val="center"/>
        </w:trPr>
        <w:tc>
          <w:tcPr>
            <w:tcW w:w="810" w:type="dxa"/>
            <w:shd w:val="clear" w:color="auto" w:fill="auto"/>
            <w:noWrap/>
            <w:vAlign w:val="center"/>
          </w:tcPr>
          <w:p w14:paraId="014C458C" w14:textId="77777777" w:rsidR="00711D25" w:rsidRPr="00A80953" w:rsidRDefault="00711D25" w:rsidP="006E41CB">
            <w:pPr>
              <w:overflowPunct/>
              <w:autoSpaceDE/>
              <w:autoSpaceDN/>
              <w:adjustRightInd/>
              <w:jc w:val="center"/>
              <w:textAlignment w:val="auto"/>
              <w:rPr>
                <w:rFonts w:ascii="Calibri" w:hAnsi="Calibri" w:cs="Arial"/>
                <w:lang w:val="el-GR" w:eastAsia="el-GR"/>
              </w:rPr>
            </w:pPr>
            <w:r>
              <w:rPr>
                <w:rFonts w:ascii="Calibri" w:hAnsi="Calibri" w:cs="Arial"/>
                <w:lang w:val="el-GR" w:eastAsia="el-GR"/>
              </w:rPr>
              <w:t>3</w:t>
            </w:r>
          </w:p>
        </w:tc>
        <w:tc>
          <w:tcPr>
            <w:tcW w:w="2197" w:type="dxa"/>
            <w:shd w:val="clear" w:color="auto" w:fill="auto"/>
            <w:vAlign w:val="bottom"/>
          </w:tcPr>
          <w:p w14:paraId="6614BC30" w14:textId="77777777" w:rsidR="00711D25" w:rsidRPr="00711D25" w:rsidRDefault="00711D25">
            <w:pPr>
              <w:rPr>
                <w:rFonts w:ascii="Calibri" w:hAnsi="Calibri"/>
                <w:color w:val="000000"/>
                <w:lang w:val="el-GR"/>
              </w:rPr>
            </w:pPr>
            <w:r w:rsidRPr="00711D25">
              <w:rPr>
                <w:rFonts w:ascii="Calibri" w:hAnsi="Calibri"/>
                <w:color w:val="000000"/>
              </w:rPr>
              <w:t>Τ</w:t>
            </w:r>
            <w:r w:rsidRPr="00711D25">
              <w:rPr>
                <w:rFonts w:ascii="Calibri" w:hAnsi="Calibri"/>
                <w:color w:val="000000"/>
                <w:lang w:val="el-GR"/>
              </w:rPr>
              <w:t>ΕΚΜΗΡΙΩΣΗ</w:t>
            </w:r>
          </w:p>
        </w:tc>
        <w:tc>
          <w:tcPr>
            <w:tcW w:w="1932" w:type="dxa"/>
            <w:shd w:val="clear" w:color="auto" w:fill="auto"/>
            <w:noWrap/>
            <w:vAlign w:val="center"/>
          </w:tcPr>
          <w:p w14:paraId="44845D59" w14:textId="77777777" w:rsidR="00711D25" w:rsidRPr="00A80953" w:rsidRDefault="00711D25" w:rsidP="006E41CB">
            <w:pPr>
              <w:overflowPunct/>
              <w:autoSpaceDE/>
              <w:autoSpaceDN/>
              <w:adjustRightInd/>
              <w:jc w:val="center"/>
              <w:textAlignment w:val="auto"/>
              <w:rPr>
                <w:rFonts w:ascii="Calibri" w:hAnsi="Calibri" w:cs="Arial"/>
                <w:lang w:val="el-GR" w:eastAsia="el-GR"/>
              </w:rPr>
            </w:pPr>
          </w:p>
        </w:tc>
        <w:tc>
          <w:tcPr>
            <w:tcW w:w="4960" w:type="dxa"/>
            <w:shd w:val="clear" w:color="auto" w:fill="auto"/>
            <w:noWrap/>
            <w:vAlign w:val="center"/>
          </w:tcPr>
          <w:p w14:paraId="24FDF175" w14:textId="77777777" w:rsidR="00711D25" w:rsidRPr="00A80953" w:rsidRDefault="00711D25" w:rsidP="006E41CB">
            <w:pPr>
              <w:overflowPunct/>
              <w:autoSpaceDE/>
              <w:autoSpaceDN/>
              <w:adjustRightInd/>
              <w:jc w:val="center"/>
              <w:textAlignment w:val="auto"/>
              <w:rPr>
                <w:rFonts w:ascii="Calibri" w:hAnsi="Calibri" w:cs="Arial"/>
                <w:lang w:val="el-GR" w:eastAsia="el-GR"/>
              </w:rPr>
            </w:pPr>
          </w:p>
        </w:tc>
      </w:tr>
      <w:tr w:rsidR="00493954" w:rsidRPr="00A80953" w14:paraId="063B0761" w14:textId="77777777" w:rsidTr="00D516E0">
        <w:trPr>
          <w:trHeight w:val="870"/>
          <w:jc w:val="center"/>
        </w:trPr>
        <w:tc>
          <w:tcPr>
            <w:tcW w:w="3007" w:type="dxa"/>
            <w:gridSpan w:val="2"/>
            <w:shd w:val="clear" w:color="auto" w:fill="auto"/>
            <w:noWrap/>
            <w:vAlign w:val="center"/>
          </w:tcPr>
          <w:p w14:paraId="47B211AF" w14:textId="77777777" w:rsidR="00493954" w:rsidRPr="00A80953" w:rsidRDefault="00493954" w:rsidP="006E41CB">
            <w:pPr>
              <w:overflowPunct/>
              <w:autoSpaceDE/>
              <w:autoSpaceDN/>
              <w:adjustRightInd/>
              <w:jc w:val="center"/>
              <w:textAlignment w:val="auto"/>
              <w:rPr>
                <w:rFonts w:ascii="Calibri" w:hAnsi="Calibri" w:cs="Arial"/>
                <w:lang w:val="el-GR" w:eastAsia="el-GR"/>
              </w:rPr>
            </w:pPr>
            <w:r>
              <w:rPr>
                <w:rFonts w:ascii="Calibri" w:hAnsi="Calibri" w:cs="Arial"/>
                <w:b/>
                <w:sz w:val="22"/>
                <w:szCs w:val="22"/>
                <w:lang w:val="el-GR" w:eastAsia="el-GR"/>
              </w:rPr>
              <w:t>ΣΥΝΟΛΟ 3</w:t>
            </w:r>
          </w:p>
        </w:tc>
        <w:tc>
          <w:tcPr>
            <w:tcW w:w="1932" w:type="dxa"/>
            <w:shd w:val="clear" w:color="auto" w:fill="auto"/>
            <w:noWrap/>
            <w:vAlign w:val="center"/>
          </w:tcPr>
          <w:p w14:paraId="155D3494" w14:textId="77777777" w:rsidR="00493954" w:rsidRPr="00A80953" w:rsidRDefault="00493954" w:rsidP="006E41CB">
            <w:pPr>
              <w:overflowPunct/>
              <w:autoSpaceDE/>
              <w:autoSpaceDN/>
              <w:adjustRightInd/>
              <w:jc w:val="center"/>
              <w:textAlignment w:val="auto"/>
              <w:rPr>
                <w:rFonts w:ascii="Calibri" w:hAnsi="Calibri" w:cs="Arial"/>
                <w:lang w:val="el-GR" w:eastAsia="el-GR"/>
              </w:rPr>
            </w:pPr>
          </w:p>
        </w:tc>
        <w:tc>
          <w:tcPr>
            <w:tcW w:w="4960" w:type="dxa"/>
            <w:shd w:val="clear" w:color="auto" w:fill="auto"/>
            <w:noWrap/>
            <w:vAlign w:val="center"/>
          </w:tcPr>
          <w:p w14:paraId="33B6C89D" w14:textId="77777777" w:rsidR="00493954" w:rsidRPr="00A80953" w:rsidRDefault="00493954" w:rsidP="006E41CB">
            <w:pPr>
              <w:overflowPunct/>
              <w:autoSpaceDE/>
              <w:autoSpaceDN/>
              <w:adjustRightInd/>
              <w:jc w:val="center"/>
              <w:textAlignment w:val="auto"/>
              <w:rPr>
                <w:rFonts w:ascii="Calibri" w:hAnsi="Calibri" w:cs="Arial"/>
                <w:b/>
                <w:sz w:val="22"/>
                <w:szCs w:val="22"/>
                <w:lang w:val="el-GR" w:eastAsia="el-GR"/>
              </w:rPr>
            </w:pPr>
          </w:p>
        </w:tc>
      </w:tr>
    </w:tbl>
    <w:p w14:paraId="2196CDA3" w14:textId="77777777" w:rsidR="00493954" w:rsidRPr="00A80953" w:rsidRDefault="00493954" w:rsidP="00493954">
      <w:pPr>
        <w:rPr>
          <w:rFonts w:ascii="Calibri" w:hAnsi="Calibri" w:cs="Arial"/>
          <w:b/>
          <w:sz w:val="24"/>
          <w:szCs w:val="24"/>
          <w:lang w:val="el-GR"/>
        </w:rPr>
      </w:pPr>
    </w:p>
    <w:p w14:paraId="315B9EF0" w14:textId="77777777" w:rsidR="00493954" w:rsidRDefault="00493954" w:rsidP="00493954">
      <w:pPr>
        <w:jc w:val="center"/>
        <w:rPr>
          <w:rFonts w:ascii="Calibri" w:hAnsi="Calibri" w:cs="Arial"/>
          <w:b/>
          <w:sz w:val="24"/>
          <w:szCs w:val="24"/>
          <w:lang w:val="el-GR"/>
        </w:rPr>
      </w:pPr>
    </w:p>
    <w:p w14:paraId="22ED23EC" w14:textId="77777777" w:rsidR="00493954" w:rsidRPr="00A80953" w:rsidRDefault="00493954" w:rsidP="00493954">
      <w:pPr>
        <w:jc w:val="center"/>
        <w:rPr>
          <w:rFonts w:ascii="Calibri" w:hAnsi="Calibri" w:cs="Arial"/>
          <w:b/>
          <w:sz w:val="24"/>
          <w:szCs w:val="24"/>
          <w:lang w:val="el-GR"/>
        </w:rPr>
      </w:pPr>
    </w:p>
    <w:p w14:paraId="7E87DA30" w14:textId="77777777" w:rsidR="00493954" w:rsidRDefault="00493954" w:rsidP="00493954">
      <w:pPr>
        <w:ind w:left="-426"/>
        <w:jc w:val="center"/>
        <w:rPr>
          <w:rFonts w:ascii="Calibri" w:hAnsi="Calibri"/>
          <w:b/>
          <w:sz w:val="28"/>
          <w:szCs w:val="28"/>
          <w:u w:val="single"/>
          <w:lang w:val="el-GR"/>
        </w:rPr>
      </w:pPr>
    </w:p>
    <w:p w14:paraId="3CCA7240" w14:textId="77777777" w:rsidR="00493954" w:rsidRDefault="00493954" w:rsidP="00493954">
      <w:pPr>
        <w:ind w:left="-426"/>
        <w:jc w:val="center"/>
        <w:rPr>
          <w:rFonts w:ascii="Calibri" w:hAnsi="Calibri"/>
          <w:b/>
          <w:sz w:val="28"/>
          <w:szCs w:val="28"/>
          <w:u w:val="single"/>
          <w:lang w:val="el-GR"/>
        </w:rPr>
      </w:pPr>
    </w:p>
    <w:p w14:paraId="3D8DE32F" w14:textId="77777777" w:rsidR="00493954" w:rsidRPr="00A80953" w:rsidRDefault="00493954" w:rsidP="00493954">
      <w:pPr>
        <w:ind w:left="-426"/>
        <w:jc w:val="center"/>
        <w:rPr>
          <w:rFonts w:ascii="Calibri" w:hAnsi="Calibri"/>
          <w:b/>
          <w:sz w:val="28"/>
          <w:szCs w:val="28"/>
          <w:u w:val="single"/>
          <w:lang w:val="el-GR"/>
        </w:rPr>
      </w:pPr>
      <w:r w:rsidRPr="00A80953">
        <w:rPr>
          <w:rFonts w:ascii="Calibri" w:hAnsi="Calibri"/>
          <w:b/>
          <w:sz w:val="28"/>
          <w:szCs w:val="28"/>
          <w:u w:val="single"/>
          <w:lang w:val="el-GR"/>
        </w:rPr>
        <w:t>Σ Υ Ν Ο Λ Ο    Π Ρ Ο Σ Φ Ο Ρ Α Σ</w:t>
      </w:r>
    </w:p>
    <w:p w14:paraId="07514510" w14:textId="77777777" w:rsidR="00493954" w:rsidRPr="00A80953" w:rsidRDefault="00493954" w:rsidP="00493954">
      <w:pPr>
        <w:ind w:left="-426"/>
        <w:rPr>
          <w:rFonts w:ascii="Calibri" w:hAnsi="Calibri"/>
          <w:b/>
          <w:sz w:val="26"/>
          <w:lang w:val="el-GR"/>
        </w:rPr>
      </w:pP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0"/>
        <w:gridCol w:w="1890"/>
        <w:gridCol w:w="5004"/>
      </w:tblGrid>
      <w:tr w:rsidR="00493954" w:rsidRPr="00A80953" w14:paraId="525AE731" w14:textId="77777777" w:rsidTr="00D516E0">
        <w:trPr>
          <w:trHeight w:val="360"/>
          <w:jc w:val="center"/>
        </w:trPr>
        <w:tc>
          <w:tcPr>
            <w:tcW w:w="3060" w:type="dxa"/>
            <w:shd w:val="clear" w:color="auto" w:fill="auto"/>
            <w:vAlign w:val="center"/>
          </w:tcPr>
          <w:p w14:paraId="53D33920" w14:textId="77777777" w:rsidR="00493954" w:rsidRPr="00A80953" w:rsidRDefault="00493954" w:rsidP="006E41CB">
            <w:pPr>
              <w:overflowPunct/>
              <w:autoSpaceDE/>
              <w:autoSpaceDN/>
              <w:adjustRightInd/>
              <w:textAlignment w:val="auto"/>
              <w:rPr>
                <w:rFonts w:ascii="Calibri" w:hAnsi="Calibri" w:cs="Arial"/>
                <w:lang w:val="el-GR" w:eastAsia="el-GR"/>
              </w:rPr>
            </w:pPr>
          </w:p>
        </w:tc>
        <w:tc>
          <w:tcPr>
            <w:tcW w:w="1890" w:type="dxa"/>
            <w:shd w:val="clear" w:color="auto" w:fill="auto"/>
            <w:noWrap/>
            <w:vAlign w:val="center"/>
          </w:tcPr>
          <w:p w14:paraId="694350F2" w14:textId="77777777" w:rsidR="00493954" w:rsidRPr="00A80953" w:rsidRDefault="00493954" w:rsidP="006E41CB">
            <w:pPr>
              <w:overflowPunct/>
              <w:autoSpaceDE/>
              <w:autoSpaceDN/>
              <w:adjustRightInd/>
              <w:jc w:val="center"/>
              <w:textAlignment w:val="auto"/>
              <w:rPr>
                <w:rFonts w:ascii="Calibri" w:hAnsi="Calibri" w:cs="Arial"/>
                <w:lang w:val="el-GR" w:eastAsia="el-GR"/>
              </w:rPr>
            </w:pPr>
            <w:r w:rsidRPr="00A80953">
              <w:rPr>
                <w:rFonts w:ascii="Calibri" w:hAnsi="Calibri" w:cs="Arial"/>
                <w:lang w:val="el-GR" w:eastAsia="el-GR"/>
              </w:rPr>
              <w:t>ΑΡΙΘΜΗΤΙΚΑ</w:t>
            </w:r>
          </w:p>
        </w:tc>
        <w:tc>
          <w:tcPr>
            <w:tcW w:w="5004" w:type="dxa"/>
            <w:shd w:val="clear" w:color="auto" w:fill="auto"/>
            <w:noWrap/>
            <w:vAlign w:val="center"/>
          </w:tcPr>
          <w:p w14:paraId="56854953" w14:textId="77777777" w:rsidR="00493954" w:rsidRPr="00A80953" w:rsidRDefault="00493954" w:rsidP="006E41CB">
            <w:pPr>
              <w:overflowPunct/>
              <w:autoSpaceDE/>
              <w:autoSpaceDN/>
              <w:adjustRightInd/>
              <w:jc w:val="center"/>
              <w:textAlignment w:val="auto"/>
              <w:rPr>
                <w:rFonts w:ascii="Calibri" w:hAnsi="Calibri" w:cs="Arial"/>
                <w:lang w:val="el-GR" w:eastAsia="el-GR"/>
              </w:rPr>
            </w:pPr>
            <w:r w:rsidRPr="00A80953">
              <w:rPr>
                <w:rFonts w:ascii="Calibri" w:hAnsi="Calibri" w:cs="Arial"/>
                <w:lang w:val="el-GR" w:eastAsia="el-GR"/>
              </w:rPr>
              <w:t>ΟΛΟΓΡΑΦΩΣ</w:t>
            </w:r>
          </w:p>
        </w:tc>
      </w:tr>
      <w:tr w:rsidR="00493954" w:rsidRPr="00A80953" w14:paraId="716F3A3F" w14:textId="77777777" w:rsidTr="00D516E0">
        <w:trPr>
          <w:trHeight w:val="1260"/>
          <w:jc w:val="center"/>
        </w:trPr>
        <w:tc>
          <w:tcPr>
            <w:tcW w:w="3060" w:type="dxa"/>
            <w:shd w:val="clear" w:color="auto" w:fill="auto"/>
            <w:noWrap/>
            <w:vAlign w:val="center"/>
          </w:tcPr>
          <w:p w14:paraId="04642E2D" w14:textId="77777777" w:rsidR="00493954" w:rsidRPr="00A80953" w:rsidRDefault="00493954" w:rsidP="006E41CB">
            <w:pPr>
              <w:overflowPunct/>
              <w:autoSpaceDE/>
              <w:autoSpaceDN/>
              <w:adjustRightInd/>
              <w:jc w:val="center"/>
              <w:textAlignment w:val="auto"/>
              <w:rPr>
                <w:rFonts w:ascii="Calibri" w:hAnsi="Calibri" w:cs="Arial"/>
                <w:b/>
                <w:sz w:val="24"/>
                <w:szCs w:val="24"/>
                <w:u w:val="single"/>
                <w:lang w:val="el-GR" w:eastAsia="el-GR"/>
              </w:rPr>
            </w:pPr>
            <w:r>
              <w:rPr>
                <w:rFonts w:ascii="Calibri" w:hAnsi="Calibri" w:cs="Arial"/>
                <w:b/>
                <w:sz w:val="24"/>
                <w:szCs w:val="24"/>
                <w:u w:val="single"/>
                <w:lang w:val="el-GR" w:eastAsia="el-GR"/>
              </w:rPr>
              <w:t xml:space="preserve">ΤΕΛΙΚΟ </w:t>
            </w:r>
            <w:r w:rsidRPr="00A80953">
              <w:rPr>
                <w:rFonts w:ascii="Calibri" w:hAnsi="Calibri" w:cs="Arial"/>
                <w:b/>
                <w:sz w:val="24"/>
                <w:szCs w:val="24"/>
                <w:u w:val="single"/>
                <w:lang w:val="el-GR" w:eastAsia="el-GR"/>
              </w:rPr>
              <w:t>ΣΥΝΟΛΟ</w:t>
            </w:r>
          </w:p>
        </w:tc>
        <w:tc>
          <w:tcPr>
            <w:tcW w:w="1890" w:type="dxa"/>
            <w:shd w:val="clear" w:color="auto" w:fill="auto"/>
            <w:noWrap/>
            <w:vAlign w:val="center"/>
          </w:tcPr>
          <w:p w14:paraId="124C32FE" w14:textId="77777777" w:rsidR="00493954" w:rsidRPr="00A80953" w:rsidRDefault="00493954" w:rsidP="006E41CB">
            <w:pPr>
              <w:overflowPunct/>
              <w:autoSpaceDE/>
              <w:autoSpaceDN/>
              <w:adjustRightInd/>
              <w:jc w:val="center"/>
              <w:textAlignment w:val="auto"/>
              <w:rPr>
                <w:rFonts w:ascii="Calibri" w:hAnsi="Calibri" w:cs="Arial"/>
                <w:b/>
                <w:sz w:val="24"/>
                <w:szCs w:val="24"/>
                <w:u w:val="single"/>
                <w:lang w:val="el-GR" w:eastAsia="el-GR"/>
              </w:rPr>
            </w:pPr>
          </w:p>
        </w:tc>
        <w:tc>
          <w:tcPr>
            <w:tcW w:w="5004" w:type="dxa"/>
            <w:shd w:val="clear" w:color="auto" w:fill="auto"/>
            <w:noWrap/>
            <w:vAlign w:val="center"/>
          </w:tcPr>
          <w:p w14:paraId="104CE80F" w14:textId="77777777" w:rsidR="00493954" w:rsidRPr="00A80953" w:rsidRDefault="00493954" w:rsidP="006E41CB">
            <w:pPr>
              <w:overflowPunct/>
              <w:autoSpaceDE/>
              <w:autoSpaceDN/>
              <w:adjustRightInd/>
              <w:jc w:val="center"/>
              <w:textAlignment w:val="auto"/>
              <w:rPr>
                <w:rFonts w:ascii="Calibri" w:hAnsi="Calibri" w:cs="Arial"/>
                <w:b/>
                <w:sz w:val="24"/>
                <w:szCs w:val="24"/>
                <w:u w:val="single"/>
                <w:lang w:val="el-GR" w:eastAsia="el-GR"/>
              </w:rPr>
            </w:pPr>
          </w:p>
        </w:tc>
      </w:tr>
    </w:tbl>
    <w:p w14:paraId="531A88EF" w14:textId="77777777" w:rsidR="00493954" w:rsidRPr="00A80953" w:rsidRDefault="00493954" w:rsidP="00493954">
      <w:pPr>
        <w:jc w:val="right"/>
        <w:rPr>
          <w:rFonts w:ascii="Calibri" w:hAnsi="Calibri"/>
          <w:b/>
          <w:sz w:val="26"/>
          <w:lang w:val="el-GR"/>
        </w:rPr>
      </w:pPr>
    </w:p>
    <w:p w14:paraId="3C041104" w14:textId="77777777" w:rsidR="00493954" w:rsidRDefault="00493954" w:rsidP="00493954">
      <w:pPr>
        <w:rPr>
          <w:rFonts w:ascii="Calibri" w:hAnsi="Calibri"/>
          <w:b/>
          <w:sz w:val="28"/>
          <w:lang w:val="el-GR"/>
        </w:rPr>
      </w:pPr>
    </w:p>
    <w:p w14:paraId="030D9847" w14:textId="77777777" w:rsidR="003B46DF" w:rsidRDefault="003B46DF" w:rsidP="00827137">
      <w:pPr>
        <w:jc w:val="center"/>
        <w:rPr>
          <w:rFonts w:ascii="Calibri" w:hAnsi="Calibri" w:cs="Arial"/>
          <w:b/>
          <w:sz w:val="24"/>
          <w:szCs w:val="24"/>
          <w:lang w:val="el-GR"/>
        </w:rPr>
      </w:pPr>
    </w:p>
    <w:p w14:paraId="3B979CC2" w14:textId="77777777" w:rsidR="003B46DF" w:rsidRDefault="003B46DF" w:rsidP="00827137">
      <w:pPr>
        <w:jc w:val="center"/>
        <w:rPr>
          <w:rFonts w:ascii="Calibri" w:hAnsi="Calibri" w:cs="Arial"/>
          <w:b/>
          <w:sz w:val="24"/>
          <w:szCs w:val="24"/>
          <w:lang w:val="el-GR"/>
        </w:rPr>
      </w:pPr>
    </w:p>
    <w:p w14:paraId="42658476" w14:textId="77777777" w:rsidR="00827137" w:rsidRPr="004A278C" w:rsidRDefault="00827137" w:rsidP="00827137">
      <w:pPr>
        <w:jc w:val="center"/>
        <w:rPr>
          <w:rFonts w:ascii="Calibri" w:hAnsi="Calibri" w:cs="Arial"/>
          <w:b/>
          <w:sz w:val="24"/>
          <w:szCs w:val="24"/>
          <w:lang w:val="el-GR"/>
        </w:rPr>
      </w:pPr>
      <w:r w:rsidRPr="004A278C">
        <w:rPr>
          <w:rFonts w:ascii="Calibri" w:hAnsi="Calibri" w:cs="Arial"/>
          <w:b/>
          <w:sz w:val="24"/>
          <w:szCs w:val="24"/>
          <w:lang w:val="el-GR"/>
        </w:rPr>
        <w:t xml:space="preserve">   Ο ΠΡΟΣΦΕΡΩΝ</w:t>
      </w:r>
    </w:p>
    <w:p w14:paraId="4B97865F" w14:textId="77777777" w:rsidR="00827137" w:rsidRPr="00DE43D3" w:rsidRDefault="00827137" w:rsidP="00775384">
      <w:pPr>
        <w:rPr>
          <w:rFonts w:ascii="Calibri" w:hAnsi="Calibri"/>
          <w:b/>
          <w:sz w:val="28"/>
          <w:lang w:val="el-GR"/>
        </w:rPr>
      </w:pPr>
    </w:p>
    <w:p w14:paraId="0F0ACCBF" w14:textId="77777777" w:rsidR="00FE0917" w:rsidRDefault="00FE0917">
      <w:pPr>
        <w:rPr>
          <w:rFonts w:ascii="Calibri" w:hAnsi="Calibri"/>
          <w:b/>
          <w:sz w:val="26"/>
          <w:lang w:val="el-GR"/>
        </w:rPr>
      </w:pPr>
    </w:p>
    <w:p w14:paraId="2C5D73E2" w14:textId="77777777" w:rsidR="00FE0917" w:rsidRDefault="00FE0917">
      <w:pPr>
        <w:rPr>
          <w:rFonts w:ascii="Calibri" w:hAnsi="Calibri"/>
          <w:b/>
          <w:sz w:val="26"/>
          <w:lang w:val="el-GR"/>
        </w:rPr>
      </w:pPr>
    </w:p>
    <w:p w14:paraId="18337D4B" w14:textId="77777777" w:rsidR="00A1281F" w:rsidRPr="00D17ACE" w:rsidRDefault="00A1281F">
      <w:pPr>
        <w:ind w:left="709" w:right="27" w:hanging="709"/>
        <w:jc w:val="both"/>
        <w:rPr>
          <w:rFonts w:ascii="Calibri" w:hAnsi="Calibri"/>
          <w:sz w:val="24"/>
          <w:lang w:val="el-GR"/>
        </w:rPr>
      </w:pPr>
    </w:p>
    <w:p w14:paraId="0A5A7812" w14:textId="77777777" w:rsidR="00DE43D3" w:rsidRDefault="00DE43D3">
      <w:pPr>
        <w:ind w:left="709" w:right="27" w:hanging="709"/>
        <w:jc w:val="both"/>
        <w:rPr>
          <w:rFonts w:ascii="Calibri" w:hAnsi="Calibri"/>
          <w:sz w:val="24"/>
          <w:lang w:val="el-GR"/>
        </w:rPr>
      </w:pPr>
    </w:p>
    <w:p w14:paraId="4BBD0B80" w14:textId="77777777" w:rsidR="00DE43D3" w:rsidRDefault="00DE43D3" w:rsidP="002510BB">
      <w:pPr>
        <w:ind w:right="27"/>
        <w:jc w:val="both"/>
        <w:rPr>
          <w:rFonts w:ascii="Calibri" w:hAnsi="Calibri"/>
          <w:sz w:val="24"/>
          <w:lang w:val="el-GR"/>
        </w:rPr>
      </w:pPr>
    </w:p>
    <w:sectPr w:rsidR="00DE43D3" w:rsidSect="00C7132F">
      <w:headerReference w:type="default" r:id="rId8"/>
      <w:footerReference w:type="even" r:id="rId9"/>
      <w:footerReference w:type="default" r:id="rId10"/>
      <w:pgSz w:w="11907" w:h="16840"/>
      <w:pgMar w:top="567" w:right="1134" w:bottom="1134" w:left="1134" w:header="851" w:footer="96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49E5C" w14:textId="77777777" w:rsidR="00A11E57" w:rsidRDefault="00A11E57">
      <w:r>
        <w:separator/>
      </w:r>
    </w:p>
  </w:endnote>
  <w:endnote w:type="continuationSeparator" w:id="0">
    <w:p w14:paraId="54E5C3C8" w14:textId="77777777" w:rsidR="00A11E57" w:rsidRDefault="00A11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Arial Greek">
    <w:panose1 w:val="020B0604020202020204"/>
    <w:charset w:val="A1"/>
    <w:family w:val="swiss"/>
    <w:pitch w:val="variable"/>
    <w:sig w:usb0="E0002AFF" w:usb1="C0007843"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32524" w14:textId="77777777" w:rsidR="006E41CB" w:rsidRDefault="00A53B0C">
    <w:pPr>
      <w:pStyle w:val="Footer"/>
      <w:framePr w:wrap="around" w:vAnchor="text" w:hAnchor="margin" w:xAlign="center" w:y="1"/>
      <w:rPr>
        <w:rStyle w:val="PageNumber"/>
      </w:rPr>
    </w:pPr>
    <w:r>
      <w:rPr>
        <w:rStyle w:val="PageNumber"/>
      </w:rPr>
      <w:fldChar w:fldCharType="begin"/>
    </w:r>
    <w:r w:rsidR="006E41CB">
      <w:rPr>
        <w:rStyle w:val="PageNumber"/>
      </w:rPr>
      <w:instrText xml:space="preserve">PAGE  </w:instrText>
    </w:r>
    <w:r>
      <w:rPr>
        <w:rStyle w:val="PageNumber"/>
      </w:rPr>
      <w:fldChar w:fldCharType="end"/>
    </w:r>
  </w:p>
  <w:p w14:paraId="3354BB9B" w14:textId="77777777" w:rsidR="006E41CB" w:rsidRDefault="006E41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0B255" w14:textId="77777777" w:rsidR="006E41CB" w:rsidRPr="00C7132F" w:rsidRDefault="006E41CB" w:rsidP="00C7132F">
    <w:pPr>
      <w:pStyle w:val="Footer"/>
      <w:jc w:val="center"/>
      <w:rPr>
        <w:rFonts w:ascii="Arial" w:hAnsi="Arial"/>
        <w:b/>
        <w:sz w:val="18"/>
      </w:rPr>
    </w:pPr>
    <w:r w:rsidRPr="0005031C">
      <w:rPr>
        <w:rStyle w:val="PageNumber"/>
        <w:rFonts w:ascii="Arial" w:hAnsi="Arial"/>
        <w:b/>
        <w:sz w:val="18"/>
        <w:lang w:val="el-GR"/>
      </w:rPr>
      <w:t xml:space="preserve">- </w:t>
    </w:r>
    <w:r w:rsidR="00A53B0C" w:rsidRPr="0005031C">
      <w:rPr>
        <w:rStyle w:val="PageNumber"/>
        <w:rFonts w:ascii="Arial" w:hAnsi="Arial"/>
        <w:b/>
        <w:sz w:val="18"/>
        <w:lang w:val="el-GR"/>
      </w:rPr>
      <w:fldChar w:fldCharType="begin"/>
    </w:r>
    <w:r w:rsidRPr="0005031C">
      <w:rPr>
        <w:rStyle w:val="PageNumber"/>
        <w:rFonts w:ascii="Arial" w:hAnsi="Arial"/>
        <w:b/>
        <w:sz w:val="18"/>
        <w:lang w:val="el-GR"/>
      </w:rPr>
      <w:instrText xml:space="preserve"> PAGE </w:instrText>
    </w:r>
    <w:r w:rsidR="00A53B0C" w:rsidRPr="0005031C">
      <w:rPr>
        <w:rStyle w:val="PageNumber"/>
        <w:rFonts w:ascii="Arial" w:hAnsi="Arial"/>
        <w:b/>
        <w:sz w:val="18"/>
        <w:lang w:val="el-GR"/>
      </w:rPr>
      <w:fldChar w:fldCharType="separate"/>
    </w:r>
    <w:r w:rsidR="00D516E0">
      <w:rPr>
        <w:rStyle w:val="PageNumber"/>
        <w:rFonts w:ascii="Arial" w:hAnsi="Arial"/>
        <w:b/>
        <w:noProof/>
        <w:sz w:val="18"/>
        <w:lang w:val="el-GR"/>
      </w:rPr>
      <w:t>64</w:t>
    </w:r>
    <w:r w:rsidR="00A53B0C" w:rsidRPr="0005031C">
      <w:rPr>
        <w:rStyle w:val="PageNumber"/>
        <w:rFonts w:ascii="Arial" w:hAnsi="Arial"/>
        <w:b/>
        <w:sz w:val="18"/>
        <w:lang w:val="el-GR"/>
      </w:rPr>
      <w:fldChar w:fldCharType="end"/>
    </w:r>
    <w:r w:rsidRPr="0005031C">
      <w:rPr>
        <w:rStyle w:val="PageNumber"/>
        <w:rFonts w:ascii="Arial" w:hAnsi="Arial"/>
        <w:b/>
        <w:sz w:val="18"/>
        <w:lang w:val="el-GR"/>
      </w:rPr>
      <w:t xml:space="preserve"> -</w:t>
    </w:r>
    <w:r>
      <w:rPr>
        <w:rStyle w:val="PageNumber"/>
        <w:rFonts w:ascii="Arial" w:hAnsi="Arial"/>
        <w:b/>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D1B4B" w14:textId="77777777" w:rsidR="00A11E57" w:rsidRDefault="00A11E57">
      <w:r>
        <w:separator/>
      </w:r>
    </w:p>
  </w:footnote>
  <w:footnote w:type="continuationSeparator" w:id="0">
    <w:p w14:paraId="39B81C94" w14:textId="77777777" w:rsidR="00A11E57" w:rsidRDefault="00A11E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08233" w14:textId="2A64D685" w:rsidR="006E41CB" w:rsidRPr="008F4CFE" w:rsidRDefault="006E41CB" w:rsidP="00C7132F">
    <w:pPr>
      <w:pStyle w:val="Header"/>
      <w:jc w:val="center"/>
      <w:rPr>
        <w:rFonts w:ascii="Calibri" w:hAnsi="Calibri" w:cs="Arial"/>
        <w:b/>
        <w:lang w:val="el-GR"/>
      </w:rPr>
    </w:pPr>
    <w:r>
      <w:rPr>
        <w:rFonts w:ascii="Calibri" w:hAnsi="Calibri" w:cs="Arial"/>
        <w:b/>
        <w:bCs/>
        <w:color w:val="000000"/>
        <w:spacing w:val="-1"/>
        <w:lang w:val="el-GR"/>
      </w:rPr>
      <w:t>Δ.Ε.Υ.Α.</w:t>
    </w:r>
    <w:r w:rsidR="008F4CFE">
      <w:rPr>
        <w:rFonts w:ascii="Calibri" w:hAnsi="Calibri" w:cs="Arial"/>
        <w:b/>
        <w:bCs/>
        <w:color w:val="000000"/>
        <w:spacing w:val="-1"/>
        <w:lang w:val="el-GR"/>
      </w:rPr>
      <w:t xml:space="preserve"> </w:t>
    </w:r>
    <w:r>
      <w:rPr>
        <w:rFonts w:ascii="Calibri" w:hAnsi="Calibri" w:cs="Arial"/>
        <w:b/>
        <w:bCs/>
        <w:color w:val="000000"/>
        <w:spacing w:val="-1"/>
        <w:lang w:val="el-GR"/>
      </w:rPr>
      <w:t>Βέροιας</w:t>
    </w:r>
  </w:p>
  <w:p w14:paraId="10BFDBBC" w14:textId="77777777" w:rsidR="006E41CB" w:rsidRPr="008F4CFE" w:rsidRDefault="006E41CB">
    <w:pPr>
      <w:pStyle w:val="Header"/>
      <w:rPr>
        <w:lang w:val="el-GR"/>
      </w:rPr>
    </w:pPr>
  </w:p>
  <w:p w14:paraId="2B5D82C8" w14:textId="77777777" w:rsidR="006E41CB" w:rsidRPr="008F4CFE" w:rsidRDefault="006E41CB">
    <w:pPr>
      <w:pStyle w:val="Header"/>
      <w:rPr>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809F6"/>
    <w:multiLevelType w:val="singleLevel"/>
    <w:tmpl w:val="8714AE8E"/>
    <w:lvl w:ilvl="0">
      <w:start w:val="1"/>
      <w:numFmt w:val="decimal"/>
      <w:lvlText w:val="%1."/>
      <w:legacy w:legacy="1" w:legacySpace="0" w:legacyIndent="283"/>
      <w:lvlJc w:val="left"/>
      <w:pPr>
        <w:ind w:left="459" w:hanging="283"/>
      </w:pPr>
    </w:lvl>
  </w:abstractNum>
  <w:abstractNum w:abstractNumId="1" w15:restartNumberingAfterBreak="0">
    <w:nsid w:val="2EB876FA"/>
    <w:multiLevelType w:val="singleLevel"/>
    <w:tmpl w:val="7D06B3B2"/>
    <w:lvl w:ilvl="0">
      <w:start w:val="1"/>
      <w:numFmt w:val="decimal"/>
      <w:lvlText w:val="%1."/>
      <w:legacy w:legacy="1" w:legacySpace="0" w:legacyIndent="283"/>
      <w:lvlJc w:val="left"/>
      <w:pPr>
        <w:ind w:left="283" w:hanging="283"/>
      </w:pPr>
    </w:lvl>
  </w:abstractNum>
  <w:abstractNum w:abstractNumId="2" w15:restartNumberingAfterBreak="0">
    <w:nsid w:val="46126180"/>
    <w:multiLevelType w:val="hybridMultilevel"/>
    <w:tmpl w:val="A0B616CA"/>
    <w:lvl w:ilvl="0" w:tplc="7EE201DC">
      <w:start w:val="82"/>
      <w:numFmt w:val="decimal"/>
      <w:lvlText w:val="%1."/>
      <w:lvlJc w:val="left"/>
      <w:pPr>
        <w:tabs>
          <w:tab w:val="num" w:pos="1080"/>
        </w:tabs>
        <w:ind w:left="1080" w:hanging="720"/>
      </w:pPr>
      <w:rPr>
        <w:rFonts w:hint="default"/>
        <w:b w:val="0"/>
        <w:sz w:val="26"/>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15:restartNumberingAfterBreak="0">
    <w:nsid w:val="6F1E2B53"/>
    <w:multiLevelType w:val="singleLevel"/>
    <w:tmpl w:val="7D06B3B2"/>
    <w:lvl w:ilvl="0">
      <w:start w:val="1"/>
      <w:numFmt w:val="decimal"/>
      <w:lvlText w:val="%1."/>
      <w:legacy w:legacy="1" w:legacySpace="0" w:legacyIndent="283"/>
      <w:lvlJc w:val="left"/>
      <w:pPr>
        <w:ind w:left="283" w:hanging="283"/>
      </w:pPr>
    </w:lvl>
  </w:abstractNum>
  <w:abstractNum w:abstractNumId="4" w15:restartNumberingAfterBreak="0">
    <w:nsid w:val="7CEF2B27"/>
    <w:multiLevelType w:val="singleLevel"/>
    <w:tmpl w:val="7D06B3B2"/>
    <w:lvl w:ilvl="0">
      <w:start w:val="1"/>
      <w:numFmt w:val="decimal"/>
      <w:lvlText w:val="%1."/>
      <w:legacy w:legacy="1" w:legacySpace="0" w:legacyIndent="283"/>
      <w:lvlJc w:val="left"/>
      <w:pPr>
        <w:ind w:left="459" w:hanging="283"/>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20"/>
  <w:displayHorizontalDrawingGridEvery w:val="2"/>
  <w:displayVertic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86F"/>
    <w:rsid w:val="000024C5"/>
    <w:rsid w:val="00024FFA"/>
    <w:rsid w:val="00045913"/>
    <w:rsid w:val="00051D40"/>
    <w:rsid w:val="00052F57"/>
    <w:rsid w:val="000650A1"/>
    <w:rsid w:val="000A51ED"/>
    <w:rsid w:val="000B3E44"/>
    <w:rsid w:val="000B402A"/>
    <w:rsid w:val="000C751A"/>
    <w:rsid w:val="000E61B8"/>
    <w:rsid w:val="000F3F32"/>
    <w:rsid w:val="000F7BEC"/>
    <w:rsid w:val="00107981"/>
    <w:rsid w:val="001139A4"/>
    <w:rsid w:val="001155CF"/>
    <w:rsid w:val="00116D2C"/>
    <w:rsid w:val="001617CD"/>
    <w:rsid w:val="001A75F1"/>
    <w:rsid w:val="001B4898"/>
    <w:rsid w:val="001C2204"/>
    <w:rsid w:val="001C249E"/>
    <w:rsid w:val="001D4C05"/>
    <w:rsid w:val="001F3D66"/>
    <w:rsid w:val="002404B7"/>
    <w:rsid w:val="002510BB"/>
    <w:rsid w:val="002A6C9F"/>
    <w:rsid w:val="002B567D"/>
    <w:rsid w:val="002D74FB"/>
    <w:rsid w:val="00317E29"/>
    <w:rsid w:val="003252F5"/>
    <w:rsid w:val="0034190A"/>
    <w:rsid w:val="0034744E"/>
    <w:rsid w:val="00363F63"/>
    <w:rsid w:val="0037041B"/>
    <w:rsid w:val="00374698"/>
    <w:rsid w:val="003778C6"/>
    <w:rsid w:val="003851EB"/>
    <w:rsid w:val="003B09FD"/>
    <w:rsid w:val="003B46DF"/>
    <w:rsid w:val="003E2A51"/>
    <w:rsid w:val="003E60CA"/>
    <w:rsid w:val="004212CF"/>
    <w:rsid w:val="00432DA0"/>
    <w:rsid w:val="004818A5"/>
    <w:rsid w:val="00493954"/>
    <w:rsid w:val="004A3C12"/>
    <w:rsid w:val="004A5392"/>
    <w:rsid w:val="004D56B6"/>
    <w:rsid w:val="00504838"/>
    <w:rsid w:val="00516C07"/>
    <w:rsid w:val="00521C56"/>
    <w:rsid w:val="0053425D"/>
    <w:rsid w:val="00535B57"/>
    <w:rsid w:val="005424A9"/>
    <w:rsid w:val="00561612"/>
    <w:rsid w:val="00562E71"/>
    <w:rsid w:val="0056650C"/>
    <w:rsid w:val="00586F24"/>
    <w:rsid w:val="005A62BB"/>
    <w:rsid w:val="005E3BFD"/>
    <w:rsid w:val="005F14B2"/>
    <w:rsid w:val="006067FB"/>
    <w:rsid w:val="0065126E"/>
    <w:rsid w:val="0065708F"/>
    <w:rsid w:val="00665864"/>
    <w:rsid w:val="00666E2A"/>
    <w:rsid w:val="006901E3"/>
    <w:rsid w:val="006E3386"/>
    <w:rsid w:val="006E41CB"/>
    <w:rsid w:val="006E729C"/>
    <w:rsid w:val="00711D25"/>
    <w:rsid w:val="00715184"/>
    <w:rsid w:val="007221F6"/>
    <w:rsid w:val="0073144A"/>
    <w:rsid w:val="00734F59"/>
    <w:rsid w:val="00774638"/>
    <w:rsid w:val="00775384"/>
    <w:rsid w:val="00791582"/>
    <w:rsid w:val="00793AC9"/>
    <w:rsid w:val="007C2299"/>
    <w:rsid w:val="007C5442"/>
    <w:rsid w:val="007D4CBE"/>
    <w:rsid w:val="007F2E5B"/>
    <w:rsid w:val="00805EFB"/>
    <w:rsid w:val="00810FFF"/>
    <w:rsid w:val="00814EDC"/>
    <w:rsid w:val="00815E30"/>
    <w:rsid w:val="00816276"/>
    <w:rsid w:val="00827137"/>
    <w:rsid w:val="00847F64"/>
    <w:rsid w:val="00875FF3"/>
    <w:rsid w:val="0088418C"/>
    <w:rsid w:val="00890B29"/>
    <w:rsid w:val="008B4D18"/>
    <w:rsid w:val="008D6C8F"/>
    <w:rsid w:val="008F20B0"/>
    <w:rsid w:val="008F4CFE"/>
    <w:rsid w:val="00905CB7"/>
    <w:rsid w:val="00915026"/>
    <w:rsid w:val="00923500"/>
    <w:rsid w:val="009306BA"/>
    <w:rsid w:val="00932D1C"/>
    <w:rsid w:val="00970C82"/>
    <w:rsid w:val="009738FC"/>
    <w:rsid w:val="009A5E8B"/>
    <w:rsid w:val="009C0E73"/>
    <w:rsid w:val="009E204A"/>
    <w:rsid w:val="009E486F"/>
    <w:rsid w:val="009F7AB4"/>
    <w:rsid w:val="00A11E57"/>
    <w:rsid w:val="00A1281F"/>
    <w:rsid w:val="00A23F12"/>
    <w:rsid w:val="00A303E2"/>
    <w:rsid w:val="00A34075"/>
    <w:rsid w:val="00A53B0C"/>
    <w:rsid w:val="00A701B2"/>
    <w:rsid w:val="00A7503E"/>
    <w:rsid w:val="00A8079A"/>
    <w:rsid w:val="00A93F4B"/>
    <w:rsid w:val="00A96952"/>
    <w:rsid w:val="00AB0CC9"/>
    <w:rsid w:val="00AB3CAF"/>
    <w:rsid w:val="00AC21C7"/>
    <w:rsid w:val="00AE1A48"/>
    <w:rsid w:val="00AE4351"/>
    <w:rsid w:val="00B13FB4"/>
    <w:rsid w:val="00B443D6"/>
    <w:rsid w:val="00B462E4"/>
    <w:rsid w:val="00B9054A"/>
    <w:rsid w:val="00BA7C6D"/>
    <w:rsid w:val="00BB382E"/>
    <w:rsid w:val="00BC776B"/>
    <w:rsid w:val="00BD2689"/>
    <w:rsid w:val="00BD4C02"/>
    <w:rsid w:val="00BD59D9"/>
    <w:rsid w:val="00BE405D"/>
    <w:rsid w:val="00BF53C8"/>
    <w:rsid w:val="00C34326"/>
    <w:rsid w:val="00C4199A"/>
    <w:rsid w:val="00C710E8"/>
    <w:rsid w:val="00C7132F"/>
    <w:rsid w:val="00C751F3"/>
    <w:rsid w:val="00C86961"/>
    <w:rsid w:val="00C93248"/>
    <w:rsid w:val="00CB4DDA"/>
    <w:rsid w:val="00CD114C"/>
    <w:rsid w:val="00CD76A9"/>
    <w:rsid w:val="00CE2DBE"/>
    <w:rsid w:val="00D17ACE"/>
    <w:rsid w:val="00D23E03"/>
    <w:rsid w:val="00D30824"/>
    <w:rsid w:val="00D41237"/>
    <w:rsid w:val="00D45994"/>
    <w:rsid w:val="00D5154B"/>
    <w:rsid w:val="00D516E0"/>
    <w:rsid w:val="00D91288"/>
    <w:rsid w:val="00DA5C5A"/>
    <w:rsid w:val="00DB42DA"/>
    <w:rsid w:val="00DC0879"/>
    <w:rsid w:val="00DD3994"/>
    <w:rsid w:val="00DD78AC"/>
    <w:rsid w:val="00DE43D3"/>
    <w:rsid w:val="00DF3537"/>
    <w:rsid w:val="00DF530E"/>
    <w:rsid w:val="00E06007"/>
    <w:rsid w:val="00E22194"/>
    <w:rsid w:val="00E330EE"/>
    <w:rsid w:val="00E443CB"/>
    <w:rsid w:val="00E529DC"/>
    <w:rsid w:val="00E52C5B"/>
    <w:rsid w:val="00E71654"/>
    <w:rsid w:val="00E81092"/>
    <w:rsid w:val="00E811D0"/>
    <w:rsid w:val="00E8297C"/>
    <w:rsid w:val="00EA66E1"/>
    <w:rsid w:val="00EB0251"/>
    <w:rsid w:val="00EB27A8"/>
    <w:rsid w:val="00EC0F7F"/>
    <w:rsid w:val="00ED2838"/>
    <w:rsid w:val="00F253E7"/>
    <w:rsid w:val="00F35D45"/>
    <w:rsid w:val="00F3610B"/>
    <w:rsid w:val="00F41627"/>
    <w:rsid w:val="00F42BB0"/>
    <w:rsid w:val="00F56147"/>
    <w:rsid w:val="00F65D1E"/>
    <w:rsid w:val="00F71022"/>
    <w:rsid w:val="00F736A4"/>
    <w:rsid w:val="00F75032"/>
    <w:rsid w:val="00F86605"/>
    <w:rsid w:val="00FC0391"/>
    <w:rsid w:val="00FE0917"/>
    <w:rsid w:val="00FE1EC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C33E4B"/>
  <w15:docId w15:val="{E0CF7E3B-ED8F-4631-8F2D-516A70A9E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0E73"/>
    <w:pPr>
      <w:overflowPunct w:val="0"/>
      <w:autoSpaceDE w:val="0"/>
      <w:autoSpaceDN w:val="0"/>
      <w:adjustRightInd w:val="0"/>
      <w:textAlignment w:val="baseline"/>
    </w:pPr>
    <w:rPr>
      <w:lang w:val="en-GB" w:eastAsia="en-US"/>
    </w:rPr>
  </w:style>
  <w:style w:type="paragraph" w:styleId="Heading2">
    <w:name w:val="heading 2"/>
    <w:basedOn w:val="Normal"/>
    <w:next w:val="Normal"/>
    <w:qFormat/>
    <w:rsid w:val="004818A5"/>
    <w:pPr>
      <w:keepNext/>
      <w:ind w:hanging="107"/>
      <w:jc w:val="center"/>
      <w:outlineLvl w:val="1"/>
    </w:pPr>
    <w:rPr>
      <w:rFonts w:ascii="Arial" w:hAnsi="Arial"/>
      <w:sz w:val="24"/>
      <w:lang w:val="el-GR"/>
    </w:rPr>
  </w:style>
  <w:style w:type="paragraph" w:styleId="Heading3">
    <w:name w:val="heading 3"/>
    <w:basedOn w:val="Normal"/>
    <w:next w:val="Normal"/>
    <w:qFormat/>
    <w:rsid w:val="004818A5"/>
    <w:pPr>
      <w:keepNext/>
      <w:ind w:left="-107" w:hanging="107"/>
      <w:jc w:val="center"/>
      <w:outlineLvl w:val="2"/>
    </w:pPr>
    <w:rPr>
      <w:rFonts w:ascii="Arial" w:hAnsi="Arial"/>
      <w:b/>
      <w:bCs/>
      <w:sz w:val="24"/>
      <w:lang w:val="el-GR"/>
    </w:rPr>
  </w:style>
  <w:style w:type="paragraph" w:styleId="Heading4">
    <w:name w:val="heading 4"/>
    <w:basedOn w:val="Normal"/>
    <w:next w:val="Normal"/>
    <w:qFormat/>
    <w:rsid w:val="004818A5"/>
    <w:pPr>
      <w:keepNext/>
      <w:jc w:val="center"/>
      <w:outlineLvl w:val="3"/>
    </w:pPr>
    <w:rPr>
      <w:rFonts w:ascii="Arial" w:hAnsi="Arial"/>
      <w:sz w:val="28"/>
      <w:lang w:val="el-GR"/>
    </w:rPr>
  </w:style>
  <w:style w:type="paragraph" w:styleId="Heading5">
    <w:name w:val="heading 5"/>
    <w:basedOn w:val="Normal"/>
    <w:next w:val="Normal"/>
    <w:qFormat/>
    <w:rsid w:val="004818A5"/>
    <w:pPr>
      <w:keepNext/>
      <w:ind w:left="709" w:right="27" w:hanging="709"/>
      <w:jc w:val="right"/>
      <w:outlineLvl w:val="4"/>
    </w:pPr>
    <w:rPr>
      <w:rFonts w:ascii="Arial" w:hAnsi="Arial"/>
      <w:b/>
      <w:sz w:val="24"/>
      <w:lang w:val="el-GR"/>
    </w:rPr>
  </w:style>
  <w:style w:type="paragraph" w:styleId="Heading6">
    <w:name w:val="heading 6"/>
    <w:basedOn w:val="Normal"/>
    <w:next w:val="Normal"/>
    <w:qFormat/>
    <w:rsid w:val="004818A5"/>
    <w:pPr>
      <w:keepNext/>
      <w:ind w:left="4309" w:right="27" w:firstLine="11"/>
      <w:jc w:val="right"/>
      <w:outlineLvl w:val="5"/>
    </w:pPr>
    <w:rPr>
      <w:rFonts w:ascii="Arial" w:hAnsi="Arial"/>
      <w:b/>
      <w:sz w:val="24"/>
      <w:lang w:val="el-GR"/>
    </w:rPr>
  </w:style>
  <w:style w:type="paragraph" w:styleId="Heading7">
    <w:name w:val="heading 7"/>
    <w:basedOn w:val="Normal"/>
    <w:next w:val="Normal"/>
    <w:qFormat/>
    <w:rsid w:val="004818A5"/>
    <w:pPr>
      <w:keepNext/>
      <w:jc w:val="center"/>
      <w:outlineLvl w:val="6"/>
    </w:pPr>
    <w:rPr>
      <w:rFonts w:ascii="Arial" w:hAnsi="Arial"/>
      <w:b/>
      <w:sz w:val="28"/>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818A5"/>
    <w:pPr>
      <w:tabs>
        <w:tab w:val="center" w:pos="4153"/>
        <w:tab w:val="right" w:pos="8306"/>
      </w:tabs>
    </w:pPr>
  </w:style>
  <w:style w:type="character" w:styleId="PageNumber">
    <w:name w:val="page number"/>
    <w:basedOn w:val="DefaultParagraphFont"/>
    <w:rsid w:val="004818A5"/>
  </w:style>
  <w:style w:type="paragraph" w:styleId="Header">
    <w:name w:val="header"/>
    <w:basedOn w:val="Normal"/>
    <w:link w:val="HeaderChar"/>
    <w:rsid w:val="004818A5"/>
    <w:pPr>
      <w:tabs>
        <w:tab w:val="center" w:pos="4153"/>
        <w:tab w:val="right" w:pos="8306"/>
      </w:tabs>
    </w:pPr>
  </w:style>
  <w:style w:type="character" w:customStyle="1" w:styleId="HeaderChar">
    <w:name w:val="Header Char"/>
    <w:link w:val="Header"/>
    <w:uiPriority w:val="99"/>
    <w:rsid w:val="00C7132F"/>
    <w:rPr>
      <w:lang w:val="en-GB" w:eastAsia="en-US"/>
    </w:rPr>
  </w:style>
  <w:style w:type="paragraph" w:styleId="BodyText">
    <w:name w:val="Body Text"/>
    <w:basedOn w:val="Normal"/>
    <w:rsid w:val="000650A1"/>
    <w:pPr>
      <w:pBdr>
        <w:top w:val="single" w:sz="4" w:space="1" w:color="auto"/>
        <w:left w:val="single" w:sz="4" w:space="4" w:color="auto"/>
        <w:bottom w:val="single" w:sz="4" w:space="1" w:color="auto"/>
        <w:right w:val="single" w:sz="4" w:space="4" w:color="auto"/>
      </w:pBdr>
      <w:tabs>
        <w:tab w:val="left" w:pos="0"/>
        <w:tab w:val="left" w:pos="851"/>
      </w:tabs>
      <w:jc w:val="center"/>
    </w:pPr>
    <w:rPr>
      <w:rFonts w:ascii="Arial" w:hAnsi="Arial"/>
      <w:b/>
      <w:bCs/>
      <w:sz w:val="28"/>
      <w:lang w:val="el-GR"/>
    </w:rPr>
  </w:style>
  <w:style w:type="paragraph" w:styleId="Title">
    <w:name w:val="Title"/>
    <w:basedOn w:val="Normal"/>
    <w:qFormat/>
    <w:rsid w:val="004212CF"/>
    <w:pPr>
      <w:overflowPunct/>
      <w:autoSpaceDE/>
      <w:autoSpaceDN/>
      <w:adjustRightInd/>
      <w:ind w:right="4478"/>
      <w:jc w:val="center"/>
      <w:textAlignment w:val="auto"/>
    </w:pPr>
    <w:rPr>
      <w:rFonts w:ascii="Arial" w:hAnsi="Arial"/>
      <w:b/>
      <w:sz w:val="26"/>
      <w:szCs w:val="24"/>
      <w:lang w:val="el-GR" w:eastAsia="el-GR"/>
    </w:rPr>
  </w:style>
  <w:style w:type="character" w:styleId="Hyperlink">
    <w:name w:val="Hyperlink"/>
    <w:uiPriority w:val="99"/>
    <w:rsid w:val="00DE43D3"/>
    <w:rPr>
      <w:rFonts w:ascii="Arial" w:hAnsi="Arial"/>
      <w:b/>
      <w:color w:val="0000FF"/>
      <w:sz w:val="20"/>
      <w:szCs w:val="20"/>
      <w:u w:val="single"/>
      <w:lang w:val="en-US" w:eastAsia="en-US" w:bidi="ar-SA"/>
    </w:rPr>
  </w:style>
  <w:style w:type="paragraph" w:styleId="EndnoteText">
    <w:name w:val="endnote text"/>
    <w:basedOn w:val="Normal"/>
    <w:link w:val="EndnoteTextChar"/>
    <w:rsid w:val="00E71654"/>
  </w:style>
  <w:style w:type="character" w:customStyle="1" w:styleId="EndnoteTextChar">
    <w:name w:val="Endnote Text Char"/>
    <w:link w:val="EndnoteText"/>
    <w:rsid w:val="00E71654"/>
    <w:rPr>
      <w:lang w:val="en-GB" w:eastAsia="en-US"/>
    </w:rPr>
  </w:style>
  <w:style w:type="character" w:styleId="EndnoteReference">
    <w:name w:val="endnote reference"/>
    <w:rsid w:val="00E71654"/>
    <w:rPr>
      <w:vertAlign w:val="superscript"/>
    </w:rPr>
  </w:style>
  <w:style w:type="table" w:styleId="TableGrid">
    <w:name w:val="Table Grid"/>
    <w:basedOn w:val="TableNormal"/>
    <w:rsid w:val="00A750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7132F"/>
    <w:rPr>
      <w:rFonts w:ascii="Tahoma" w:hAnsi="Tahoma" w:cs="Tahoma"/>
      <w:sz w:val="16"/>
      <w:szCs w:val="16"/>
    </w:rPr>
  </w:style>
  <w:style w:type="character" w:customStyle="1" w:styleId="BalloonTextChar">
    <w:name w:val="Balloon Text Char"/>
    <w:link w:val="BalloonText"/>
    <w:rsid w:val="00C7132F"/>
    <w:rPr>
      <w:rFonts w:ascii="Tahoma" w:hAnsi="Tahoma" w:cs="Tahoma"/>
      <w:sz w:val="16"/>
      <w:szCs w:val="16"/>
      <w:lang w:val="en-GB" w:eastAsia="en-US"/>
    </w:rPr>
  </w:style>
  <w:style w:type="character" w:styleId="FollowedHyperlink">
    <w:name w:val="FollowedHyperlink"/>
    <w:uiPriority w:val="99"/>
    <w:semiHidden/>
    <w:unhideWhenUsed/>
    <w:rsid w:val="00DD78AC"/>
    <w:rPr>
      <w:color w:val="800080"/>
      <w:u w:val="single"/>
    </w:rPr>
  </w:style>
  <w:style w:type="paragraph" w:customStyle="1" w:styleId="xl69">
    <w:name w:val="xl69"/>
    <w:basedOn w:val="Normal"/>
    <w:rsid w:val="00DD78AC"/>
    <w:pPr>
      <w:overflowPunct/>
      <w:autoSpaceDE/>
      <w:autoSpaceDN/>
      <w:adjustRightInd/>
      <w:spacing w:before="100" w:beforeAutospacing="1" w:after="100" w:afterAutospacing="1"/>
      <w:textAlignment w:val="auto"/>
    </w:pPr>
    <w:rPr>
      <w:rFonts w:ascii="Calibri" w:hAnsi="Calibri" w:cs="Calibri"/>
      <w:color w:val="000000"/>
      <w:sz w:val="22"/>
      <w:szCs w:val="22"/>
      <w:lang w:val="el-GR" w:eastAsia="el-GR"/>
    </w:rPr>
  </w:style>
  <w:style w:type="paragraph" w:customStyle="1" w:styleId="xl70">
    <w:name w:val="xl70"/>
    <w:basedOn w:val="Normal"/>
    <w:rsid w:val="00DD78AC"/>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Calibri" w:hAnsi="Calibri" w:cs="Calibri"/>
      <w:color w:val="000000"/>
      <w:sz w:val="22"/>
      <w:szCs w:val="22"/>
      <w:lang w:val="el-GR" w:eastAsia="el-GR"/>
    </w:rPr>
  </w:style>
  <w:style w:type="paragraph" w:customStyle="1" w:styleId="xl71">
    <w:name w:val="xl71"/>
    <w:basedOn w:val="Normal"/>
    <w:rsid w:val="00DD78A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Calibri" w:hAnsi="Calibri" w:cs="Calibri"/>
      <w:color w:val="000000"/>
      <w:sz w:val="22"/>
      <w:szCs w:val="22"/>
      <w:lang w:val="el-GR" w:eastAsia="el-GR"/>
    </w:rPr>
  </w:style>
  <w:style w:type="paragraph" w:customStyle="1" w:styleId="xl72">
    <w:name w:val="xl72"/>
    <w:basedOn w:val="Normal"/>
    <w:rsid w:val="00DD78A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Calibri" w:hAnsi="Calibri" w:cs="Calibri"/>
      <w:color w:val="000000"/>
      <w:sz w:val="22"/>
      <w:szCs w:val="22"/>
      <w:lang w:val="el-GR" w:eastAsia="el-GR"/>
    </w:rPr>
  </w:style>
  <w:style w:type="paragraph" w:customStyle="1" w:styleId="xl73">
    <w:name w:val="xl73"/>
    <w:basedOn w:val="Normal"/>
    <w:rsid w:val="00DD78A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Calibri" w:hAnsi="Calibri" w:cs="Calibri"/>
      <w:color w:val="000000"/>
      <w:sz w:val="22"/>
      <w:szCs w:val="22"/>
      <w:lang w:val="el-GR" w:eastAsia="el-GR"/>
    </w:rPr>
  </w:style>
  <w:style w:type="paragraph" w:customStyle="1" w:styleId="xl74">
    <w:name w:val="xl74"/>
    <w:basedOn w:val="Normal"/>
    <w:rsid w:val="00DD78A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Calibri" w:hAnsi="Calibri" w:cs="Calibri"/>
      <w:b/>
      <w:bCs/>
      <w:color w:val="000000"/>
      <w:sz w:val="22"/>
      <w:szCs w:val="22"/>
      <w:lang w:val="el-GR" w:eastAsia="el-GR"/>
    </w:rPr>
  </w:style>
  <w:style w:type="paragraph" w:customStyle="1" w:styleId="xl75">
    <w:name w:val="xl75"/>
    <w:basedOn w:val="Normal"/>
    <w:rsid w:val="00DD78A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Calibri" w:hAnsi="Calibri" w:cs="Calibri"/>
      <w:color w:val="000000"/>
      <w:sz w:val="22"/>
      <w:szCs w:val="22"/>
      <w:lang w:val="el-GR" w:eastAsia="el-GR"/>
    </w:rPr>
  </w:style>
  <w:style w:type="paragraph" w:customStyle="1" w:styleId="xl76">
    <w:name w:val="xl76"/>
    <w:basedOn w:val="Normal"/>
    <w:rsid w:val="00DD78A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Calibri" w:hAnsi="Calibri" w:cs="Calibri"/>
      <w:sz w:val="22"/>
      <w:szCs w:val="22"/>
      <w:lang w:val="el-GR" w:eastAsia="el-GR"/>
    </w:rPr>
  </w:style>
  <w:style w:type="paragraph" w:customStyle="1" w:styleId="xl77">
    <w:name w:val="xl77"/>
    <w:basedOn w:val="Normal"/>
    <w:rsid w:val="00DD78A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Calibri" w:hAnsi="Calibri" w:cs="Calibri"/>
      <w:sz w:val="22"/>
      <w:szCs w:val="22"/>
      <w:lang w:val="el-GR" w:eastAsia="el-GR"/>
    </w:rPr>
  </w:style>
  <w:style w:type="paragraph" w:customStyle="1" w:styleId="xl78">
    <w:name w:val="xl78"/>
    <w:basedOn w:val="Normal"/>
    <w:rsid w:val="00DD78A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Calibri" w:hAnsi="Calibri" w:cs="Calibri"/>
      <w:color w:val="000000"/>
      <w:sz w:val="22"/>
      <w:szCs w:val="22"/>
      <w:lang w:val="el-GR" w:eastAsia="el-GR"/>
    </w:rPr>
  </w:style>
  <w:style w:type="paragraph" w:customStyle="1" w:styleId="xl79">
    <w:name w:val="xl79"/>
    <w:basedOn w:val="Normal"/>
    <w:rsid w:val="00DD78AC"/>
    <w:pPr>
      <w:overflowPunct/>
      <w:autoSpaceDE/>
      <w:autoSpaceDN/>
      <w:adjustRightInd/>
      <w:spacing w:before="100" w:beforeAutospacing="1" w:after="100" w:afterAutospacing="1"/>
      <w:textAlignment w:val="center"/>
    </w:pPr>
    <w:rPr>
      <w:rFonts w:ascii="Calibri" w:hAnsi="Calibri" w:cs="Calibri"/>
      <w:b/>
      <w:bCs/>
      <w:color w:val="000000"/>
      <w:sz w:val="22"/>
      <w:szCs w:val="22"/>
      <w:lang w:val="el-GR" w:eastAsia="el-GR"/>
    </w:rPr>
  </w:style>
  <w:style w:type="paragraph" w:customStyle="1" w:styleId="xl80">
    <w:name w:val="xl80"/>
    <w:basedOn w:val="Normal"/>
    <w:rsid w:val="00DD78AC"/>
    <w:pPr>
      <w:overflowPunct/>
      <w:autoSpaceDE/>
      <w:autoSpaceDN/>
      <w:adjustRightInd/>
      <w:spacing w:before="100" w:beforeAutospacing="1" w:after="100" w:afterAutospacing="1"/>
      <w:textAlignment w:val="center"/>
    </w:pPr>
    <w:rPr>
      <w:rFonts w:ascii="Calibri" w:hAnsi="Calibri" w:cs="Calibri"/>
      <w:color w:val="000000"/>
      <w:sz w:val="22"/>
      <w:szCs w:val="22"/>
      <w:lang w:val="el-GR" w:eastAsia="el-GR"/>
    </w:rPr>
  </w:style>
  <w:style w:type="paragraph" w:customStyle="1" w:styleId="xl81">
    <w:name w:val="xl81"/>
    <w:basedOn w:val="Normal"/>
    <w:rsid w:val="00DD78AC"/>
    <w:pPr>
      <w:overflowPunct/>
      <w:autoSpaceDE/>
      <w:autoSpaceDN/>
      <w:adjustRightInd/>
      <w:spacing w:before="100" w:beforeAutospacing="1" w:after="100" w:afterAutospacing="1"/>
      <w:jc w:val="center"/>
      <w:textAlignment w:val="center"/>
    </w:pPr>
    <w:rPr>
      <w:rFonts w:ascii="Calibri" w:hAnsi="Calibri" w:cs="Calibri"/>
      <w:color w:val="000000"/>
      <w:sz w:val="22"/>
      <w:szCs w:val="22"/>
      <w:lang w:val="el-GR" w:eastAsia="el-GR"/>
    </w:rPr>
  </w:style>
  <w:style w:type="paragraph" w:customStyle="1" w:styleId="xl82">
    <w:name w:val="xl82"/>
    <w:basedOn w:val="Normal"/>
    <w:rsid w:val="00DD78AC"/>
    <w:pPr>
      <w:overflowPunct/>
      <w:autoSpaceDE/>
      <w:autoSpaceDN/>
      <w:adjustRightInd/>
      <w:spacing w:before="100" w:beforeAutospacing="1" w:after="100" w:afterAutospacing="1"/>
      <w:textAlignment w:val="center"/>
    </w:pPr>
    <w:rPr>
      <w:rFonts w:ascii="Calibri" w:hAnsi="Calibri" w:cs="Calibri"/>
      <w:color w:val="000000"/>
      <w:sz w:val="22"/>
      <w:szCs w:val="22"/>
      <w:lang w:val="el-GR" w:eastAsia="el-GR"/>
    </w:rPr>
  </w:style>
  <w:style w:type="paragraph" w:customStyle="1" w:styleId="xl83">
    <w:name w:val="xl83"/>
    <w:basedOn w:val="Normal"/>
    <w:rsid w:val="00DD78AC"/>
    <w:pPr>
      <w:overflowPunct/>
      <w:autoSpaceDE/>
      <w:autoSpaceDN/>
      <w:adjustRightInd/>
      <w:spacing w:before="100" w:beforeAutospacing="1" w:after="100" w:afterAutospacing="1"/>
      <w:jc w:val="center"/>
      <w:textAlignment w:val="center"/>
    </w:pPr>
    <w:rPr>
      <w:rFonts w:ascii="Calibri" w:hAnsi="Calibri" w:cs="Calibri"/>
      <w:color w:val="000000"/>
      <w:sz w:val="22"/>
      <w:szCs w:val="22"/>
      <w:lang w:val="el-GR" w:eastAsia="el-GR"/>
    </w:rPr>
  </w:style>
  <w:style w:type="paragraph" w:customStyle="1" w:styleId="xl84">
    <w:name w:val="xl84"/>
    <w:basedOn w:val="Normal"/>
    <w:rsid w:val="00DD78AC"/>
    <w:pPr>
      <w:shd w:val="clear" w:color="000000" w:fill="FFFFFF"/>
      <w:overflowPunct/>
      <w:autoSpaceDE/>
      <w:autoSpaceDN/>
      <w:adjustRightInd/>
      <w:spacing w:before="100" w:beforeAutospacing="1" w:after="100" w:afterAutospacing="1"/>
      <w:jc w:val="center"/>
      <w:textAlignment w:val="center"/>
    </w:pPr>
    <w:rPr>
      <w:rFonts w:ascii="Calibri" w:hAnsi="Calibri" w:cs="Calibri"/>
      <w:color w:val="000000"/>
      <w:sz w:val="22"/>
      <w:szCs w:val="22"/>
      <w:lang w:val="el-GR" w:eastAsia="el-GR"/>
    </w:rPr>
  </w:style>
  <w:style w:type="paragraph" w:customStyle="1" w:styleId="xl85">
    <w:name w:val="xl85"/>
    <w:basedOn w:val="Normal"/>
    <w:rsid w:val="00DD78AC"/>
    <w:pPr>
      <w:overflowPunct/>
      <w:autoSpaceDE/>
      <w:autoSpaceDN/>
      <w:adjustRightInd/>
      <w:spacing w:before="100" w:beforeAutospacing="1" w:after="100" w:afterAutospacing="1"/>
      <w:jc w:val="center"/>
      <w:textAlignment w:val="center"/>
    </w:pPr>
    <w:rPr>
      <w:rFonts w:ascii="Calibri" w:hAnsi="Calibri" w:cs="Calibri"/>
      <w:color w:val="000000"/>
      <w:sz w:val="22"/>
      <w:szCs w:val="22"/>
      <w:lang w:val="el-GR" w:eastAsia="el-GR"/>
    </w:rPr>
  </w:style>
  <w:style w:type="paragraph" w:customStyle="1" w:styleId="xl86">
    <w:name w:val="xl86"/>
    <w:basedOn w:val="Normal"/>
    <w:rsid w:val="00DD78A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Calibri" w:hAnsi="Calibri" w:cs="Calibri"/>
      <w:color w:val="000000"/>
      <w:sz w:val="22"/>
      <w:szCs w:val="22"/>
      <w:lang w:val="el-GR" w:eastAsia="el-GR"/>
    </w:rPr>
  </w:style>
  <w:style w:type="paragraph" w:customStyle="1" w:styleId="xl87">
    <w:name w:val="xl87"/>
    <w:basedOn w:val="Normal"/>
    <w:rsid w:val="00DD78A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Greek" w:hAnsi="Arial Greek"/>
      <w:b/>
      <w:bCs/>
      <w:sz w:val="24"/>
      <w:szCs w:val="24"/>
      <w:lang w:val="el-GR" w:eastAsia="el-GR"/>
    </w:rPr>
  </w:style>
  <w:style w:type="paragraph" w:customStyle="1" w:styleId="xl88">
    <w:name w:val="xl88"/>
    <w:basedOn w:val="Normal"/>
    <w:rsid w:val="00DD78A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Greek" w:hAnsi="Arial Greek"/>
      <w:b/>
      <w:bCs/>
      <w:sz w:val="24"/>
      <w:szCs w:val="24"/>
      <w:lang w:val="el-GR" w:eastAsia="el-GR"/>
    </w:rPr>
  </w:style>
  <w:style w:type="paragraph" w:customStyle="1" w:styleId="xl89">
    <w:name w:val="xl89"/>
    <w:basedOn w:val="Normal"/>
    <w:rsid w:val="00DD78A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Calibri" w:hAnsi="Calibri" w:cs="Calibri"/>
      <w:color w:val="000000"/>
      <w:sz w:val="24"/>
      <w:szCs w:val="24"/>
      <w:lang w:val="el-GR" w:eastAsia="el-GR"/>
    </w:rPr>
  </w:style>
  <w:style w:type="paragraph" w:customStyle="1" w:styleId="xl90">
    <w:name w:val="xl90"/>
    <w:basedOn w:val="Normal"/>
    <w:rsid w:val="00DD78AC"/>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Calibri" w:hAnsi="Calibri" w:cs="Calibri"/>
      <w:color w:val="000000"/>
      <w:sz w:val="24"/>
      <w:szCs w:val="24"/>
      <w:lang w:val="el-GR" w:eastAsia="el-GR"/>
    </w:rPr>
  </w:style>
  <w:style w:type="paragraph" w:customStyle="1" w:styleId="xl91">
    <w:name w:val="xl91"/>
    <w:basedOn w:val="Normal"/>
    <w:rsid w:val="00DD78AC"/>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rFonts w:ascii="Calibri" w:hAnsi="Calibri" w:cs="Calibri"/>
      <w:color w:val="000000"/>
      <w:sz w:val="24"/>
      <w:szCs w:val="24"/>
      <w:lang w:val="el-GR" w:eastAsia="el-GR"/>
    </w:rPr>
  </w:style>
  <w:style w:type="paragraph" w:customStyle="1" w:styleId="xl92">
    <w:name w:val="xl92"/>
    <w:basedOn w:val="Normal"/>
    <w:rsid w:val="00DD78A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Calibri" w:hAnsi="Calibri" w:cs="Calibri"/>
      <w:sz w:val="24"/>
      <w:szCs w:val="24"/>
      <w:lang w:val="el-GR" w:eastAsia="el-GR"/>
    </w:rPr>
  </w:style>
  <w:style w:type="paragraph" w:customStyle="1" w:styleId="xl93">
    <w:name w:val="xl93"/>
    <w:basedOn w:val="Normal"/>
    <w:rsid w:val="00DD78AC"/>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Calibri" w:hAnsi="Calibri" w:cs="Calibri"/>
      <w:color w:val="000000"/>
      <w:sz w:val="24"/>
      <w:szCs w:val="24"/>
      <w:lang w:val="el-GR" w:eastAsia="el-GR"/>
    </w:rPr>
  </w:style>
  <w:style w:type="paragraph" w:customStyle="1" w:styleId="xl94">
    <w:name w:val="xl94"/>
    <w:basedOn w:val="Normal"/>
    <w:rsid w:val="00DD78A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Calibri" w:hAnsi="Calibri" w:cs="Calibri"/>
      <w:sz w:val="24"/>
      <w:szCs w:val="24"/>
      <w:lang w:val="el-GR" w:eastAsia="el-GR"/>
    </w:rPr>
  </w:style>
  <w:style w:type="paragraph" w:customStyle="1" w:styleId="xl95">
    <w:name w:val="xl95"/>
    <w:basedOn w:val="Normal"/>
    <w:rsid w:val="00DD78A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Calibri" w:hAnsi="Calibri" w:cs="Calibri"/>
      <w:color w:val="000000"/>
      <w:sz w:val="24"/>
      <w:szCs w:val="24"/>
      <w:lang w:val="el-GR" w:eastAsia="el-GR"/>
    </w:rPr>
  </w:style>
  <w:style w:type="paragraph" w:customStyle="1" w:styleId="xl96">
    <w:name w:val="xl96"/>
    <w:basedOn w:val="Normal"/>
    <w:rsid w:val="00DD78A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Calibri" w:hAnsi="Calibri" w:cs="Calibri"/>
      <w:sz w:val="24"/>
      <w:szCs w:val="24"/>
      <w:lang w:val="el-GR" w:eastAsia="el-GR"/>
    </w:rPr>
  </w:style>
  <w:style w:type="paragraph" w:customStyle="1" w:styleId="xl97">
    <w:name w:val="xl97"/>
    <w:basedOn w:val="Normal"/>
    <w:rsid w:val="00DD78AC"/>
    <w:pPr>
      <w:overflowPunct/>
      <w:autoSpaceDE/>
      <w:autoSpaceDN/>
      <w:adjustRightInd/>
      <w:spacing w:before="100" w:beforeAutospacing="1" w:after="100" w:afterAutospacing="1"/>
      <w:jc w:val="center"/>
      <w:textAlignment w:val="center"/>
    </w:pPr>
    <w:rPr>
      <w:rFonts w:ascii="Arial" w:hAnsi="Arial" w:cs="Arial"/>
      <w:b/>
      <w:bCs/>
      <w:sz w:val="24"/>
      <w:szCs w:val="24"/>
      <w:lang w:val="el-GR" w:eastAsia="el-GR"/>
    </w:rPr>
  </w:style>
  <w:style w:type="paragraph" w:customStyle="1" w:styleId="xl98">
    <w:name w:val="xl98"/>
    <w:basedOn w:val="Normal"/>
    <w:rsid w:val="00DD78AC"/>
    <w:pPr>
      <w:shd w:val="clear" w:color="000000" w:fill="FFFFFF"/>
      <w:overflowPunct/>
      <w:autoSpaceDE/>
      <w:autoSpaceDN/>
      <w:adjustRightInd/>
      <w:spacing w:before="100" w:beforeAutospacing="1" w:after="100" w:afterAutospacing="1"/>
      <w:textAlignment w:val="center"/>
    </w:pPr>
    <w:rPr>
      <w:rFonts w:ascii="Calibri" w:hAnsi="Calibri" w:cs="Calibri"/>
      <w:color w:val="000000"/>
      <w:sz w:val="24"/>
      <w:szCs w:val="24"/>
      <w:lang w:val="el-GR" w:eastAsia="el-GR"/>
    </w:rPr>
  </w:style>
  <w:style w:type="paragraph" w:customStyle="1" w:styleId="xl99">
    <w:name w:val="xl99"/>
    <w:basedOn w:val="Normal"/>
    <w:rsid w:val="00DD78AC"/>
    <w:pPr>
      <w:shd w:val="clear" w:color="000000" w:fill="FFFFFF"/>
      <w:overflowPunct/>
      <w:autoSpaceDE/>
      <w:autoSpaceDN/>
      <w:adjustRightInd/>
      <w:spacing w:before="100" w:beforeAutospacing="1" w:after="100" w:afterAutospacing="1"/>
      <w:jc w:val="center"/>
      <w:textAlignment w:val="center"/>
    </w:pPr>
    <w:rPr>
      <w:rFonts w:ascii="Calibri" w:hAnsi="Calibri" w:cs="Calibri"/>
      <w:color w:val="000000"/>
      <w:sz w:val="24"/>
      <w:szCs w:val="24"/>
      <w:lang w:val="el-GR" w:eastAsia="el-GR"/>
    </w:rPr>
  </w:style>
  <w:style w:type="paragraph" w:customStyle="1" w:styleId="xl100">
    <w:name w:val="xl100"/>
    <w:basedOn w:val="Normal"/>
    <w:rsid w:val="00DD78AC"/>
    <w:pPr>
      <w:shd w:val="clear" w:color="000000" w:fill="FFFFFF"/>
      <w:overflowPunct/>
      <w:autoSpaceDE/>
      <w:autoSpaceDN/>
      <w:adjustRightInd/>
      <w:spacing w:before="100" w:beforeAutospacing="1" w:after="100" w:afterAutospacing="1"/>
      <w:jc w:val="center"/>
      <w:textAlignment w:val="center"/>
    </w:pPr>
    <w:rPr>
      <w:rFonts w:ascii="Calibri" w:hAnsi="Calibri" w:cs="Calibri"/>
      <w:color w:val="000000"/>
      <w:sz w:val="24"/>
      <w:szCs w:val="24"/>
      <w:lang w:val="el-GR" w:eastAsia="el-GR"/>
    </w:rPr>
  </w:style>
  <w:style w:type="paragraph" w:customStyle="1" w:styleId="xl101">
    <w:name w:val="xl101"/>
    <w:basedOn w:val="Normal"/>
    <w:rsid w:val="00DD78AC"/>
    <w:pPr>
      <w:overflowPunct/>
      <w:autoSpaceDE/>
      <w:autoSpaceDN/>
      <w:adjustRightInd/>
      <w:spacing w:before="100" w:beforeAutospacing="1" w:after="100" w:afterAutospacing="1"/>
      <w:textAlignment w:val="center"/>
    </w:pPr>
    <w:rPr>
      <w:rFonts w:ascii="Calibri" w:hAnsi="Calibri" w:cs="Calibri"/>
      <w:color w:val="000000"/>
      <w:sz w:val="24"/>
      <w:szCs w:val="24"/>
      <w:lang w:val="el-GR" w:eastAsia="el-GR"/>
    </w:rPr>
  </w:style>
  <w:style w:type="paragraph" w:customStyle="1" w:styleId="xl102">
    <w:name w:val="xl102"/>
    <w:basedOn w:val="Normal"/>
    <w:rsid w:val="00DD78AC"/>
    <w:pPr>
      <w:overflowPunct/>
      <w:autoSpaceDE/>
      <w:autoSpaceDN/>
      <w:adjustRightInd/>
      <w:spacing w:before="100" w:beforeAutospacing="1" w:after="100" w:afterAutospacing="1"/>
      <w:textAlignment w:val="center"/>
    </w:pPr>
    <w:rPr>
      <w:rFonts w:ascii="Calibri" w:hAnsi="Calibri" w:cs="Calibri"/>
      <w:color w:val="000000"/>
      <w:sz w:val="24"/>
      <w:szCs w:val="24"/>
      <w:lang w:val="el-GR" w:eastAsia="el-GR"/>
    </w:rPr>
  </w:style>
  <w:style w:type="paragraph" w:customStyle="1" w:styleId="xl103">
    <w:name w:val="xl103"/>
    <w:basedOn w:val="Normal"/>
    <w:rsid w:val="00DD78AC"/>
    <w:pPr>
      <w:overflowPunct/>
      <w:autoSpaceDE/>
      <w:autoSpaceDN/>
      <w:adjustRightInd/>
      <w:spacing w:before="100" w:beforeAutospacing="1" w:after="100" w:afterAutospacing="1"/>
      <w:jc w:val="center"/>
      <w:textAlignment w:val="center"/>
    </w:pPr>
    <w:rPr>
      <w:rFonts w:ascii="Calibri" w:hAnsi="Calibri" w:cs="Calibri"/>
      <w:color w:val="000000"/>
      <w:sz w:val="24"/>
      <w:szCs w:val="24"/>
      <w:lang w:val="el-GR" w:eastAsia="el-GR"/>
    </w:rPr>
  </w:style>
  <w:style w:type="paragraph" w:customStyle="1" w:styleId="xl104">
    <w:name w:val="xl104"/>
    <w:basedOn w:val="Normal"/>
    <w:rsid w:val="00DD78AC"/>
    <w:pPr>
      <w:shd w:val="clear" w:color="000000" w:fill="FFFFFF"/>
      <w:overflowPunct/>
      <w:autoSpaceDE/>
      <w:autoSpaceDN/>
      <w:adjustRightInd/>
      <w:spacing w:before="100" w:beforeAutospacing="1" w:after="100" w:afterAutospacing="1"/>
      <w:jc w:val="center"/>
      <w:textAlignment w:val="center"/>
    </w:pPr>
    <w:rPr>
      <w:rFonts w:ascii="Calibri" w:hAnsi="Calibri" w:cs="Calibri"/>
      <w:sz w:val="24"/>
      <w:szCs w:val="24"/>
      <w:lang w:val="el-GR" w:eastAsia="el-GR"/>
    </w:rPr>
  </w:style>
  <w:style w:type="paragraph" w:customStyle="1" w:styleId="xl105">
    <w:name w:val="xl105"/>
    <w:basedOn w:val="Normal"/>
    <w:rsid w:val="00DD78AC"/>
    <w:pPr>
      <w:overflowPunct/>
      <w:autoSpaceDE/>
      <w:autoSpaceDN/>
      <w:adjustRightInd/>
      <w:spacing w:before="100" w:beforeAutospacing="1" w:after="100" w:afterAutospacing="1"/>
      <w:textAlignment w:val="center"/>
    </w:pPr>
    <w:rPr>
      <w:rFonts w:ascii="Arial Greek" w:hAnsi="Arial Greek"/>
      <w:b/>
      <w:bCs/>
      <w:sz w:val="24"/>
      <w:szCs w:val="24"/>
      <w:lang w:val="el-GR" w:eastAsia="el-GR"/>
    </w:rPr>
  </w:style>
  <w:style w:type="paragraph" w:customStyle="1" w:styleId="xl106">
    <w:name w:val="xl106"/>
    <w:basedOn w:val="Normal"/>
    <w:rsid w:val="00DD78AC"/>
    <w:pPr>
      <w:overflowPunct/>
      <w:autoSpaceDE/>
      <w:autoSpaceDN/>
      <w:adjustRightInd/>
      <w:spacing w:before="100" w:beforeAutospacing="1" w:after="100" w:afterAutospacing="1"/>
      <w:jc w:val="center"/>
      <w:textAlignment w:val="center"/>
    </w:pPr>
    <w:rPr>
      <w:rFonts w:ascii="Arial Greek" w:hAnsi="Arial Greek"/>
      <w:b/>
      <w:bCs/>
      <w:sz w:val="24"/>
      <w:szCs w:val="24"/>
      <w:lang w:val="el-GR" w:eastAsia="el-GR"/>
    </w:rPr>
  </w:style>
  <w:style w:type="paragraph" w:customStyle="1" w:styleId="xl107">
    <w:name w:val="xl107"/>
    <w:basedOn w:val="Normal"/>
    <w:rsid w:val="00DD78AC"/>
    <w:pPr>
      <w:overflowPunct/>
      <w:autoSpaceDE/>
      <w:autoSpaceDN/>
      <w:adjustRightInd/>
      <w:spacing w:before="100" w:beforeAutospacing="1" w:after="100" w:afterAutospacing="1"/>
      <w:textAlignment w:val="auto"/>
    </w:pPr>
    <w:rPr>
      <w:rFonts w:ascii="Calibri" w:hAnsi="Calibri" w:cs="Calibri"/>
      <w:color w:val="000000"/>
      <w:sz w:val="24"/>
      <w:szCs w:val="24"/>
      <w:lang w:val="el-GR" w:eastAsia="el-GR"/>
    </w:rPr>
  </w:style>
  <w:style w:type="paragraph" w:customStyle="1" w:styleId="xl108">
    <w:name w:val="xl108"/>
    <w:basedOn w:val="Normal"/>
    <w:rsid w:val="00DD78A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Calibri" w:hAnsi="Calibri" w:cs="Calibri"/>
      <w:color w:val="000000"/>
      <w:sz w:val="24"/>
      <w:szCs w:val="24"/>
      <w:lang w:val="el-GR" w:eastAsia="el-GR"/>
    </w:rPr>
  </w:style>
  <w:style w:type="paragraph" w:customStyle="1" w:styleId="xl109">
    <w:name w:val="xl109"/>
    <w:basedOn w:val="Normal"/>
    <w:rsid w:val="00DD78AC"/>
    <w:pPr>
      <w:shd w:val="clear" w:color="000000" w:fill="FFFFFF"/>
      <w:overflowPunct/>
      <w:autoSpaceDE/>
      <w:autoSpaceDN/>
      <w:adjustRightInd/>
      <w:spacing w:before="100" w:beforeAutospacing="1" w:after="100" w:afterAutospacing="1"/>
      <w:jc w:val="center"/>
      <w:textAlignment w:val="center"/>
    </w:pPr>
    <w:rPr>
      <w:rFonts w:ascii="Calibri" w:hAnsi="Calibri" w:cs="Calibri"/>
      <w:color w:val="FF0000"/>
      <w:sz w:val="24"/>
      <w:szCs w:val="24"/>
      <w:lang w:val="el-GR" w:eastAsia="el-GR"/>
    </w:rPr>
  </w:style>
  <w:style w:type="paragraph" w:customStyle="1" w:styleId="xl110">
    <w:name w:val="xl110"/>
    <w:basedOn w:val="Normal"/>
    <w:rsid w:val="00DD78AC"/>
    <w:pPr>
      <w:shd w:val="clear" w:color="000000" w:fill="FFFFFF"/>
      <w:overflowPunct/>
      <w:autoSpaceDE/>
      <w:autoSpaceDN/>
      <w:adjustRightInd/>
      <w:spacing w:before="100" w:beforeAutospacing="1" w:after="100" w:afterAutospacing="1"/>
      <w:jc w:val="center"/>
      <w:textAlignment w:val="center"/>
    </w:pPr>
    <w:rPr>
      <w:rFonts w:ascii="Calibri" w:hAnsi="Calibri" w:cs="Calibri"/>
      <w:color w:val="000000"/>
      <w:sz w:val="24"/>
      <w:szCs w:val="24"/>
      <w:lang w:val="el-GR" w:eastAsia="el-GR"/>
    </w:rPr>
  </w:style>
  <w:style w:type="paragraph" w:customStyle="1" w:styleId="xl111">
    <w:name w:val="xl111"/>
    <w:basedOn w:val="Normal"/>
    <w:rsid w:val="00DD78A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24"/>
      <w:szCs w:val="24"/>
      <w:lang w:val="el-GR" w:eastAsia="el-GR"/>
    </w:rPr>
  </w:style>
  <w:style w:type="paragraph" w:customStyle="1" w:styleId="xl112">
    <w:name w:val="xl112"/>
    <w:basedOn w:val="Normal"/>
    <w:rsid w:val="00DD78AC"/>
    <w:pPr>
      <w:overflowPunct/>
      <w:autoSpaceDE/>
      <w:autoSpaceDN/>
      <w:adjustRightInd/>
      <w:spacing w:before="100" w:beforeAutospacing="1" w:after="100" w:afterAutospacing="1"/>
      <w:jc w:val="center"/>
      <w:textAlignment w:val="center"/>
    </w:pPr>
    <w:rPr>
      <w:rFonts w:ascii="Arial" w:hAnsi="Arial" w:cs="Arial"/>
      <w:b/>
      <w:bCs/>
      <w:sz w:val="24"/>
      <w:szCs w:val="24"/>
      <w:lang w:val="el-GR" w:eastAsia="el-GR"/>
    </w:rPr>
  </w:style>
  <w:style w:type="paragraph" w:customStyle="1" w:styleId="xl113">
    <w:name w:val="xl113"/>
    <w:basedOn w:val="Normal"/>
    <w:rsid w:val="00DD78A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Greek" w:hAnsi="Arial Greek"/>
      <w:b/>
      <w:bCs/>
      <w:sz w:val="24"/>
      <w:szCs w:val="24"/>
      <w:lang w:val="el-GR" w:eastAsia="el-GR"/>
    </w:rPr>
  </w:style>
  <w:style w:type="paragraph" w:customStyle="1" w:styleId="xl114">
    <w:name w:val="xl114"/>
    <w:basedOn w:val="Normal"/>
    <w:rsid w:val="00DD78AC"/>
    <w:pPr>
      <w:overflowPunct/>
      <w:autoSpaceDE/>
      <w:autoSpaceDN/>
      <w:adjustRightInd/>
      <w:spacing w:before="100" w:beforeAutospacing="1" w:after="100" w:afterAutospacing="1"/>
      <w:jc w:val="center"/>
      <w:textAlignment w:val="center"/>
    </w:pPr>
    <w:rPr>
      <w:rFonts w:ascii="Arial Greek" w:hAnsi="Arial Greek"/>
      <w:b/>
      <w:bCs/>
      <w:sz w:val="24"/>
      <w:szCs w:val="24"/>
      <w:lang w:val="el-GR" w:eastAsia="el-GR"/>
    </w:rPr>
  </w:style>
  <w:style w:type="paragraph" w:customStyle="1" w:styleId="xl115">
    <w:name w:val="xl115"/>
    <w:basedOn w:val="Normal"/>
    <w:rsid w:val="00DD78AC"/>
    <w:pPr>
      <w:pBdr>
        <w:top w:val="single" w:sz="4" w:space="0" w:color="auto"/>
        <w:left w:val="single" w:sz="4" w:space="0" w:color="auto"/>
        <w:bottom w:val="single" w:sz="4" w:space="0" w:color="auto"/>
      </w:pBdr>
      <w:overflowPunct/>
      <w:autoSpaceDE/>
      <w:autoSpaceDN/>
      <w:adjustRightInd/>
      <w:spacing w:before="100" w:beforeAutospacing="1" w:after="100" w:afterAutospacing="1"/>
      <w:jc w:val="center"/>
      <w:textAlignment w:val="center"/>
    </w:pPr>
    <w:rPr>
      <w:rFonts w:ascii="Arial Greek" w:hAnsi="Arial Greek"/>
      <w:b/>
      <w:bCs/>
      <w:sz w:val="24"/>
      <w:szCs w:val="24"/>
      <w:lang w:val="el-GR" w:eastAsia="el-GR"/>
    </w:rPr>
  </w:style>
  <w:style w:type="paragraph" w:customStyle="1" w:styleId="xl116">
    <w:name w:val="xl116"/>
    <w:basedOn w:val="Normal"/>
    <w:rsid w:val="00DD78AC"/>
    <w:pPr>
      <w:pBdr>
        <w:top w:val="single" w:sz="4" w:space="0" w:color="auto"/>
        <w:bottom w:val="single" w:sz="4" w:space="0" w:color="auto"/>
      </w:pBdr>
      <w:overflowPunct/>
      <w:autoSpaceDE/>
      <w:autoSpaceDN/>
      <w:adjustRightInd/>
      <w:spacing w:before="100" w:beforeAutospacing="1" w:after="100" w:afterAutospacing="1"/>
      <w:jc w:val="center"/>
      <w:textAlignment w:val="center"/>
    </w:pPr>
    <w:rPr>
      <w:rFonts w:ascii="Arial Greek" w:hAnsi="Arial Greek"/>
      <w:b/>
      <w:bCs/>
      <w:sz w:val="24"/>
      <w:szCs w:val="24"/>
      <w:lang w:val="el-GR" w:eastAsia="el-GR"/>
    </w:rPr>
  </w:style>
  <w:style w:type="paragraph" w:customStyle="1" w:styleId="xl117">
    <w:name w:val="xl117"/>
    <w:basedOn w:val="Normal"/>
    <w:rsid w:val="00DD78AC"/>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Greek" w:hAnsi="Arial Greek"/>
      <w:b/>
      <w:bCs/>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84420">
      <w:bodyDiv w:val="1"/>
      <w:marLeft w:val="0"/>
      <w:marRight w:val="0"/>
      <w:marTop w:val="0"/>
      <w:marBottom w:val="0"/>
      <w:divBdr>
        <w:top w:val="none" w:sz="0" w:space="0" w:color="auto"/>
        <w:left w:val="none" w:sz="0" w:space="0" w:color="auto"/>
        <w:bottom w:val="none" w:sz="0" w:space="0" w:color="auto"/>
        <w:right w:val="none" w:sz="0" w:space="0" w:color="auto"/>
      </w:divBdr>
    </w:div>
    <w:div w:id="106628915">
      <w:bodyDiv w:val="1"/>
      <w:marLeft w:val="0"/>
      <w:marRight w:val="0"/>
      <w:marTop w:val="0"/>
      <w:marBottom w:val="0"/>
      <w:divBdr>
        <w:top w:val="none" w:sz="0" w:space="0" w:color="auto"/>
        <w:left w:val="none" w:sz="0" w:space="0" w:color="auto"/>
        <w:bottom w:val="none" w:sz="0" w:space="0" w:color="auto"/>
        <w:right w:val="none" w:sz="0" w:space="0" w:color="auto"/>
      </w:divBdr>
    </w:div>
    <w:div w:id="166676687">
      <w:bodyDiv w:val="1"/>
      <w:marLeft w:val="0"/>
      <w:marRight w:val="0"/>
      <w:marTop w:val="0"/>
      <w:marBottom w:val="0"/>
      <w:divBdr>
        <w:top w:val="none" w:sz="0" w:space="0" w:color="auto"/>
        <w:left w:val="none" w:sz="0" w:space="0" w:color="auto"/>
        <w:bottom w:val="none" w:sz="0" w:space="0" w:color="auto"/>
        <w:right w:val="none" w:sz="0" w:space="0" w:color="auto"/>
      </w:divBdr>
    </w:div>
    <w:div w:id="177013544">
      <w:bodyDiv w:val="1"/>
      <w:marLeft w:val="0"/>
      <w:marRight w:val="0"/>
      <w:marTop w:val="0"/>
      <w:marBottom w:val="0"/>
      <w:divBdr>
        <w:top w:val="none" w:sz="0" w:space="0" w:color="auto"/>
        <w:left w:val="none" w:sz="0" w:space="0" w:color="auto"/>
        <w:bottom w:val="none" w:sz="0" w:space="0" w:color="auto"/>
        <w:right w:val="none" w:sz="0" w:space="0" w:color="auto"/>
      </w:divBdr>
    </w:div>
    <w:div w:id="300963432">
      <w:bodyDiv w:val="1"/>
      <w:marLeft w:val="0"/>
      <w:marRight w:val="0"/>
      <w:marTop w:val="0"/>
      <w:marBottom w:val="0"/>
      <w:divBdr>
        <w:top w:val="none" w:sz="0" w:space="0" w:color="auto"/>
        <w:left w:val="none" w:sz="0" w:space="0" w:color="auto"/>
        <w:bottom w:val="none" w:sz="0" w:space="0" w:color="auto"/>
        <w:right w:val="none" w:sz="0" w:space="0" w:color="auto"/>
      </w:divBdr>
    </w:div>
    <w:div w:id="328949850">
      <w:bodyDiv w:val="1"/>
      <w:marLeft w:val="0"/>
      <w:marRight w:val="0"/>
      <w:marTop w:val="0"/>
      <w:marBottom w:val="0"/>
      <w:divBdr>
        <w:top w:val="none" w:sz="0" w:space="0" w:color="auto"/>
        <w:left w:val="none" w:sz="0" w:space="0" w:color="auto"/>
        <w:bottom w:val="none" w:sz="0" w:space="0" w:color="auto"/>
        <w:right w:val="none" w:sz="0" w:space="0" w:color="auto"/>
      </w:divBdr>
    </w:div>
    <w:div w:id="396637912">
      <w:bodyDiv w:val="1"/>
      <w:marLeft w:val="0"/>
      <w:marRight w:val="0"/>
      <w:marTop w:val="0"/>
      <w:marBottom w:val="0"/>
      <w:divBdr>
        <w:top w:val="none" w:sz="0" w:space="0" w:color="auto"/>
        <w:left w:val="none" w:sz="0" w:space="0" w:color="auto"/>
        <w:bottom w:val="none" w:sz="0" w:space="0" w:color="auto"/>
        <w:right w:val="none" w:sz="0" w:space="0" w:color="auto"/>
      </w:divBdr>
    </w:div>
    <w:div w:id="480343700">
      <w:bodyDiv w:val="1"/>
      <w:marLeft w:val="0"/>
      <w:marRight w:val="0"/>
      <w:marTop w:val="0"/>
      <w:marBottom w:val="0"/>
      <w:divBdr>
        <w:top w:val="none" w:sz="0" w:space="0" w:color="auto"/>
        <w:left w:val="none" w:sz="0" w:space="0" w:color="auto"/>
        <w:bottom w:val="none" w:sz="0" w:space="0" w:color="auto"/>
        <w:right w:val="none" w:sz="0" w:space="0" w:color="auto"/>
      </w:divBdr>
    </w:div>
    <w:div w:id="620646572">
      <w:bodyDiv w:val="1"/>
      <w:marLeft w:val="0"/>
      <w:marRight w:val="0"/>
      <w:marTop w:val="0"/>
      <w:marBottom w:val="0"/>
      <w:divBdr>
        <w:top w:val="none" w:sz="0" w:space="0" w:color="auto"/>
        <w:left w:val="none" w:sz="0" w:space="0" w:color="auto"/>
        <w:bottom w:val="none" w:sz="0" w:space="0" w:color="auto"/>
        <w:right w:val="none" w:sz="0" w:space="0" w:color="auto"/>
      </w:divBdr>
    </w:div>
    <w:div w:id="855846922">
      <w:bodyDiv w:val="1"/>
      <w:marLeft w:val="0"/>
      <w:marRight w:val="0"/>
      <w:marTop w:val="0"/>
      <w:marBottom w:val="0"/>
      <w:divBdr>
        <w:top w:val="none" w:sz="0" w:space="0" w:color="auto"/>
        <w:left w:val="none" w:sz="0" w:space="0" w:color="auto"/>
        <w:bottom w:val="none" w:sz="0" w:space="0" w:color="auto"/>
        <w:right w:val="none" w:sz="0" w:space="0" w:color="auto"/>
      </w:divBdr>
    </w:div>
    <w:div w:id="888340545">
      <w:bodyDiv w:val="1"/>
      <w:marLeft w:val="0"/>
      <w:marRight w:val="0"/>
      <w:marTop w:val="0"/>
      <w:marBottom w:val="0"/>
      <w:divBdr>
        <w:top w:val="none" w:sz="0" w:space="0" w:color="auto"/>
        <w:left w:val="none" w:sz="0" w:space="0" w:color="auto"/>
        <w:bottom w:val="none" w:sz="0" w:space="0" w:color="auto"/>
        <w:right w:val="none" w:sz="0" w:space="0" w:color="auto"/>
      </w:divBdr>
    </w:div>
    <w:div w:id="908541703">
      <w:bodyDiv w:val="1"/>
      <w:marLeft w:val="0"/>
      <w:marRight w:val="0"/>
      <w:marTop w:val="0"/>
      <w:marBottom w:val="0"/>
      <w:divBdr>
        <w:top w:val="none" w:sz="0" w:space="0" w:color="auto"/>
        <w:left w:val="none" w:sz="0" w:space="0" w:color="auto"/>
        <w:bottom w:val="none" w:sz="0" w:space="0" w:color="auto"/>
        <w:right w:val="none" w:sz="0" w:space="0" w:color="auto"/>
      </w:divBdr>
    </w:div>
    <w:div w:id="1100249679">
      <w:bodyDiv w:val="1"/>
      <w:marLeft w:val="0"/>
      <w:marRight w:val="0"/>
      <w:marTop w:val="0"/>
      <w:marBottom w:val="0"/>
      <w:divBdr>
        <w:top w:val="none" w:sz="0" w:space="0" w:color="auto"/>
        <w:left w:val="none" w:sz="0" w:space="0" w:color="auto"/>
        <w:bottom w:val="none" w:sz="0" w:space="0" w:color="auto"/>
        <w:right w:val="none" w:sz="0" w:space="0" w:color="auto"/>
      </w:divBdr>
    </w:div>
    <w:div w:id="1426803279">
      <w:bodyDiv w:val="1"/>
      <w:marLeft w:val="0"/>
      <w:marRight w:val="0"/>
      <w:marTop w:val="0"/>
      <w:marBottom w:val="0"/>
      <w:divBdr>
        <w:top w:val="none" w:sz="0" w:space="0" w:color="auto"/>
        <w:left w:val="none" w:sz="0" w:space="0" w:color="auto"/>
        <w:bottom w:val="none" w:sz="0" w:space="0" w:color="auto"/>
        <w:right w:val="none" w:sz="0" w:space="0" w:color="auto"/>
      </w:divBdr>
    </w:div>
    <w:div w:id="1692414310">
      <w:bodyDiv w:val="1"/>
      <w:marLeft w:val="0"/>
      <w:marRight w:val="0"/>
      <w:marTop w:val="0"/>
      <w:marBottom w:val="0"/>
      <w:divBdr>
        <w:top w:val="none" w:sz="0" w:space="0" w:color="auto"/>
        <w:left w:val="none" w:sz="0" w:space="0" w:color="auto"/>
        <w:bottom w:val="none" w:sz="0" w:space="0" w:color="auto"/>
        <w:right w:val="none" w:sz="0" w:space="0" w:color="auto"/>
      </w:divBdr>
    </w:div>
    <w:div w:id="1737699408">
      <w:bodyDiv w:val="1"/>
      <w:marLeft w:val="0"/>
      <w:marRight w:val="0"/>
      <w:marTop w:val="0"/>
      <w:marBottom w:val="0"/>
      <w:divBdr>
        <w:top w:val="none" w:sz="0" w:space="0" w:color="auto"/>
        <w:left w:val="none" w:sz="0" w:space="0" w:color="auto"/>
        <w:bottom w:val="none" w:sz="0" w:space="0" w:color="auto"/>
        <w:right w:val="none" w:sz="0" w:space="0" w:color="auto"/>
      </w:divBdr>
    </w:div>
    <w:div w:id="1767461100">
      <w:bodyDiv w:val="1"/>
      <w:marLeft w:val="0"/>
      <w:marRight w:val="0"/>
      <w:marTop w:val="0"/>
      <w:marBottom w:val="0"/>
      <w:divBdr>
        <w:top w:val="none" w:sz="0" w:space="0" w:color="auto"/>
        <w:left w:val="none" w:sz="0" w:space="0" w:color="auto"/>
        <w:bottom w:val="none" w:sz="0" w:space="0" w:color="auto"/>
        <w:right w:val="none" w:sz="0" w:space="0" w:color="auto"/>
      </w:divBdr>
    </w:div>
    <w:div w:id="1934390057">
      <w:bodyDiv w:val="1"/>
      <w:marLeft w:val="0"/>
      <w:marRight w:val="0"/>
      <w:marTop w:val="0"/>
      <w:marBottom w:val="0"/>
      <w:divBdr>
        <w:top w:val="none" w:sz="0" w:space="0" w:color="auto"/>
        <w:left w:val="none" w:sz="0" w:space="0" w:color="auto"/>
        <w:bottom w:val="none" w:sz="0" w:space="0" w:color="auto"/>
        <w:right w:val="none" w:sz="0" w:space="0" w:color="auto"/>
      </w:divBdr>
    </w:div>
    <w:div w:id="2000306257">
      <w:bodyDiv w:val="1"/>
      <w:marLeft w:val="0"/>
      <w:marRight w:val="0"/>
      <w:marTop w:val="0"/>
      <w:marBottom w:val="0"/>
      <w:divBdr>
        <w:top w:val="none" w:sz="0" w:space="0" w:color="auto"/>
        <w:left w:val="none" w:sz="0" w:space="0" w:color="auto"/>
        <w:bottom w:val="none" w:sz="0" w:space="0" w:color="auto"/>
        <w:right w:val="none" w:sz="0" w:space="0" w:color="auto"/>
      </w:divBdr>
    </w:div>
    <w:div w:id="204702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C0A0B0-9C10-47DE-9787-2ED61B4E7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65</Pages>
  <Words>5380</Words>
  <Characters>30671</Characters>
  <Application>Microsoft Office Word</Application>
  <DocSecurity>0</DocSecurity>
  <Lines>255</Lines>
  <Paragraphs>71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7</cp:revision>
  <cp:lastPrinted>2013-01-19T11:31:00Z</cp:lastPrinted>
  <dcterms:created xsi:type="dcterms:W3CDTF">2021-11-27T21:56:00Z</dcterms:created>
  <dcterms:modified xsi:type="dcterms:W3CDTF">2022-01-16T13:25:00Z</dcterms:modified>
</cp:coreProperties>
</file>